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26" w:rsidRPr="00A54CE4" w:rsidRDefault="00005AD1" w:rsidP="00723926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Предварительная оценка сметной стоимости благоустройства территории</w:t>
      </w:r>
      <w:r w:rsidR="00723926" w:rsidRPr="00723926">
        <w:rPr>
          <w:rFonts w:ascii="Arial" w:hAnsi="Arial" w:cs="Arial"/>
          <w:b/>
          <w:color w:val="000000" w:themeColor="text1"/>
          <w:spacing w:val="-4"/>
          <w:szCs w:val="28"/>
        </w:rPr>
        <w:t xml:space="preserve"> </w:t>
      </w:r>
      <w:r w:rsidR="00723926"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детской площадки расположенной по </w:t>
      </w:r>
      <w:r w:rsidR="00723926">
        <w:rPr>
          <w:rFonts w:ascii="Arial" w:hAnsi="Arial" w:cs="Arial"/>
          <w:b/>
          <w:color w:val="000000" w:themeColor="text1"/>
          <w:spacing w:val="-4"/>
          <w:szCs w:val="28"/>
        </w:rPr>
        <w:t>пер.Школьный</w:t>
      </w:r>
      <w:r w:rsidR="00723926"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в районе дом</w:t>
      </w:r>
      <w:r w:rsidR="00723926">
        <w:rPr>
          <w:rFonts w:ascii="Arial" w:hAnsi="Arial" w:cs="Arial"/>
          <w:b/>
          <w:color w:val="000000" w:themeColor="text1"/>
          <w:spacing w:val="-4"/>
          <w:szCs w:val="28"/>
        </w:rPr>
        <w:t>а</w:t>
      </w:r>
      <w:r w:rsidR="00723926"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№</w:t>
      </w:r>
      <w:r w:rsidR="00723926">
        <w:rPr>
          <w:rFonts w:ascii="Arial" w:hAnsi="Arial" w:cs="Arial"/>
          <w:b/>
          <w:color w:val="000000" w:themeColor="text1"/>
          <w:spacing w:val="-4"/>
          <w:szCs w:val="28"/>
        </w:rPr>
        <w:t>1</w:t>
      </w:r>
    </w:p>
    <w:p w:rsidR="00005AD1" w:rsidRDefault="00005AD1" w:rsidP="00005AD1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p w:rsidR="00005AD1" w:rsidRDefault="00005AD1" w:rsidP="00005AD1">
      <w:pPr>
        <w:tabs>
          <w:tab w:val="left" w:pos="8505"/>
        </w:tabs>
        <w:spacing w:line="360" w:lineRule="auto"/>
        <w:ind w:firstLine="567"/>
        <w:contextualSpacing/>
        <w:jc w:val="center"/>
        <w:rPr>
          <w:rFonts w:ascii="Arial" w:hAnsi="Arial" w:cs="Arial"/>
          <w:color w:val="000000" w:themeColor="text1"/>
          <w:szCs w:val="28"/>
        </w:rPr>
      </w:pPr>
    </w:p>
    <w:tbl>
      <w:tblPr>
        <w:tblStyle w:val="ab"/>
        <w:tblW w:w="0" w:type="auto"/>
        <w:tblLook w:val="04A0"/>
      </w:tblPr>
      <w:tblGrid>
        <w:gridCol w:w="3238"/>
        <w:gridCol w:w="3238"/>
        <w:gridCol w:w="3238"/>
      </w:tblGrid>
      <w:tr w:rsidR="00005AD1" w:rsidTr="00F925A3"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Наименование объекта</w:t>
            </w:r>
          </w:p>
        </w:tc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Площадь объекта, м</w:t>
            </w:r>
            <w:r>
              <w:rPr>
                <w:color w:val="000000" w:themeColor="text1"/>
                <w:szCs w:val="28"/>
              </w:rPr>
              <w:t>²</w:t>
            </w:r>
          </w:p>
        </w:tc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Предварительная сметная стоимость, руб.</w:t>
            </w:r>
          </w:p>
        </w:tc>
      </w:tr>
      <w:tr w:rsidR="00005AD1" w:rsidTr="00F925A3"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благоустройство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терр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и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тории детской площадки расположенной по 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пер.Школьный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в районе дом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а</w:t>
            </w:r>
            <w:r w:rsidRPr="00A54CE4"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 xml:space="preserve"> №</w:t>
            </w:r>
            <w:r>
              <w:rPr>
                <w:rFonts w:ascii="Arial" w:hAnsi="Arial" w:cs="Arial"/>
                <w:b/>
                <w:color w:val="000000" w:themeColor="text1"/>
                <w:spacing w:val="-4"/>
                <w:szCs w:val="28"/>
              </w:rPr>
              <w:t>1</w:t>
            </w:r>
          </w:p>
        </w:tc>
        <w:tc>
          <w:tcPr>
            <w:tcW w:w="3238" w:type="dxa"/>
          </w:tcPr>
          <w:p w:rsidR="00005AD1" w:rsidRDefault="000107A7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1334</w:t>
            </w:r>
          </w:p>
        </w:tc>
        <w:tc>
          <w:tcPr>
            <w:tcW w:w="3238" w:type="dxa"/>
          </w:tcPr>
          <w:p w:rsidR="00005AD1" w:rsidRDefault="00005AD1" w:rsidP="00005AD1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Cs w:val="28"/>
              </w:rPr>
              <w:t>2 512 000</w:t>
            </w:r>
          </w:p>
        </w:tc>
      </w:tr>
      <w:tr w:rsidR="00005AD1" w:rsidTr="00F925A3"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  <w:tr w:rsidR="00005AD1" w:rsidTr="00F925A3"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  <w:tc>
          <w:tcPr>
            <w:tcW w:w="3238" w:type="dxa"/>
          </w:tcPr>
          <w:p w:rsidR="00005AD1" w:rsidRDefault="00005AD1" w:rsidP="00F925A3">
            <w:pPr>
              <w:tabs>
                <w:tab w:val="left" w:pos="8505"/>
              </w:tabs>
              <w:spacing w:line="360" w:lineRule="auto"/>
              <w:contextualSpacing/>
              <w:jc w:val="center"/>
              <w:rPr>
                <w:rFonts w:ascii="Arial" w:hAnsi="Arial" w:cs="Arial"/>
                <w:color w:val="000000" w:themeColor="text1"/>
                <w:szCs w:val="28"/>
              </w:rPr>
            </w:pPr>
          </w:p>
        </w:tc>
      </w:tr>
    </w:tbl>
    <w:p w:rsidR="001D1969" w:rsidRDefault="001D1969" w:rsidP="00005AD1">
      <w:pPr>
        <w:pStyle w:val="afa"/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p w:rsidR="00603F09" w:rsidRPr="00603F09" w:rsidRDefault="00603F09" w:rsidP="00603F09">
      <w:pPr>
        <w:tabs>
          <w:tab w:val="left" w:pos="8505"/>
        </w:tabs>
        <w:spacing w:line="360" w:lineRule="auto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>
        <w:rPr>
          <w:rFonts w:ascii="Arial" w:hAnsi="Arial" w:cs="Arial"/>
          <w:color w:val="000000" w:themeColor="text1"/>
          <w:spacing w:val="-4"/>
          <w:szCs w:val="28"/>
        </w:rPr>
        <w:t>.</w:t>
      </w:r>
    </w:p>
    <w:sectPr w:rsidR="00603F09" w:rsidRPr="00603F09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54" w:rsidRDefault="00EB6554">
      <w:r>
        <w:separator/>
      </w:r>
    </w:p>
  </w:endnote>
  <w:endnote w:type="continuationSeparator" w:id="1">
    <w:p w:rsidR="00EB6554" w:rsidRDefault="00EB6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TEUR">
    <w:altName w:val="Everson Mono Unicode"/>
    <w:charset w:val="CC"/>
    <w:family w:val="modern"/>
    <w:pitch w:val="fixed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2F1F95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54" w:rsidRDefault="00EB6554">
      <w:r>
        <w:separator/>
      </w:r>
    </w:p>
  </w:footnote>
  <w:footnote w:type="continuationSeparator" w:id="1">
    <w:p w:rsidR="00EB6554" w:rsidRDefault="00EB6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2F1F95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Кол.уч</w:t>
                  </w:r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3C5CEF">
                    <w:rPr>
                      <w:rFonts w:ascii="Arial" w:hAnsi="Arial"/>
                      <w:i w:val="0"/>
                      <w:sz w:val="32"/>
                    </w:rPr>
                    <w:t>5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2F1F95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723926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Взам.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2F1F95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  <w:t>т</w:t>
                  </w:r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r w:rsidRPr="007F5137">
                    <w:rPr>
                      <w:rFonts w:ascii="Arial" w:hAnsi="Arial" w:cs="Arial"/>
                      <w:spacing w:val="-4"/>
                    </w:rPr>
                    <w:t>Кол.уч</w:t>
                  </w:r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3C5CEF">
                    <w:rPr>
                      <w:rFonts w:ascii="Arial" w:hAnsi="Arial"/>
                      <w:i w:val="0"/>
                      <w:sz w:val="32"/>
                    </w:rPr>
                    <w:t>5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3C5CEF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Взам.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А4</w:t>
                  </w:r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74D09"/>
    <w:rsid w:val="00000289"/>
    <w:rsid w:val="00005AD1"/>
    <w:rsid w:val="000107A7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1969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1F95"/>
    <w:rsid w:val="002F2E67"/>
    <w:rsid w:val="002F349C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5CEF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CCA"/>
    <w:rsid w:val="005F4BD0"/>
    <w:rsid w:val="00600522"/>
    <w:rsid w:val="0060170C"/>
    <w:rsid w:val="00603E94"/>
    <w:rsid w:val="00603F09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3926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1E24"/>
    <w:rsid w:val="00784A7F"/>
    <w:rsid w:val="00784E7B"/>
    <w:rsid w:val="00785051"/>
    <w:rsid w:val="00787B18"/>
    <w:rsid w:val="00791A17"/>
    <w:rsid w:val="00793030"/>
    <w:rsid w:val="00793F21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2176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1805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6476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554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FF7C1-3DC3-4374-9D00-D7AB62AC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Tword_SPDS_A4.dot</Template>
  <TotalTime>4797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Тимофеева</cp:lastModifiedBy>
  <cp:revision>116</cp:revision>
  <cp:lastPrinted>2017-11-30T09:39:00Z</cp:lastPrinted>
  <dcterms:created xsi:type="dcterms:W3CDTF">2014-09-06T02:46:00Z</dcterms:created>
  <dcterms:modified xsi:type="dcterms:W3CDTF">2017-11-30T09:39:00Z</dcterms:modified>
</cp:coreProperties>
</file>