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7" w:rsidRDefault="00905717" w:rsidP="00905717">
      <w:pPr>
        <w:pStyle w:val="ab"/>
        <w:tabs>
          <w:tab w:val="left" w:pos="3261"/>
        </w:tabs>
        <w:ind w:right="-4" w:firstLine="5670"/>
        <w:jc w:val="center"/>
        <w:rPr>
          <w:bCs/>
        </w:rPr>
      </w:pPr>
      <w:r>
        <w:rPr>
          <w:bCs/>
        </w:rPr>
        <w:t>ПРИЛОЖЕНИЕ №1</w:t>
      </w:r>
    </w:p>
    <w:p w:rsidR="00905717" w:rsidRDefault="00905717" w:rsidP="00905717">
      <w:pPr>
        <w:pStyle w:val="ab"/>
        <w:tabs>
          <w:tab w:val="left" w:pos="3261"/>
        </w:tabs>
        <w:ind w:right="-4" w:firstLine="5670"/>
        <w:jc w:val="center"/>
        <w:rPr>
          <w:bCs/>
        </w:rPr>
      </w:pPr>
      <w:r>
        <w:rPr>
          <w:bCs/>
        </w:rPr>
        <w:t>к протоколу засед</w:t>
      </w:r>
      <w:r>
        <w:rPr>
          <w:bCs/>
        </w:rPr>
        <w:t>а</w:t>
      </w:r>
      <w:r>
        <w:rPr>
          <w:bCs/>
        </w:rPr>
        <w:t xml:space="preserve">ния </w:t>
      </w:r>
    </w:p>
    <w:p w:rsidR="00905717" w:rsidRDefault="00905717" w:rsidP="00905717">
      <w:pPr>
        <w:pStyle w:val="ab"/>
        <w:ind w:left="-709" w:right="-4" w:firstLine="709"/>
        <w:jc w:val="right"/>
        <w:rPr>
          <w:bCs/>
        </w:rPr>
      </w:pPr>
      <w:r>
        <w:rPr>
          <w:bCs/>
        </w:rPr>
        <w:t xml:space="preserve">   комиссии от 26 июня 2018 года  № 3 </w:t>
      </w:r>
    </w:p>
    <w:p w:rsidR="00905717" w:rsidRDefault="00905717" w:rsidP="00C7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17" w:rsidRDefault="00905717" w:rsidP="00C7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5A" w:rsidRDefault="001A0122" w:rsidP="00C7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7645A" w:rsidRPr="00C764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FD" w:rsidRPr="00C7645A" w:rsidRDefault="00C7645A" w:rsidP="00C76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5A">
        <w:rPr>
          <w:rFonts w:ascii="Times New Roman" w:hAnsi="Times New Roman" w:cs="Times New Roman"/>
          <w:b/>
          <w:sz w:val="28"/>
          <w:szCs w:val="28"/>
        </w:rPr>
        <w:t>о выполнении территориального соглашения между  Администрацией города Горно-Алтайска, Объединением организаций профсоюзов Республики Алтай и объединением работодателей, наход</w:t>
      </w:r>
      <w:r w:rsidR="00ED17F5">
        <w:rPr>
          <w:rFonts w:ascii="Times New Roman" w:hAnsi="Times New Roman" w:cs="Times New Roman"/>
          <w:b/>
          <w:sz w:val="28"/>
          <w:szCs w:val="28"/>
        </w:rPr>
        <w:t>00</w:t>
      </w:r>
      <w:r w:rsidRPr="00C7645A">
        <w:rPr>
          <w:rFonts w:ascii="Times New Roman" w:hAnsi="Times New Roman" w:cs="Times New Roman"/>
          <w:b/>
          <w:sz w:val="28"/>
          <w:szCs w:val="28"/>
        </w:rPr>
        <w:t>щихся на территории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7645A">
        <w:rPr>
          <w:rFonts w:ascii="Times New Roman" w:hAnsi="Times New Roman" w:cs="Times New Roman"/>
          <w:b/>
          <w:sz w:val="28"/>
          <w:szCs w:val="28"/>
        </w:rPr>
        <w:t>на 2017 -2019 годы за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стороны Администрации города Горно-Алтайска</w:t>
      </w:r>
    </w:p>
    <w:p w:rsidR="00C7645A" w:rsidRDefault="00C7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122" w:rsidRPr="00BD6449" w:rsidRDefault="001A0122" w:rsidP="00BD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9">
        <w:rPr>
          <w:rFonts w:ascii="Times New Roman" w:hAnsi="Times New Roman" w:cs="Times New Roman"/>
          <w:b/>
          <w:sz w:val="28"/>
          <w:szCs w:val="28"/>
        </w:rPr>
        <w:t>1. В сфере экономики</w:t>
      </w:r>
    </w:p>
    <w:p w:rsidR="00A7378F" w:rsidRDefault="00A7378F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8F">
        <w:rPr>
          <w:rFonts w:ascii="Times New Roman" w:hAnsi="Times New Roman" w:cs="Times New Roman"/>
          <w:sz w:val="28"/>
          <w:szCs w:val="28"/>
        </w:rPr>
        <w:t xml:space="preserve">Работа Администрации города строилась в рамках полномочий согласно федерального закона «Об общих принципах организации местного самоуправления в Российской Федерации» и в соответствии с Комплексной программой социально- экономического развития на 2008 – 2022 годы, главной целью которой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78F">
        <w:rPr>
          <w:rFonts w:ascii="Times New Roman" w:hAnsi="Times New Roman" w:cs="Times New Roman"/>
          <w:sz w:val="28"/>
          <w:szCs w:val="28"/>
        </w:rPr>
        <w:t xml:space="preserve">овышение уровня благосостояния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и качества жизни населения. Предшествующий год отмечается стабильной социально-экономической ситуацией, с хорошей позитивной динамикой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по основным показателям. </w:t>
      </w:r>
    </w:p>
    <w:p w:rsidR="001641CE" w:rsidRDefault="001641C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41CE">
        <w:rPr>
          <w:rFonts w:ascii="Times New Roman" w:hAnsi="Times New Roman" w:cs="Times New Roman"/>
          <w:sz w:val="28"/>
          <w:szCs w:val="28"/>
        </w:rPr>
        <w:t xml:space="preserve"> 2017 году муниципальное образование сумело привлечь более 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324 млн. рублей из средств федерального и республиканского бюджета через участие в 12 федеральных и республиканских программах в области жилья, культуры, предпринимательства, поддержки молодых семей </w:t>
      </w:r>
      <w:r w:rsidR="005828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и маломобильных категорий граждан, развития жилищно-коммунального, водохозяйственного и транспортного комплекса. Несмотря на общие тенденции замедления развития экономики, снижения уровня инвестиционной активности за прошедший год удалось сохранить положительную динамику социально-экономического развития города. </w:t>
      </w:r>
    </w:p>
    <w:p w:rsidR="00C82FCA" w:rsidRDefault="001641C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>Одной из важнейших отраслей эко</w:t>
      </w:r>
      <w:r w:rsidR="00582887">
        <w:rPr>
          <w:rFonts w:ascii="Times New Roman" w:hAnsi="Times New Roman" w:cs="Times New Roman"/>
          <w:sz w:val="28"/>
          <w:szCs w:val="28"/>
        </w:rPr>
        <w:t>номики муниципалитета остается ж</w:t>
      </w:r>
      <w:r w:rsidRPr="001641CE">
        <w:rPr>
          <w:rFonts w:ascii="Times New Roman" w:hAnsi="Times New Roman" w:cs="Times New Roman"/>
          <w:sz w:val="28"/>
          <w:szCs w:val="28"/>
        </w:rPr>
        <w:t xml:space="preserve">илищно-коммунальное хозяйство города, расходы которого составляют почти четверть бюджета. Приоритетной задачей Администрации города </w:t>
      </w:r>
      <w:r w:rsidR="0058288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>в прошедшем году оставалась задача повышения качества жизни населения посредством развития действующей и создания недостающей коммунальной инфраструктуры. В 2017 году было построено:  около 7,5 км водопроводных сетей, на общую сумму 7,220 млн.руб. ( 2016 г.</w:t>
      </w:r>
      <w:r w:rsidR="00BD6449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>- 4,33 км);  более 6,6 км электрических сетей, на общую сумму 10,514 млн. руб. ( 2016 г.</w:t>
      </w:r>
      <w:r w:rsidR="00BD6449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>-</w:t>
      </w:r>
      <w:r w:rsidR="00BD6449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>4,524 км);  293 газовых подводки, на общую сумму 11,544 млн. руб. (2016 г. - 608);</w:t>
      </w:r>
      <w:r w:rsidR="00582887">
        <w:rPr>
          <w:rFonts w:ascii="Times New Roman" w:hAnsi="Times New Roman" w:cs="Times New Roman"/>
          <w:sz w:val="28"/>
          <w:szCs w:val="28"/>
        </w:rPr>
        <w:t xml:space="preserve">                   п</w:t>
      </w:r>
      <w:r w:rsidRPr="001641CE">
        <w:rPr>
          <w:rFonts w:ascii="Times New Roman" w:hAnsi="Times New Roman" w:cs="Times New Roman"/>
          <w:sz w:val="28"/>
          <w:szCs w:val="28"/>
        </w:rPr>
        <w:t xml:space="preserve">одключено 285 домовладений к газовым сетям (всего 1602 домовладения);  выполнен капитальный ремонт 45 м теплосетей и 300 м сетей водоснабжения на общую сумму 5,435 млн.руб. Закончено строительство цеха </w:t>
      </w:r>
      <w:r w:rsidRPr="001641CE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механического обезвоживания осадка сточных вод, общей стоимостью 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96 млн. рублей. Ввод в эксплуатацию указанного цеха позволил устранить неприятные запахи с очистных сооружений. И это реальные дела </w:t>
      </w:r>
      <w:r w:rsidR="00BD64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>по улучшению состояния окружающей среды нашего муниципальн</w:t>
      </w:r>
      <w:r w:rsidR="00582887">
        <w:rPr>
          <w:rFonts w:ascii="Times New Roman" w:hAnsi="Times New Roman" w:cs="Times New Roman"/>
          <w:sz w:val="28"/>
          <w:szCs w:val="28"/>
        </w:rPr>
        <w:t>ого образования в Год Экологии.</w:t>
      </w:r>
      <w:r w:rsidRPr="001641CE">
        <w:rPr>
          <w:rFonts w:ascii="Times New Roman" w:hAnsi="Times New Roman" w:cs="Times New Roman"/>
          <w:sz w:val="28"/>
          <w:szCs w:val="28"/>
        </w:rPr>
        <w:t xml:space="preserve"> В 2018 году выделено 2,000 млн. руб.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для ликвидации старых иловых полей, чтобы полностью исключить неприятный запах. Продолжено строительство сооружений инженерной защиты города на реке Майма. В 2017 году работы производились на 6 дамбах и исполнены на сумму около 100 млн. руб. Всего освоено 350,0 млн. руб. Техническая готовность объекта составляет 50%. </w:t>
      </w:r>
      <w:r w:rsidR="005828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41CE">
        <w:rPr>
          <w:rFonts w:ascii="Times New Roman" w:hAnsi="Times New Roman" w:cs="Times New Roman"/>
          <w:sz w:val="28"/>
          <w:szCs w:val="28"/>
        </w:rPr>
        <w:t>2017 год основные коммунальные предприятия (</w:t>
      </w:r>
      <w:r w:rsidR="00A5431C">
        <w:rPr>
          <w:rFonts w:ascii="Times New Roman" w:hAnsi="Times New Roman" w:cs="Times New Roman"/>
          <w:sz w:val="28"/>
          <w:szCs w:val="28"/>
        </w:rPr>
        <w:t>АО «</w:t>
      </w:r>
      <w:r w:rsidRPr="001641CE">
        <w:rPr>
          <w:rFonts w:ascii="Times New Roman" w:hAnsi="Times New Roman" w:cs="Times New Roman"/>
          <w:sz w:val="28"/>
          <w:szCs w:val="28"/>
        </w:rPr>
        <w:t>Водоканал</w:t>
      </w:r>
      <w:r w:rsidR="00A5431C">
        <w:rPr>
          <w:rFonts w:ascii="Times New Roman" w:hAnsi="Times New Roman" w:cs="Times New Roman"/>
          <w:sz w:val="28"/>
          <w:szCs w:val="28"/>
        </w:rPr>
        <w:t>»</w:t>
      </w:r>
      <w:r w:rsidRPr="001641CE">
        <w:rPr>
          <w:rFonts w:ascii="Times New Roman" w:hAnsi="Times New Roman" w:cs="Times New Roman"/>
          <w:sz w:val="28"/>
          <w:szCs w:val="28"/>
        </w:rPr>
        <w:t xml:space="preserve">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и </w:t>
      </w:r>
      <w:r w:rsidR="00A5431C">
        <w:rPr>
          <w:rFonts w:ascii="Times New Roman" w:hAnsi="Times New Roman" w:cs="Times New Roman"/>
          <w:sz w:val="28"/>
          <w:szCs w:val="28"/>
        </w:rPr>
        <w:t>АО «</w:t>
      </w:r>
      <w:r w:rsidRPr="001641CE">
        <w:rPr>
          <w:rFonts w:ascii="Times New Roman" w:hAnsi="Times New Roman" w:cs="Times New Roman"/>
          <w:sz w:val="28"/>
          <w:szCs w:val="28"/>
        </w:rPr>
        <w:t>Горно- Алтайское ЖКХ</w:t>
      </w:r>
      <w:r w:rsidR="00A5431C">
        <w:rPr>
          <w:rFonts w:ascii="Times New Roman" w:hAnsi="Times New Roman" w:cs="Times New Roman"/>
          <w:sz w:val="28"/>
          <w:szCs w:val="28"/>
        </w:rPr>
        <w:t>»</w:t>
      </w:r>
      <w:r w:rsidRPr="001641CE">
        <w:rPr>
          <w:rFonts w:ascii="Times New Roman" w:hAnsi="Times New Roman" w:cs="Times New Roman"/>
          <w:sz w:val="28"/>
          <w:szCs w:val="28"/>
        </w:rPr>
        <w:t xml:space="preserve">) начинали в процедуре банкротства.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результате совместной с руководством этих организаций работы - удалось выйти на мировые соглашения. АО «Водоканал» из городского бюджета была оказана финансовая поддержка в размере 10 млн. руб., что позволило ликвидировать проблемные долги и снять финансовые ограничения.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течение года велась работа по благоустройству и содержанию города. Общая сумма затрат на эти работы в 2017 году составила 268 ,7 млн. рублей. При этом более 52 % (141,1 млн. рублей) потрачено на содержание и ремонт дорог. В целях поддержания в удовлетворительном состоянии улично-дорожной сети города, в весенне-летний период прошлого года были проведены работы по ямочному ремонту дорог с асфальтобетонным покрытием. В результате было восстановлено порядка 12 990 кв.м. дорожного полотна. Выполнялись работы по ремонту дорог с гравийным покрытием, восстановлено покрытие по ул. Студенческая, ул. Гречка, ул. Газпрома, ул. Рябиновая, ул. Черноплодная и др. Проведен капитальный ремонт 1,308 км. дорог (ул. Заречная, ул. Бийская, пер. Технологический). Особое внимание Администрация города уделяла мероприятиям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по повышению безопасности дорожного движения. Всего в прошедшем году было затрачено более 12 млн. рублей. За счет этих средств осуществлялось содержание элементов безопасности дорожного движения, нанесена дорожная разметка, установлены знаки над проезжей частью. </w:t>
      </w:r>
    </w:p>
    <w:p w:rsidR="00582887" w:rsidRDefault="001641C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Большой комплекс работ был проведен с целью обустройства пешеходных переходов в соответствии с новыми национальными стандартами. Было установлено 5 светофорных объектов типа Т-7 вблизи учебных заведений. Проделана значительная работа по реконструкции сетей наружного освещения в целях обеспечения безопасности дорожного движения в темное время суток. Установлены дополнительные опоры,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78 шт. светильников, построены линии электропередач наружного освещения, протяженностью 2,24 км. В целях исполнения указа Президента Российской Федерации в 2017 году была разработана комплексная схема организации дорожного движения на территории города Горно-Алтайск.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«Доступная среда» для обеспечения комфортного безопасного передвижения инвалидов и маломобильных </w:t>
      </w:r>
      <w:r w:rsidRPr="001641CE">
        <w:rPr>
          <w:rFonts w:ascii="Times New Roman" w:hAnsi="Times New Roman" w:cs="Times New Roman"/>
          <w:sz w:val="28"/>
          <w:szCs w:val="28"/>
        </w:rPr>
        <w:lastRenderedPageBreak/>
        <w:t xml:space="preserve">граждан за прошедший год в городе было переоборудовано 12 остановочных павильонов: уложена тактильная плитка, установлено перильное ограждение, сходы на пешеходные переходы, тактильные стенды. Многое было сделано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</w:t>
      </w:r>
      <w:r w:rsidRPr="001641CE">
        <w:rPr>
          <w:rFonts w:ascii="Times New Roman" w:hAnsi="Times New Roman" w:cs="Times New Roman"/>
          <w:sz w:val="28"/>
          <w:szCs w:val="28"/>
        </w:rPr>
        <w:t>и для улучшения внешнего вида города:</w:t>
      </w:r>
      <w:r w:rsidRPr="001641CE"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благоустраивались общественные и дворовые территории. Впервые появились место для отдыха и досуга горожан в двух микрорайонах: детская игровая площадка 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микрорайоне «Мелиорация» и «Сквер семьи» в микрорайоне «Мебельная». Выполнены работы по реконструкции «Мемориального комплекса Парк Победы», проведен комплекс работ по благоустройству 5 дворовых территории (пр. Коммунистический, 49, 51; пр. Коммунистический, 24;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пр. Коммунистический, 66; ул. Чаптынова, 28, ул. Чорос- Гуркина, 33, 35). Общая сумма затрат на реализацию проекта «Формирование комфортной городской среды» в 2017 году составила 53,2 млн. рублей. Кроме того, 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41CE">
        <w:rPr>
          <w:rFonts w:ascii="Times New Roman" w:hAnsi="Times New Roman" w:cs="Times New Roman"/>
          <w:sz w:val="28"/>
          <w:szCs w:val="28"/>
        </w:rPr>
        <w:t>в рамках меропри</w:t>
      </w:r>
      <w:r w:rsidR="002E7F97">
        <w:rPr>
          <w:rFonts w:ascii="Times New Roman" w:hAnsi="Times New Roman" w:cs="Times New Roman"/>
          <w:sz w:val="28"/>
          <w:szCs w:val="28"/>
        </w:rPr>
        <w:t>ятий по благоустройству города</w:t>
      </w:r>
      <w:r w:rsidRPr="001641CE">
        <w:rPr>
          <w:rFonts w:ascii="Times New Roman" w:hAnsi="Times New Roman" w:cs="Times New Roman"/>
          <w:sz w:val="28"/>
          <w:szCs w:val="28"/>
        </w:rPr>
        <w:t xml:space="preserve"> </w:t>
      </w:r>
      <w:r w:rsidR="002E7F97">
        <w:rPr>
          <w:rFonts w:ascii="Times New Roman" w:hAnsi="Times New Roman" w:cs="Times New Roman"/>
          <w:sz w:val="28"/>
          <w:szCs w:val="28"/>
        </w:rPr>
        <w:t>б</w:t>
      </w:r>
      <w:r w:rsidRPr="001641CE">
        <w:rPr>
          <w:rFonts w:ascii="Times New Roman" w:hAnsi="Times New Roman" w:cs="Times New Roman"/>
          <w:sz w:val="28"/>
          <w:szCs w:val="28"/>
        </w:rPr>
        <w:t>ыл осуществлен ремонт мостовых переходов и остановочных павильонов, произведено устройство двух детских площадок в микрорайонах частной жилой застройки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 по ул.Суремея и ул.Средняя, установлен новый остановочны</w:t>
      </w:r>
      <w:r w:rsidR="00582887">
        <w:rPr>
          <w:rFonts w:ascii="Times New Roman" w:hAnsi="Times New Roman" w:cs="Times New Roman"/>
          <w:sz w:val="28"/>
          <w:szCs w:val="28"/>
        </w:rPr>
        <w:t xml:space="preserve">й павильон 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887">
        <w:rPr>
          <w:rFonts w:ascii="Times New Roman" w:hAnsi="Times New Roman" w:cs="Times New Roman"/>
          <w:sz w:val="28"/>
          <w:szCs w:val="28"/>
        </w:rPr>
        <w:t>по ул. Поселковая.</w:t>
      </w:r>
    </w:p>
    <w:p w:rsidR="00582887" w:rsidRDefault="001641C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Большая работа проводилась по озеленению города: высажено более </w:t>
      </w:r>
      <w:r w:rsidR="00C82FCA">
        <w:rPr>
          <w:rFonts w:ascii="Times New Roman" w:hAnsi="Times New Roman" w:cs="Times New Roman"/>
          <w:sz w:val="28"/>
          <w:szCs w:val="28"/>
        </w:rPr>
        <w:t xml:space="preserve">  </w:t>
      </w:r>
      <w:r w:rsidRPr="001641CE">
        <w:rPr>
          <w:rFonts w:ascii="Times New Roman" w:hAnsi="Times New Roman" w:cs="Times New Roman"/>
          <w:sz w:val="28"/>
          <w:szCs w:val="28"/>
        </w:rPr>
        <w:t>40 тысяч штук цветочной рассады, в районе остановки «ПАТП» установлена новая конструкция вертикального озеленения «Крепость», произвед</w:t>
      </w:r>
      <w:r w:rsidR="00582887">
        <w:rPr>
          <w:rFonts w:ascii="Times New Roman" w:hAnsi="Times New Roman" w:cs="Times New Roman"/>
          <w:sz w:val="28"/>
          <w:szCs w:val="28"/>
        </w:rPr>
        <w:t>ена валка 68 аварийных деревьев.</w:t>
      </w:r>
      <w:r w:rsidRPr="0016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87" w:rsidRDefault="001641C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санитарного состояния муниципального образования Город Горно-Алтайск были ликвидированы несанкционированные свалки в микрорайонах «Больничный городок», </w:t>
      </w:r>
      <w:r w:rsidR="00E30F3F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«Парк Победы», «Заимка», «Каяс», «ГТФ», «Трактовая» и пр. Всего вывезено 13,01 тыс.тонн мусора. </w:t>
      </w:r>
    </w:p>
    <w:p w:rsidR="001641CE" w:rsidRPr="001641CE" w:rsidRDefault="001641C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Осуществлялись работы по отлову, вакцинации, кастрации 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и содержанию безнадзорных животных. Всего за год отловлено </w:t>
      </w:r>
      <w:r w:rsidR="00C82F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1CE">
        <w:rPr>
          <w:rFonts w:ascii="Times New Roman" w:hAnsi="Times New Roman" w:cs="Times New Roman"/>
          <w:sz w:val="28"/>
          <w:szCs w:val="28"/>
        </w:rPr>
        <w:t>1311</w:t>
      </w:r>
      <w:r w:rsidR="00C82FCA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безнадзорных животных. Израсходовано на эти цели 2,3 млн. рублей. Среди приоритетных задач коммунального хозяйства города на 2018 год: продолжение работ по организации доступной среды для граждан </w:t>
      </w:r>
      <w:r w:rsidR="005828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возможностями, модернизация пешеходных переходов </w:t>
      </w:r>
      <w:r w:rsidR="005828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рамках реализации новых национальных стандартов, строительство сетей водоснабжения, газовых подводок, технологическое присоединение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41CE">
        <w:rPr>
          <w:rFonts w:ascii="Times New Roman" w:hAnsi="Times New Roman" w:cs="Times New Roman"/>
          <w:sz w:val="28"/>
          <w:szCs w:val="28"/>
        </w:rPr>
        <w:t>со строительством ЛЭП в микрорайонах города, дальнейшая реализация мероприятий по формированию комфортной городской среды. Продолжение работы по благоустройству дворовы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641CE">
        <w:rPr>
          <w:rFonts w:ascii="Times New Roman" w:hAnsi="Times New Roman" w:cs="Times New Roman"/>
          <w:sz w:val="28"/>
          <w:szCs w:val="28"/>
        </w:rPr>
        <w:t>территорий и набережной р. Майма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8D" w:rsidRPr="0079128D" w:rsidRDefault="0079128D" w:rsidP="00A5431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Администрация города ведет целенаправленную работу </w:t>
      </w:r>
      <w:r w:rsidR="00644B2E">
        <w:rPr>
          <w:sz w:val="28"/>
          <w:szCs w:val="28"/>
        </w:rPr>
        <w:t xml:space="preserve">                                          </w:t>
      </w:r>
      <w:r w:rsidRPr="0079128D">
        <w:rPr>
          <w:sz w:val="28"/>
          <w:szCs w:val="28"/>
        </w:rPr>
        <w:t xml:space="preserve">по совершенствованию условий для развития предпринимательства </w:t>
      </w:r>
      <w:r w:rsidR="00644B2E">
        <w:rPr>
          <w:sz w:val="28"/>
          <w:szCs w:val="28"/>
        </w:rPr>
        <w:t xml:space="preserve">                         </w:t>
      </w:r>
      <w:r w:rsidRPr="0079128D">
        <w:rPr>
          <w:sz w:val="28"/>
          <w:szCs w:val="28"/>
        </w:rPr>
        <w:t xml:space="preserve">на территории муниципалитета, оказывая малому и среднему бизнесу имущественную и финансовую поддержку, консультативную помощь. </w:t>
      </w:r>
    </w:p>
    <w:p w:rsidR="0079128D" w:rsidRP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В 2017 году проведено около 2000 индивидуальных консультаций. </w:t>
      </w:r>
    </w:p>
    <w:p w:rsidR="0079128D" w:rsidRP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lastRenderedPageBreak/>
        <w:t xml:space="preserve">В рамках муниципальной программы «Развитие экономического потенциала и предпринимательства на территории МО «Город Горно-Алтайск» на 2014-2019 годы» оказана финансовая поддержка 8 субъектам МСП на общую сумму 1 040 тыс. руб. Основными получателями поддержки стали субъекты микро- и малого бизнеса. </w:t>
      </w:r>
    </w:p>
    <w:p w:rsidR="0079128D" w:rsidRP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Муниципальная поддержка оказана в виде субсидий по следующим направлениям: </w:t>
      </w:r>
    </w:p>
    <w:p w:rsidR="0079128D" w:rsidRP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- возмещение части затрат, связанных с приобретением оборудования – 800 тыс. руб. </w:t>
      </w:r>
    </w:p>
    <w:p w:rsidR="0079128D" w:rsidRP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- возмещение части затрат, связанных с приобретением оборудования </w:t>
      </w:r>
      <w:r w:rsidR="00644B2E">
        <w:rPr>
          <w:sz w:val="28"/>
          <w:szCs w:val="28"/>
        </w:rPr>
        <w:t xml:space="preserve">                     </w:t>
      </w:r>
      <w:r w:rsidRPr="0079128D">
        <w:rPr>
          <w:sz w:val="28"/>
          <w:szCs w:val="28"/>
        </w:rPr>
        <w:t xml:space="preserve">по договорам лизинга – 240 тыс. руб. </w:t>
      </w:r>
    </w:p>
    <w:p w:rsidR="0079128D" w:rsidRP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По сравнению с 2016 годом, получателями поддержки создано </w:t>
      </w:r>
      <w:r w:rsidR="00A5431C">
        <w:rPr>
          <w:sz w:val="28"/>
          <w:szCs w:val="28"/>
        </w:rPr>
        <w:t xml:space="preserve">                     </w:t>
      </w:r>
      <w:r w:rsidRPr="0079128D">
        <w:rPr>
          <w:sz w:val="28"/>
          <w:szCs w:val="28"/>
        </w:rPr>
        <w:t xml:space="preserve">36 новых рабочих мест, сохранено 114. </w:t>
      </w:r>
    </w:p>
    <w:p w:rsid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Основными направлениями поддержки стали: производство, туризм, </w:t>
      </w:r>
      <w:r w:rsidR="00FC5E4D">
        <w:rPr>
          <w:sz w:val="28"/>
          <w:szCs w:val="28"/>
        </w:rPr>
        <w:t xml:space="preserve">социальное предпринимательство, сфера услуг. </w:t>
      </w:r>
      <w:r>
        <w:rPr>
          <w:sz w:val="28"/>
          <w:szCs w:val="28"/>
        </w:rPr>
        <w:t xml:space="preserve">Возросло на 10 % количество объектов муниципального имущества свободного от прав третьих лиц, </w:t>
      </w:r>
      <w:r w:rsidR="00FC5E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которое может быть предоставлено субъектам предпринимательской деятельности для ведения хозяйственной деятельности. </w:t>
      </w:r>
    </w:p>
    <w:p w:rsid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11 муниципальных объектов передано в аренду субъектам малого и среднего предпринимательства, в том числе приватизировано </w:t>
      </w:r>
      <w:r w:rsidR="00644B2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4 объекта. </w:t>
      </w:r>
    </w:p>
    <w:p w:rsid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долю закупок бюджетных организаций МО «Город </w:t>
      </w:r>
      <w:r w:rsidR="00A543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Горно-Алтайск» у малых и средних предприятий удалось довести до 22% (от общей суммы контрактов), что положительно сказывается на финансовом состоянии предприятий. </w:t>
      </w:r>
    </w:p>
    <w:p w:rsid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налоговой нагрузки на субъекты малого и среднего предпринимательства по налогу на имущество физических лиц, принято решение о снижении налоговой ставки в отношении объектов налогообложения, включенных в перечень, определяемый в соответствии </w:t>
      </w:r>
      <w:r w:rsidR="00644B2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пунктом 7 ст. 378.2 НК РФ, исходя из их кадастровой стоимости до 0,5 % </w:t>
      </w:r>
      <w:r w:rsidR="00644B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2017-2019 годах (решение Горно-Алтайского городского Совета депутатов от 26 октября 2017 года № 2-5). Налоговая ставка от ранее установленной снижена более чем в 2 раза (с 1,1 до 0,5 %). </w:t>
      </w:r>
    </w:p>
    <w:p w:rsid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МО «Город Горно-Алтайск» объем инвестиций в основной капитал </w:t>
      </w:r>
      <w:r w:rsidR="00644B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за 2017 год по организациям, не относящимся к субъектам малого предпринимательства (крупные и средние организации), составил – </w:t>
      </w:r>
      <w:r w:rsidR="00BD64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2 082 740 тыс. руб. (107,7 % к 2016 года в сопоставимых ценах). Из них инвестиции в основной капитал: </w:t>
      </w:r>
    </w:p>
    <w:p w:rsid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бюджетных средств – 1 082 613 тыс. руб. (91,4 % к 2016 году </w:t>
      </w:r>
      <w:r w:rsidR="00644B2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текущих ценах), </w:t>
      </w:r>
    </w:p>
    <w:p w:rsidR="0079128D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источников – 1 000 127 тыс. руб. (133,39 % </w:t>
      </w:r>
      <w:r w:rsidR="00BD64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2016 году в текущих ценах), на душу населения – 15811,28 руб. (133,02 % </w:t>
      </w:r>
      <w:r w:rsidR="00BD64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 2016 году). </w:t>
      </w:r>
    </w:p>
    <w:p w:rsidR="00136BD8" w:rsidRDefault="0079128D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разрезе видов экономической деятельности наибольшая доля инвестиций</w:t>
      </w:r>
      <w:r w:rsidR="00136BD8">
        <w:rPr>
          <w:sz w:val="28"/>
          <w:szCs w:val="28"/>
        </w:rPr>
        <w:t xml:space="preserve"> в основной капитал по крупным и средним организациям </w:t>
      </w:r>
      <w:r w:rsidR="00A5431C">
        <w:rPr>
          <w:sz w:val="28"/>
          <w:szCs w:val="28"/>
        </w:rPr>
        <w:t xml:space="preserve">                      </w:t>
      </w:r>
      <w:r w:rsidR="00136BD8">
        <w:rPr>
          <w:sz w:val="28"/>
          <w:szCs w:val="28"/>
        </w:rPr>
        <w:t xml:space="preserve">в отчетном периоде приходилась на следующие виды: </w:t>
      </w:r>
    </w:p>
    <w:p w:rsidR="00136BD8" w:rsidRDefault="00136BD8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управление обеспечение военной безопасности (18,5 %); </w:t>
      </w:r>
    </w:p>
    <w:p w:rsidR="00136BD8" w:rsidRDefault="00136BD8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операциям с недвижимым имуществом (18,2 %); </w:t>
      </w:r>
    </w:p>
    <w:p w:rsidR="00136BD8" w:rsidRDefault="00136BD8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области информации и связи (13,9 %); </w:t>
      </w:r>
    </w:p>
    <w:p w:rsidR="0079128D" w:rsidRDefault="00136BD8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здравоохранения и социальных услуг (10,8 %).</w:t>
      </w:r>
    </w:p>
    <w:p w:rsidR="00136BD8" w:rsidRDefault="00136BD8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снижение в физическом объеме по разделу «Государственное управление обеспечение военной безопасности» инвестиции данного вида деятельности занимают наибольший удельный вес в структуре инвестиций </w:t>
      </w:r>
      <w:r w:rsidR="00644B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основной капитал – 18,5 %. По данному разделу в отчетном году реализованы следующие крупные инвестиционные проекты: завершение строительства здания трех прокуратур, завершение строительства административного здания для размещения сотрудников ОФМС России. </w:t>
      </w:r>
    </w:p>
    <w:p w:rsidR="00644B2E" w:rsidRPr="00644B2E" w:rsidRDefault="00644B2E" w:rsidP="00A5431C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туризма </w:t>
      </w:r>
      <w:r w:rsidRPr="00644B2E">
        <w:rPr>
          <w:color w:val="000000"/>
          <w:sz w:val="28"/>
          <w:szCs w:val="28"/>
        </w:rPr>
        <w:t xml:space="preserve">в 2017 году отдых туристов обеспечивали </w:t>
      </w:r>
      <w:r>
        <w:rPr>
          <w:color w:val="000000"/>
          <w:sz w:val="28"/>
          <w:szCs w:val="28"/>
        </w:rPr>
        <w:t xml:space="preserve">                          </w:t>
      </w:r>
      <w:r w:rsidRPr="00644B2E">
        <w:rPr>
          <w:color w:val="000000"/>
          <w:sz w:val="28"/>
          <w:szCs w:val="28"/>
        </w:rPr>
        <w:t xml:space="preserve">28 субъектов туристской индустрии в том числе: 11 коллективных средств размещения (далее – КСР), 7 туроператоров и 10 турагентств. В целом количество мест единовременного размещения в КСР составляет 470 единиц,  в том числе круглогодичных – 470 единиц, что составляет 100% от общего количества мест единовременного размещения. В период летнего туристического сезона 2017 года загрузка КСР составила 70% в будние </w:t>
      </w:r>
      <w:r>
        <w:rPr>
          <w:color w:val="000000"/>
          <w:sz w:val="28"/>
          <w:szCs w:val="28"/>
        </w:rPr>
        <w:t xml:space="preserve">                            </w:t>
      </w:r>
      <w:r w:rsidRPr="00644B2E">
        <w:rPr>
          <w:color w:val="000000"/>
          <w:sz w:val="28"/>
          <w:szCs w:val="28"/>
        </w:rPr>
        <w:t xml:space="preserve">и 100% в выходные дни. На протяжении ряда лет в Горно-Алтайске ежегодно открывались новые туробъекты, не был исключением и этот год. </w:t>
      </w:r>
      <w:r>
        <w:rPr>
          <w:color w:val="000000"/>
          <w:sz w:val="28"/>
          <w:szCs w:val="28"/>
        </w:rPr>
        <w:t xml:space="preserve">                            </w:t>
      </w:r>
      <w:r w:rsidRPr="00644B2E">
        <w:rPr>
          <w:color w:val="000000"/>
          <w:sz w:val="28"/>
          <w:szCs w:val="28"/>
        </w:rPr>
        <w:t>За последний год введена в эксплуатацию гостиница «Парнас» на 27 мест.</w:t>
      </w:r>
    </w:p>
    <w:p w:rsidR="00644B2E" w:rsidRPr="00644B2E" w:rsidRDefault="00644B2E" w:rsidP="00A5431C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 xml:space="preserve">Туристический поток в 2017 году составил 61 703 чел. или 103,4% </w:t>
      </w:r>
      <w:r w:rsidR="00A5431C">
        <w:rPr>
          <w:color w:val="000000"/>
          <w:sz w:val="28"/>
          <w:szCs w:val="28"/>
        </w:rPr>
        <w:t xml:space="preserve">               </w:t>
      </w:r>
      <w:r w:rsidRPr="00644B2E">
        <w:rPr>
          <w:color w:val="000000"/>
          <w:sz w:val="28"/>
          <w:szCs w:val="28"/>
        </w:rPr>
        <w:t xml:space="preserve">по сравнению с 2016 годом (в 2016 году 59 698 чел.).   </w:t>
      </w:r>
    </w:p>
    <w:p w:rsidR="00644B2E" w:rsidRPr="00644B2E" w:rsidRDefault="00644B2E" w:rsidP="00A5431C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 xml:space="preserve">По состоянию на 1 января 2018 года 10 туроператоров </w:t>
      </w:r>
      <w:r w:rsidR="00A5431C">
        <w:rPr>
          <w:color w:val="000000"/>
          <w:sz w:val="28"/>
          <w:szCs w:val="28"/>
        </w:rPr>
        <w:t xml:space="preserve">                                  </w:t>
      </w:r>
      <w:r w:rsidRPr="00644B2E">
        <w:rPr>
          <w:color w:val="000000"/>
          <w:sz w:val="28"/>
          <w:szCs w:val="28"/>
        </w:rPr>
        <w:t xml:space="preserve">г. Горно-Алтайска внесены в Единый федеральный реестр туроператоров: </w:t>
      </w:r>
    </w:p>
    <w:p w:rsidR="00644B2E" w:rsidRPr="00644B2E" w:rsidRDefault="00576393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tgtFrame="_blank" w:history="1">
        <w:r w:rsidR="00644B2E"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>ООО «Алтай Тур</w:t>
        </w:r>
      </w:hyperlink>
      <w:r w:rsidR="00644B2E" w:rsidRPr="00644B2E">
        <w:rPr>
          <w:rFonts w:ascii="Times New Roman" w:hAnsi="Times New Roman"/>
          <w:color w:val="000000"/>
          <w:sz w:val="28"/>
          <w:szCs w:val="28"/>
        </w:rPr>
        <w:t>»</w:t>
      </w:r>
    </w:p>
    <w:p w:rsidR="00644B2E" w:rsidRPr="00644B2E" w:rsidRDefault="00644B2E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B2E">
        <w:rPr>
          <w:rFonts w:ascii="Times New Roman" w:hAnsi="Times New Roman"/>
          <w:color w:val="000000"/>
          <w:sz w:val="28"/>
          <w:szCs w:val="28"/>
        </w:rPr>
        <w:t xml:space="preserve">АО </w:t>
      </w:r>
      <w:hyperlink r:id="rId9" w:tgtFrame="_blank" w:history="1">
        <w:r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«Уч-Сумер»</w:t>
        </w:r>
      </w:hyperlink>
    </w:p>
    <w:p w:rsidR="00644B2E" w:rsidRPr="00644B2E" w:rsidRDefault="00644B2E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B2E">
        <w:rPr>
          <w:rFonts w:ascii="Times New Roman" w:hAnsi="Times New Roman"/>
          <w:color w:val="000000"/>
          <w:sz w:val="28"/>
          <w:szCs w:val="28"/>
        </w:rPr>
        <w:t>ООО</w:t>
      </w:r>
      <w:hyperlink r:id="rId10" w:tgtFrame="_blank" w:history="1">
        <w:r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>«Алтай ВИП тур</w:t>
        </w:r>
      </w:hyperlink>
      <w:r w:rsidRPr="00644B2E">
        <w:rPr>
          <w:rFonts w:ascii="Times New Roman" w:hAnsi="Times New Roman"/>
          <w:color w:val="000000"/>
          <w:sz w:val="28"/>
          <w:szCs w:val="28"/>
        </w:rPr>
        <w:t>»</w:t>
      </w:r>
    </w:p>
    <w:p w:rsidR="00644B2E" w:rsidRPr="00644B2E" w:rsidRDefault="00644B2E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B2E">
        <w:rPr>
          <w:rFonts w:ascii="Times New Roman" w:hAnsi="Times New Roman"/>
          <w:color w:val="000000"/>
          <w:sz w:val="28"/>
          <w:szCs w:val="28"/>
        </w:rPr>
        <w:t>ООО «</w:t>
      </w:r>
      <w:hyperlink r:id="rId11" w:tgtFrame="_blank" w:history="1">
        <w:r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>Актру</w:t>
        </w:r>
      </w:hyperlink>
      <w:r w:rsidRPr="00644B2E">
        <w:rPr>
          <w:rFonts w:ascii="Times New Roman" w:hAnsi="Times New Roman"/>
          <w:color w:val="000000"/>
          <w:sz w:val="28"/>
          <w:szCs w:val="28"/>
        </w:rPr>
        <w:t>»</w:t>
      </w:r>
    </w:p>
    <w:p w:rsidR="00644B2E" w:rsidRPr="00644B2E" w:rsidRDefault="00644B2E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B2E">
        <w:rPr>
          <w:rFonts w:ascii="Times New Roman" w:hAnsi="Times New Roman"/>
          <w:color w:val="000000"/>
          <w:sz w:val="28"/>
          <w:szCs w:val="28"/>
        </w:rPr>
        <w:t>ООО</w:t>
      </w:r>
      <w:hyperlink r:id="rId12" w:tgtFrame="_blank" w:history="1">
        <w:r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 «АЛТАЙ- АКТИВ-ТУР</w:t>
        </w:r>
      </w:hyperlink>
      <w:r w:rsidRPr="00644B2E">
        <w:rPr>
          <w:rFonts w:ascii="Times New Roman" w:hAnsi="Times New Roman"/>
          <w:color w:val="000000"/>
          <w:sz w:val="28"/>
          <w:szCs w:val="28"/>
        </w:rPr>
        <w:t>»</w:t>
      </w:r>
    </w:p>
    <w:p w:rsidR="00644B2E" w:rsidRPr="00644B2E" w:rsidRDefault="00576393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tgtFrame="_blank" w:history="1">
        <w:r w:rsidR="00644B2E"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>ООО «Алтай-Хантинг</w:t>
        </w:r>
      </w:hyperlink>
      <w:r w:rsidR="00644B2E" w:rsidRPr="00644B2E">
        <w:rPr>
          <w:rFonts w:ascii="Times New Roman" w:hAnsi="Times New Roman"/>
          <w:color w:val="000000"/>
          <w:sz w:val="28"/>
          <w:szCs w:val="28"/>
        </w:rPr>
        <w:t>»</w:t>
      </w:r>
    </w:p>
    <w:p w:rsidR="00644B2E" w:rsidRPr="00644B2E" w:rsidRDefault="00576393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tgtFrame="_blank" w:history="1">
        <w:r w:rsidR="00644B2E"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>ООО «Центр реализации путевок «Радуга</w:t>
        </w:r>
      </w:hyperlink>
      <w:r w:rsidR="00644B2E" w:rsidRPr="00644B2E">
        <w:rPr>
          <w:rFonts w:ascii="Times New Roman" w:hAnsi="Times New Roman"/>
          <w:color w:val="000000"/>
          <w:sz w:val="28"/>
          <w:szCs w:val="28"/>
        </w:rPr>
        <w:t>»</w:t>
      </w:r>
    </w:p>
    <w:p w:rsidR="00644B2E" w:rsidRPr="00644B2E" w:rsidRDefault="00576393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tgtFrame="_blank" w:history="1">
        <w:r w:rsidR="00644B2E" w:rsidRPr="00644B2E">
          <w:rPr>
            <w:rStyle w:val="a3"/>
            <w:rFonts w:ascii="Times New Roman" w:hAnsi="Times New Roman"/>
            <w:color w:val="000000"/>
            <w:sz w:val="28"/>
            <w:szCs w:val="28"/>
          </w:rPr>
          <w:t>ООО Клуб путешественников «Радиал</w:t>
        </w:r>
      </w:hyperlink>
      <w:r w:rsidR="00644B2E" w:rsidRPr="00644B2E">
        <w:rPr>
          <w:rFonts w:ascii="Times New Roman" w:hAnsi="Times New Roman"/>
          <w:color w:val="000000"/>
          <w:sz w:val="28"/>
          <w:szCs w:val="28"/>
        </w:rPr>
        <w:t>»</w:t>
      </w:r>
    </w:p>
    <w:p w:rsidR="00644B2E" w:rsidRPr="00644B2E" w:rsidRDefault="00644B2E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B2E">
        <w:rPr>
          <w:rFonts w:ascii="Times New Roman" w:hAnsi="Times New Roman"/>
          <w:color w:val="000000"/>
          <w:sz w:val="28"/>
          <w:szCs w:val="28"/>
        </w:rPr>
        <w:t>ООО «Туулу Алтай»</w:t>
      </w:r>
    </w:p>
    <w:p w:rsidR="00644B2E" w:rsidRPr="00644B2E" w:rsidRDefault="00644B2E" w:rsidP="00A543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B2E">
        <w:rPr>
          <w:rFonts w:ascii="Times New Roman" w:hAnsi="Times New Roman"/>
          <w:color w:val="000000"/>
          <w:sz w:val="28"/>
          <w:szCs w:val="28"/>
        </w:rPr>
        <w:t>ООО «Алтай-Инфо».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Ежегодный поток туристов в  г.Горно-Алтайск увеличивается, в этом году была заметна смена приоритетов отдыха в направлении самостоятельной его организации.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Средняя продолжительность пребывания туристов не изменилась, 60% туристов приезжают на срок до 5 дней.  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В г.Горно-Алтайске с 2017 года началась работа по классификации гостиниц – на 1 января 2018 года 2 организации получили категорию звездности: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- «три звезды»  - отель «Игман»;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 xml:space="preserve">- «одна звезда» - гостиница «Алтын Туяк». 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 xml:space="preserve">Этим предприятиям была оказана государственная поддержка </w:t>
      </w:r>
      <w:r w:rsidR="00A54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44B2E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классификации в размере 80% от понесенных расходов. 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целях повышения информированности туристов о туристических услугах Республики Алтай в Отеле «Игман» г. Горно-Алтайска в 2017 году был установлен информационный киоск, включающий в себя полный путеводитель по Алтаю. </w:t>
      </w:r>
    </w:p>
    <w:p w:rsidR="00644B2E" w:rsidRPr="00644B2E" w:rsidRDefault="00644B2E" w:rsidP="00A54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Активно внедряется практика предоставления организациями туристских услуг на принципах пакетного тура (билеты на самолет, ваучер на гостиницу, страховка)</w:t>
      </w:r>
    </w:p>
    <w:p w:rsidR="00644B2E" w:rsidRPr="00644B2E" w:rsidRDefault="00644B2E" w:rsidP="00A5431C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>В лучшую сторону меняется ситуация с сувенирной продукцией. Появляется все больше мастеров, готовых выйти на рынок сбыта со своей продукцией. Мы стали больше проводить выставок - продаж, различных ярмарок.</w:t>
      </w:r>
    </w:p>
    <w:p w:rsidR="00644B2E" w:rsidRPr="00644B2E" w:rsidRDefault="00644B2E" w:rsidP="00A54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Внешнеполитическая и экономическая ситуации в России заставляют наш туристический бизнес переориентироваться с выездного на въездной </w:t>
      </w:r>
      <w:r w:rsidR="009B31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</w:t>
      </w: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внутренний туризм. Для этого у нас есть все возможности, прежде всего уникальность и самобытность природы Горного Алтая.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Ключевые задачи, стоящие перед туристической отраслью Горно-Алтайска в 2018 году: </w:t>
      </w:r>
    </w:p>
    <w:p w:rsidR="00644B2E" w:rsidRP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>- предоставление как можно более широкого спектра услуг для туристов с высоким качеством и повышение их доступности для максимального числа граждан;</w:t>
      </w:r>
    </w:p>
    <w:p w:rsidR="00644B2E" w:rsidRDefault="00644B2E" w:rsidP="00A54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- развитие социального туризма: реализация экскурсионных программ для лиц с ограниченными возможностями здоровья.</w:t>
      </w:r>
    </w:p>
    <w:p w:rsidR="00C06AAD" w:rsidRDefault="0093782B" w:rsidP="00A5431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06AAD" w:rsidRPr="00C06AAD">
        <w:rPr>
          <w:i/>
          <w:sz w:val="28"/>
          <w:szCs w:val="28"/>
        </w:rPr>
        <w:t>Критерии оценки выполнения положений настоящего раздела</w:t>
      </w:r>
      <w:r>
        <w:rPr>
          <w:i/>
          <w:sz w:val="28"/>
          <w:szCs w:val="28"/>
        </w:rPr>
        <w:t>:</w:t>
      </w:r>
    </w:p>
    <w:p w:rsidR="0093782B" w:rsidRDefault="0093782B" w:rsidP="0093782B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</w:t>
      </w:r>
      <w:r w:rsidR="00C06AAD">
        <w:rPr>
          <w:i/>
          <w:sz w:val="28"/>
          <w:szCs w:val="28"/>
        </w:rPr>
        <w:t>бъем инвести</w:t>
      </w:r>
      <w:r w:rsidR="00463422">
        <w:rPr>
          <w:i/>
          <w:sz w:val="28"/>
          <w:szCs w:val="28"/>
        </w:rPr>
        <w:t>ций в расчете на душу населения</w:t>
      </w:r>
      <w:r>
        <w:rPr>
          <w:i/>
          <w:sz w:val="28"/>
          <w:szCs w:val="28"/>
        </w:rPr>
        <w:t xml:space="preserve"> </w:t>
      </w:r>
      <w:r w:rsidR="00463422">
        <w:rPr>
          <w:i/>
          <w:sz w:val="28"/>
          <w:szCs w:val="28"/>
        </w:rPr>
        <w:t>-</w:t>
      </w:r>
      <w:r w:rsidR="00445B74">
        <w:rPr>
          <w:i/>
          <w:sz w:val="28"/>
          <w:szCs w:val="28"/>
        </w:rPr>
        <w:t xml:space="preserve">  32928, </w:t>
      </w:r>
      <w:r>
        <w:rPr>
          <w:i/>
          <w:sz w:val="28"/>
          <w:szCs w:val="28"/>
        </w:rPr>
        <w:t>7 руб.</w:t>
      </w:r>
    </w:p>
    <w:p w:rsidR="0093782B" w:rsidRPr="00463422" w:rsidRDefault="00C06AAD" w:rsidP="0093782B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B31CA">
        <w:rPr>
          <w:i/>
          <w:sz w:val="28"/>
          <w:szCs w:val="28"/>
        </w:rPr>
        <w:t>объем инвестиций в основной капитал (за исключением бюджетных средств</w:t>
      </w:r>
      <w:r w:rsidR="00C66A5A">
        <w:rPr>
          <w:i/>
          <w:sz w:val="28"/>
          <w:szCs w:val="28"/>
        </w:rPr>
        <w:t>)</w:t>
      </w:r>
      <w:r w:rsidR="0093782B">
        <w:rPr>
          <w:i/>
          <w:sz w:val="28"/>
          <w:szCs w:val="28"/>
        </w:rPr>
        <w:t xml:space="preserve"> в расчете на душу населения - </w:t>
      </w:r>
      <w:r w:rsidR="009B31CA">
        <w:rPr>
          <w:i/>
          <w:sz w:val="28"/>
          <w:szCs w:val="28"/>
        </w:rPr>
        <w:t xml:space="preserve"> </w:t>
      </w:r>
      <w:r w:rsidR="0093782B" w:rsidRPr="00463422">
        <w:rPr>
          <w:i/>
          <w:sz w:val="28"/>
          <w:szCs w:val="28"/>
        </w:rPr>
        <w:t>15811,28</w:t>
      </w:r>
      <w:r w:rsidR="0093782B">
        <w:rPr>
          <w:i/>
          <w:sz w:val="28"/>
          <w:szCs w:val="28"/>
        </w:rPr>
        <w:t xml:space="preserve"> </w:t>
      </w:r>
      <w:r w:rsidR="0093782B" w:rsidRPr="00463422">
        <w:rPr>
          <w:i/>
          <w:sz w:val="28"/>
          <w:szCs w:val="28"/>
        </w:rPr>
        <w:t xml:space="preserve"> руб. (133,02 % к 2016 году). </w:t>
      </w:r>
    </w:p>
    <w:p w:rsidR="00136BD8" w:rsidRDefault="0093782B" w:rsidP="002E7F97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36BD8" w:rsidRPr="00136BD8">
        <w:rPr>
          <w:b/>
          <w:sz w:val="28"/>
          <w:szCs w:val="28"/>
        </w:rPr>
        <w:t>2. В сфере оплаты труда и повышения уровня доходов населения</w:t>
      </w:r>
    </w:p>
    <w:p w:rsidR="00BD6449" w:rsidRPr="00136BD8" w:rsidRDefault="00BD6449" w:rsidP="00A5431C">
      <w:pPr>
        <w:pStyle w:val="Default"/>
        <w:ind w:firstLine="709"/>
        <w:jc w:val="center"/>
        <w:rPr>
          <w:b/>
          <w:sz w:val="28"/>
          <w:szCs w:val="28"/>
        </w:rPr>
      </w:pPr>
    </w:p>
    <w:p w:rsidR="00136BD8" w:rsidRDefault="00136BD8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г. Горно-Алтайска в 2017 году увеличилась на 2,7 % по сравнению с 2016 годом</w:t>
      </w:r>
      <w:r w:rsidR="002E2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составила 33955,1 руб. Среди всех муниципальных образований республики г. Горно-Алтайск по данному показателю занимает 1 место. </w:t>
      </w:r>
    </w:p>
    <w:p w:rsidR="009B31CA" w:rsidRDefault="009B31CA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наблюдается увеличение среднемесячной заработной платы по всем видам экономической деятельности, кроме разделов «Деятельность финансовая и страховая», «Деятельность профессиональная. Научная и техническая», «Государственное управление». </w:t>
      </w:r>
    </w:p>
    <w:p w:rsidR="009B31CA" w:rsidRDefault="009B31CA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влияние на увеличение среднемесячной заработной платы оказало увеличение среднемесячной заработной платы по следующим разделам: </w:t>
      </w:r>
    </w:p>
    <w:p w:rsidR="009B31CA" w:rsidRDefault="009B31CA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«Деятельность в области культуры, спорта, организации досуга </w:t>
      </w:r>
      <w:r w:rsidR="003E0F4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развлечений» - увеличение на 23,7 %; </w:t>
      </w:r>
    </w:p>
    <w:p w:rsidR="009B31CA" w:rsidRDefault="009B31CA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«Строительство» - увеличение произошло на 18,1 %; </w:t>
      </w:r>
    </w:p>
    <w:p w:rsidR="009B31CA" w:rsidRDefault="009B31CA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«Оптовая и розничная торговля» - увеличение произошло на 13,1 %; </w:t>
      </w:r>
    </w:p>
    <w:p w:rsidR="009B31CA" w:rsidRDefault="009B31CA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прочих видов услуг» - увеличение произошло </w:t>
      </w:r>
      <w:r w:rsidR="00CE43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11,3 %. </w:t>
      </w:r>
    </w:p>
    <w:p w:rsidR="005B6D14" w:rsidRDefault="009B31CA" w:rsidP="00A543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высокая заработная плата у работников предприятий </w:t>
      </w:r>
      <w:r w:rsidR="003E0F4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организаций в сфере «Деятельность финансовая и страховая» – </w:t>
      </w:r>
      <w:r w:rsidR="00CE43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65392,2 руб., «Государственное управление и обеспечение военной безопасности, социальное страхование» – 47826,7 руб., наиболее низкая: «Деятельность админ</w:t>
      </w:r>
      <w:r w:rsidR="005B6D14">
        <w:rPr>
          <w:sz w:val="28"/>
          <w:szCs w:val="28"/>
        </w:rPr>
        <w:t>истративная и сопутствующие дополнительные услуги» – 15490,6 руб.</w:t>
      </w:r>
    </w:p>
    <w:p w:rsidR="005B6D14" w:rsidRPr="00C90C0E" w:rsidRDefault="005B6D14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6D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90C0E">
        <w:rPr>
          <w:rFonts w:ascii="Times New Roman" w:hAnsi="Times New Roman" w:cs="Times New Roman"/>
          <w:i/>
          <w:sz w:val="28"/>
          <w:szCs w:val="28"/>
          <w:u w:val="single"/>
        </w:rPr>
        <w:t>Реализация Указов Президента Российской Федерации в части повышения заработной платы отдельных категорий работников за 2017 год</w:t>
      </w:r>
    </w:p>
    <w:p w:rsidR="005B6D14" w:rsidRPr="00C90C0E" w:rsidRDefault="00A5431C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D14" w:rsidRPr="00C90C0E">
        <w:rPr>
          <w:rFonts w:ascii="Times New Roman" w:hAnsi="Times New Roman" w:cs="Times New Roman"/>
          <w:sz w:val="28"/>
          <w:szCs w:val="28"/>
        </w:rPr>
        <w:t>средн</w:t>
      </w:r>
      <w:r w:rsidR="005C193C">
        <w:rPr>
          <w:rFonts w:ascii="Times New Roman" w:hAnsi="Times New Roman" w:cs="Times New Roman"/>
          <w:sz w:val="28"/>
          <w:szCs w:val="28"/>
        </w:rPr>
        <w:t>яя заработная</w:t>
      </w:r>
      <w:r w:rsidR="005B6D14" w:rsidRPr="00C90C0E">
        <w:rPr>
          <w:rFonts w:ascii="Times New Roman" w:hAnsi="Times New Roman" w:cs="Times New Roman"/>
          <w:sz w:val="28"/>
          <w:szCs w:val="28"/>
        </w:rPr>
        <w:t xml:space="preserve"> плат</w:t>
      </w:r>
      <w:r w:rsidR="005C193C">
        <w:rPr>
          <w:rFonts w:ascii="Times New Roman" w:hAnsi="Times New Roman" w:cs="Times New Roman"/>
          <w:sz w:val="28"/>
          <w:szCs w:val="28"/>
        </w:rPr>
        <w:t>а</w:t>
      </w:r>
      <w:r w:rsidR="005B6D14" w:rsidRPr="00C90C0E">
        <w:rPr>
          <w:rFonts w:ascii="Times New Roman" w:hAnsi="Times New Roman" w:cs="Times New Roman"/>
          <w:sz w:val="28"/>
          <w:szCs w:val="28"/>
        </w:rPr>
        <w:t xml:space="preserve"> по Республике Алтай в сфе</w:t>
      </w:r>
      <w:r w:rsidR="005C193C">
        <w:rPr>
          <w:rFonts w:ascii="Times New Roman" w:hAnsi="Times New Roman" w:cs="Times New Roman"/>
          <w:sz w:val="28"/>
          <w:szCs w:val="28"/>
        </w:rPr>
        <w:t xml:space="preserve">ре общего образования составила </w:t>
      </w:r>
      <w:r w:rsidR="005B6D14" w:rsidRPr="00C90C0E">
        <w:rPr>
          <w:rFonts w:ascii="Times New Roman" w:hAnsi="Times New Roman" w:cs="Times New Roman"/>
          <w:sz w:val="28"/>
          <w:szCs w:val="28"/>
        </w:rPr>
        <w:t xml:space="preserve"> – 20</w:t>
      </w:r>
      <w:r w:rsidR="005C193C">
        <w:rPr>
          <w:rFonts w:ascii="Times New Roman" w:hAnsi="Times New Roman" w:cs="Times New Roman"/>
          <w:sz w:val="28"/>
          <w:szCs w:val="28"/>
        </w:rPr>
        <w:t xml:space="preserve"> 507,8 </w:t>
      </w:r>
      <w:r w:rsidR="005B6D14" w:rsidRPr="00C90C0E">
        <w:rPr>
          <w:rFonts w:ascii="Times New Roman" w:hAnsi="Times New Roman" w:cs="Times New Roman"/>
          <w:sz w:val="28"/>
          <w:szCs w:val="28"/>
        </w:rPr>
        <w:t>руб.</w:t>
      </w:r>
      <w:r w:rsidR="005C193C">
        <w:rPr>
          <w:rFonts w:ascii="Times New Roman" w:hAnsi="Times New Roman" w:cs="Times New Roman"/>
          <w:sz w:val="28"/>
          <w:szCs w:val="28"/>
        </w:rPr>
        <w:t>;</w:t>
      </w:r>
    </w:p>
    <w:p w:rsidR="005B6D14" w:rsidRPr="00C90C0E" w:rsidRDefault="00A5431C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D14" w:rsidRPr="00C90C0E">
        <w:rPr>
          <w:rFonts w:ascii="Times New Roman" w:hAnsi="Times New Roman" w:cs="Times New Roman"/>
          <w:sz w:val="28"/>
          <w:szCs w:val="28"/>
        </w:rPr>
        <w:t xml:space="preserve">средняя заработная плата по Республике Алтай учителей – </w:t>
      </w:r>
      <w:r w:rsidR="00CE43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6D14" w:rsidRPr="00C90C0E">
        <w:rPr>
          <w:rFonts w:ascii="Times New Roman" w:hAnsi="Times New Roman" w:cs="Times New Roman"/>
          <w:sz w:val="28"/>
          <w:szCs w:val="28"/>
        </w:rPr>
        <w:t>23 184,3 руб.</w:t>
      </w:r>
    </w:p>
    <w:p w:rsidR="005C193C" w:rsidRDefault="00A5431C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D14" w:rsidRPr="00C90C0E">
        <w:rPr>
          <w:rFonts w:ascii="Times New Roman" w:hAnsi="Times New Roman" w:cs="Times New Roman"/>
          <w:sz w:val="28"/>
          <w:szCs w:val="28"/>
        </w:rPr>
        <w:t>По итогам 2017 года по данным Росстата показатели «дорожных карт» выполнены по всем  целевым категориям работников</w:t>
      </w:r>
      <w:r w:rsidR="005C193C">
        <w:rPr>
          <w:rFonts w:ascii="Times New Roman" w:hAnsi="Times New Roman" w:cs="Times New Roman"/>
          <w:sz w:val="28"/>
          <w:szCs w:val="28"/>
        </w:rPr>
        <w:t xml:space="preserve"> и их средняя заработная плата составила:</w:t>
      </w:r>
    </w:p>
    <w:p w:rsidR="005C193C" w:rsidRDefault="00A5431C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D14" w:rsidRPr="00C90C0E">
        <w:rPr>
          <w:rFonts w:ascii="Times New Roman" w:hAnsi="Times New Roman" w:cs="Times New Roman"/>
          <w:sz w:val="28"/>
          <w:szCs w:val="28"/>
        </w:rPr>
        <w:t>1) педагогических работников дошкольных образовательных  учреждений  - 20</w:t>
      </w:r>
      <w:r w:rsidR="005C193C">
        <w:rPr>
          <w:rFonts w:ascii="Times New Roman" w:hAnsi="Times New Roman" w:cs="Times New Roman"/>
          <w:sz w:val="28"/>
          <w:szCs w:val="28"/>
        </w:rPr>
        <w:t xml:space="preserve"> 866 </w:t>
      </w:r>
      <w:r w:rsidR="005B6D14" w:rsidRPr="00C90C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5C193C" w:rsidRDefault="005B6D14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0E">
        <w:rPr>
          <w:rFonts w:ascii="Times New Roman" w:hAnsi="Times New Roman" w:cs="Times New Roman"/>
          <w:sz w:val="28"/>
          <w:szCs w:val="28"/>
        </w:rPr>
        <w:t>2) педагогических работников общеобразовательных учреждений  - 2</w:t>
      </w:r>
      <w:r w:rsidR="005C193C">
        <w:rPr>
          <w:rFonts w:ascii="Times New Roman" w:hAnsi="Times New Roman" w:cs="Times New Roman"/>
          <w:sz w:val="28"/>
          <w:szCs w:val="28"/>
        </w:rPr>
        <w:t>7846,5</w:t>
      </w:r>
      <w:r w:rsidRPr="00C90C0E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D068B9" w:rsidRDefault="005B6D14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0E">
        <w:rPr>
          <w:rFonts w:ascii="Times New Roman" w:hAnsi="Times New Roman" w:cs="Times New Roman"/>
          <w:sz w:val="28"/>
          <w:szCs w:val="28"/>
        </w:rPr>
        <w:t>3) педагогических работников образовательных учреждений дополнительного образования детей – 22</w:t>
      </w:r>
      <w:r w:rsidR="005C193C">
        <w:rPr>
          <w:rFonts w:ascii="Times New Roman" w:hAnsi="Times New Roman" w:cs="Times New Roman"/>
          <w:sz w:val="28"/>
          <w:szCs w:val="28"/>
        </w:rPr>
        <w:t xml:space="preserve"> 756,8 </w:t>
      </w:r>
      <w:r w:rsidRPr="00C90C0E">
        <w:rPr>
          <w:rFonts w:ascii="Times New Roman" w:hAnsi="Times New Roman" w:cs="Times New Roman"/>
          <w:sz w:val="28"/>
          <w:szCs w:val="28"/>
        </w:rPr>
        <w:t>руб</w:t>
      </w:r>
      <w:r w:rsidR="00D068B9">
        <w:rPr>
          <w:rFonts w:ascii="Times New Roman" w:hAnsi="Times New Roman" w:cs="Times New Roman"/>
          <w:sz w:val="28"/>
          <w:szCs w:val="28"/>
        </w:rPr>
        <w:t>;</w:t>
      </w:r>
    </w:p>
    <w:p w:rsidR="005C193C" w:rsidRDefault="005C193C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работников учреждений культуры  - 18422,8  руб.</w:t>
      </w:r>
    </w:p>
    <w:p w:rsidR="002E205F" w:rsidRDefault="002E205F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города Горно-Алтайска </w:t>
      </w:r>
      <w:r w:rsidR="00A5431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 2018 год предусмотрены средства на повышение размеров заработной платы работникам бюджетной сферы</w:t>
      </w:r>
      <w:r w:rsidR="00D068B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E430C">
        <w:rPr>
          <w:rFonts w:ascii="Times New Roman" w:hAnsi="Times New Roman" w:cs="Times New Roman"/>
          <w:sz w:val="28"/>
          <w:szCs w:val="28"/>
        </w:rPr>
        <w:t>5908600 руб.</w:t>
      </w:r>
      <w:r w:rsidR="00D06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5F" w:rsidRDefault="002E205F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5F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i/>
          <w:sz w:val="28"/>
          <w:szCs w:val="28"/>
        </w:rPr>
        <w:t>оценки выполнения положений настоящего раздела:</w:t>
      </w:r>
    </w:p>
    <w:p w:rsidR="00630F19" w:rsidRDefault="002E205F" w:rsidP="002E7F97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F19">
        <w:rPr>
          <w:rFonts w:ascii="Times New Roman" w:hAnsi="Times New Roman" w:cs="Times New Roman"/>
          <w:i/>
          <w:sz w:val="28"/>
          <w:szCs w:val="28"/>
        </w:rPr>
        <w:t>прирост денежных доходов в расчете на душу населения города Горно-Алтайска, в процентах к предыдущему году</w:t>
      </w:r>
      <w:r w:rsidR="00253C4D">
        <w:rPr>
          <w:rFonts w:ascii="Times New Roman" w:hAnsi="Times New Roman" w:cs="Times New Roman"/>
          <w:i/>
          <w:sz w:val="28"/>
          <w:szCs w:val="28"/>
        </w:rPr>
        <w:t xml:space="preserve">  -  100,4</w:t>
      </w:r>
      <w:r w:rsidR="0093782B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D701FE">
        <w:rPr>
          <w:rFonts w:ascii="Times New Roman" w:hAnsi="Times New Roman" w:cs="Times New Roman"/>
          <w:i/>
          <w:sz w:val="28"/>
          <w:szCs w:val="28"/>
        </w:rPr>
        <w:t>,</w:t>
      </w:r>
      <w:r w:rsidR="00253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1FE">
        <w:rPr>
          <w:rFonts w:ascii="Times New Roman" w:hAnsi="Times New Roman" w:cs="Times New Roman"/>
          <w:i/>
          <w:sz w:val="28"/>
          <w:szCs w:val="28"/>
        </w:rPr>
        <w:t xml:space="preserve"> в 2016 году </w:t>
      </w:r>
      <w:r w:rsidR="00253C4D">
        <w:rPr>
          <w:rFonts w:ascii="Times New Roman" w:hAnsi="Times New Roman" w:cs="Times New Roman"/>
          <w:i/>
          <w:sz w:val="28"/>
          <w:szCs w:val="28"/>
        </w:rPr>
        <w:t>101,1</w:t>
      </w:r>
      <w:r w:rsidR="0093782B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630F19">
        <w:rPr>
          <w:rFonts w:ascii="Times New Roman" w:hAnsi="Times New Roman" w:cs="Times New Roman"/>
          <w:i/>
          <w:sz w:val="28"/>
          <w:szCs w:val="28"/>
        </w:rPr>
        <w:t>;</w:t>
      </w:r>
    </w:p>
    <w:p w:rsidR="00630F19" w:rsidRDefault="00A5431C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30F19">
        <w:rPr>
          <w:rFonts w:ascii="Times New Roman" w:hAnsi="Times New Roman" w:cs="Times New Roman"/>
          <w:i/>
          <w:sz w:val="28"/>
          <w:szCs w:val="28"/>
        </w:rPr>
        <w:t xml:space="preserve"> прирост средней заработной платы по экономике, в процентах </w:t>
      </w:r>
      <w:r w:rsidR="00CE430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630F19">
        <w:rPr>
          <w:rFonts w:ascii="Times New Roman" w:hAnsi="Times New Roman" w:cs="Times New Roman"/>
          <w:i/>
          <w:sz w:val="28"/>
          <w:szCs w:val="28"/>
        </w:rPr>
        <w:t>к предыдущему го</w:t>
      </w:r>
      <w:r w:rsidR="00582887">
        <w:rPr>
          <w:rFonts w:ascii="Times New Roman" w:hAnsi="Times New Roman" w:cs="Times New Roman"/>
          <w:i/>
          <w:sz w:val="28"/>
          <w:szCs w:val="28"/>
        </w:rPr>
        <w:t>д</w:t>
      </w:r>
      <w:r w:rsidR="00630F19">
        <w:rPr>
          <w:rFonts w:ascii="Times New Roman" w:hAnsi="Times New Roman" w:cs="Times New Roman"/>
          <w:i/>
          <w:sz w:val="28"/>
          <w:szCs w:val="28"/>
        </w:rPr>
        <w:t>у</w:t>
      </w:r>
      <w:r w:rsidR="00582887">
        <w:rPr>
          <w:rFonts w:ascii="Times New Roman" w:hAnsi="Times New Roman" w:cs="Times New Roman"/>
          <w:i/>
          <w:sz w:val="28"/>
          <w:szCs w:val="28"/>
        </w:rPr>
        <w:t xml:space="preserve">  -  2,7% </w:t>
      </w:r>
      <w:r w:rsidR="006D667D">
        <w:rPr>
          <w:rFonts w:ascii="Times New Roman" w:hAnsi="Times New Roman" w:cs="Times New Roman"/>
          <w:i/>
          <w:sz w:val="28"/>
          <w:szCs w:val="28"/>
        </w:rPr>
        <w:t>.</w:t>
      </w:r>
    </w:p>
    <w:p w:rsidR="00630F19" w:rsidRDefault="00D068B9" w:rsidP="00A5431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В сфере развития рынка труда и содействие занятости населения города Горно-Алтайска</w:t>
      </w:r>
    </w:p>
    <w:p w:rsidR="00D068B9" w:rsidRDefault="00D068B9" w:rsidP="00A5431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B9" w:rsidRDefault="00D068B9" w:rsidP="00A5431C">
      <w:pPr>
        <w:tabs>
          <w:tab w:val="left" w:pos="709"/>
        </w:tabs>
        <w:spacing w:after="0" w:line="23" w:lineRule="atLeast"/>
        <w:ind w:firstLine="709"/>
        <w:jc w:val="both"/>
        <w:rPr>
          <w:color w:val="000000"/>
        </w:rPr>
      </w:pPr>
      <w:r w:rsidRPr="00D068B9">
        <w:rPr>
          <w:rFonts w:ascii="Times New Roman" w:hAnsi="Times New Roman" w:cs="Times New Roman"/>
          <w:color w:val="000000"/>
          <w:sz w:val="28"/>
          <w:szCs w:val="28"/>
        </w:rPr>
        <w:t>В органы службы занятости населения за отчетный период было подано 6986 о</w:t>
      </w:r>
      <w:r w:rsidR="0016081E">
        <w:rPr>
          <w:rFonts w:ascii="Times New Roman" w:hAnsi="Times New Roman" w:cs="Times New Roman"/>
          <w:color w:val="000000"/>
          <w:sz w:val="28"/>
          <w:szCs w:val="28"/>
        </w:rPr>
        <w:t>бращений по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16081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услуг, из них 4191 заявлений о предоставлении информации о положении на рынке труда</w:t>
      </w:r>
      <w:r w:rsidR="00A21E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2A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>26 заявлени</w:t>
      </w:r>
      <w:r w:rsidR="00F52AB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государственной услуги </w:t>
      </w:r>
      <w:r w:rsidR="00A21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>по профессионал</w:t>
      </w:r>
      <w:r w:rsidR="00F52AB1">
        <w:rPr>
          <w:rFonts w:ascii="Times New Roman" w:hAnsi="Times New Roman" w:cs="Times New Roman"/>
          <w:color w:val="000000"/>
          <w:sz w:val="28"/>
          <w:szCs w:val="28"/>
        </w:rPr>
        <w:t>ьной ориентации</w:t>
      </w:r>
      <w:r w:rsidR="00A21E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2AB1">
        <w:rPr>
          <w:rFonts w:ascii="Times New Roman" w:hAnsi="Times New Roman" w:cs="Times New Roman"/>
          <w:color w:val="000000"/>
          <w:sz w:val="28"/>
          <w:szCs w:val="28"/>
        </w:rPr>
        <w:t>1879 заявлений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по содействию в поиске подходящей работы</w:t>
      </w:r>
      <w:r>
        <w:rPr>
          <w:color w:val="000000"/>
        </w:rPr>
        <w:t>.</w:t>
      </w:r>
    </w:p>
    <w:p w:rsidR="00F52AB1" w:rsidRDefault="00F52AB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составе поставленных на учет граждан:</w:t>
      </w:r>
    </w:p>
    <w:p w:rsidR="00F52AB1" w:rsidRDefault="00F52AB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>раждане, стремящиеся возобновить трудовую деятельность после длительного (б</w:t>
      </w:r>
      <w:r w:rsidR="00A21E81">
        <w:rPr>
          <w:rFonts w:ascii="Times New Roman" w:hAnsi="Times New Roman" w:cs="Times New Roman"/>
          <w:color w:val="000000"/>
          <w:sz w:val="28"/>
          <w:szCs w:val="28"/>
        </w:rPr>
        <w:t>олее года) перерыва, - 306 чел.;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2AB1" w:rsidRDefault="00F52AB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>олодежь</w:t>
      </w:r>
      <w:r w:rsidR="00A21E81">
        <w:rPr>
          <w:rFonts w:ascii="Times New Roman" w:hAnsi="Times New Roman" w:cs="Times New Roman"/>
          <w:color w:val="000000"/>
          <w:sz w:val="28"/>
          <w:szCs w:val="28"/>
        </w:rPr>
        <w:t xml:space="preserve"> (возраст 14-29 лет) – 814 чел.;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2AB1" w:rsidRDefault="00F52AB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>раждане пред</w:t>
      </w:r>
      <w:r w:rsidR="00A21E81">
        <w:rPr>
          <w:rFonts w:ascii="Times New Roman" w:hAnsi="Times New Roman" w:cs="Times New Roman"/>
          <w:color w:val="000000"/>
          <w:sz w:val="28"/>
          <w:szCs w:val="28"/>
        </w:rPr>
        <w:t>пенсионного возраста – 90 чел.;</w:t>
      </w:r>
    </w:p>
    <w:p w:rsidR="00F52AB1" w:rsidRDefault="00F52AB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21E81">
        <w:rPr>
          <w:rFonts w:ascii="Times New Roman" w:hAnsi="Times New Roman" w:cs="Times New Roman"/>
          <w:color w:val="000000"/>
          <w:sz w:val="28"/>
          <w:szCs w:val="28"/>
        </w:rPr>
        <w:t>нвалиды – 80 чел.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E81" w:rsidRDefault="00A21E8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отчетных период из них трудоустроено:</w:t>
      </w:r>
    </w:p>
    <w:p w:rsidR="00A21E81" w:rsidRDefault="00A21E8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8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стремящихся</w:t>
      </w:r>
      <w:r w:rsidRPr="00A21E81">
        <w:rPr>
          <w:rFonts w:ascii="Times New Roman" w:hAnsi="Times New Roman" w:cs="Times New Roman"/>
          <w:sz w:val="28"/>
          <w:szCs w:val="28"/>
        </w:rPr>
        <w:t xml:space="preserve"> возобновить трудовую деятельность после длительного (более года) перерыва, - 123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E81" w:rsidRDefault="00A21E8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(возраст 14-29 лет) – 541 чел.;</w:t>
      </w:r>
      <w:r w:rsidRPr="00A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81" w:rsidRDefault="00A21E8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81">
        <w:rPr>
          <w:rFonts w:ascii="Times New Roman" w:hAnsi="Times New Roman" w:cs="Times New Roman"/>
          <w:sz w:val="28"/>
          <w:szCs w:val="28"/>
        </w:rPr>
        <w:t>граждан пр</w:t>
      </w:r>
      <w:r>
        <w:rPr>
          <w:rFonts w:ascii="Times New Roman" w:hAnsi="Times New Roman" w:cs="Times New Roman"/>
          <w:sz w:val="28"/>
          <w:szCs w:val="28"/>
        </w:rPr>
        <w:t>едпенсионного возраста –25 чел.;</w:t>
      </w:r>
      <w:r w:rsidRPr="00A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81" w:rsidRDefault="00A21E8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A21E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35 чел.</w:t>
      </w:r>
      <w:r w:rsidRPr="00A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24" w:rsidRDefault="00A21E81" w:rsidP="00A54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В общественных работах приняли участие 150 чел., или 5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% от числа ищущих работу граждан. Из них безработных граждан - 150 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временного трудоустройства несовершеннолетних граждан 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в возрасте от 14 до 18 лет в свободное от учебы время было трудоустроено 317 чел., или 11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% от числа ищущих работу граждан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По программе организации временного трудоустройства безработных граждан, испытывающих трудности в поиске работы было трудоустроено 64 чел., или 2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4% от числа ищущих работу граждан. По программе организации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было трудоустроено 6 чел., или 0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2% от числа ищущих работу граждан. Государственная услуга по содействию самозанятости безработных граждан о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>казана 56 безработным гражданам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 или 2.1% от числа ищущих работу граждан.</w:t>
      </w:r>
      <w:r w:rsidR="0001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Численность граждан, зарегистрированных в качестве индивидуальных предпринимателей, составила 28 чел.</w:t>
      </w:r>
      <w:r w:rsidR="003D6624" w:rsidRPr="003D6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3D6624" w:rsidRPr="00A21E81">
        <w:rPr>
          <w:rFonts w:ascii="Times New Roman" w:hAnsi="Times New Roman" w:cs="Times New Roman"/>
          <w:color w:val="000000"/>
          <w:sz w:val="28"/>
          <w:szCs w:val="28"/>
        </w:rPr>
        <w:t>Услуги по психологической поддержке получили 182 безработных граждан. В программах социальной адаптации приняли участие 182 чел.</w:t>
      </w:r>
    </w:p>
    <w:p w:rsidR="00A7378F" w:rsidRPr="00A21E81" w:rsidRDefault="00A7378F" w:rsidP="00A543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378F">
        <w:rPr>
          <w:rFonts w:ascii="Times New Roman" w:hAnsi="Times New Roman" w:cs="Times New Roman"/>
          <w:sz w:val="28"/>
          <w:szCs w:val="28"/>
        </w:rPr>
        <w:t xml:space="preserve">о итогам 2017 года уровень зарегистрированной безработицы </w:t>
      </w:r>
      <w:r w:rsidR="00937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к экономически активному населению составил 1,88%, что на 28,6 % ниже, чем в 2016 году. Также следует отметить, что показатель 2017 года ниже средне республиканского значения на 23,6 пункта (по республике 2,46 %), что также с положительной стороны характеризует экономические процессы </w:t>
      </w:r>
      <w:r w:rsidRPr="00A7378F">
        <w:rPr>
          <w:rFonts w:ascii="Times New Roman" w:hAnsi="Times New Roman" w:cs="Times New Roman"/>
          <w:sz w:val="28"/>
          <w:szCs w:val="28"/>
        </w:rPr>
        <w:lastRenderedPageBreak/>
        <w:t>в городе. При этом следует отметить, что при достаточно низком уровне официальной безработицы на рынке труда протекают скрытые процессы, связанные с неформальной занятостью. В связи с чем, на протяжении</w:t>
      </w:r>
      <w:r w:rsidR="009378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 2017 года Администрацией города на постоянной основе была организована работа специальной рабочей группы по выявлению и легализации скрытой занятости. В результате - целевой показатель по выявлению неформальной занятости был достигнут (план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78F">
        <w:rPr>
          <w:rFonts w:ascii="Times New Roman" w:hAnsi="Times New Roman" w:cs="Times New Roman"/>
          <w:sz w:val="28"/>
          <w:szCs w:val="28"/>
        </w:rPr>
        <w:t xml:space="preserve"> 834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8F">
        <w:rPr>
          <w:rFonts w:ascii="Times New Roman" w:hAnsi="Times New Roman" w:cs="Times New Roman"/>
          <w:sz w:val="28"/>
          <w:szCs w:val="28"/>
        </w:rPr>
        <w:t>человека</w:t>
      </w:r>
      <w:r>
        <w:t>).</w:t>
      </w:r>
    </w:p>
    <w:p w:rsidR="00010CE2" w:rsidRPr="00DE4A2F" w:rsidRDefault="00DE4A2F" w:rsidP="00A54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>Критерии оценки выполнения положений настоящего раздела:</w:t>
      </w:r>
    </w:p>
    <w:p w:rsidR="00DE4A2F" w:rsidRPr="00E71975" w:rsidRDefault="00DE4A2F" w:rsidP="00A5431C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уровень регистрируемой безработицы в среднем за год</w:t>
      </w:r>
      <w:r w:rsidR="00E719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составил</w:t>
      </w:r>
      <w:r w:rsidR="00C66A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="00E719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1, 88%   </w:t>
      </w:r>
      <w:r w:rsidR="00E71975" w:rsidRPr="00E71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28,6 % ниже, чем в 2016 году</w:t>
      </w:r>
      <w:r w:rsidR="006D66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);</w:t>
      </w:r>
      <w:r w:rsidR="00E71975" w:rsidRPr="00E71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E4A2F" w:rsidRDefault="00DE4A2F" w:rsidP="00A54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доля трудоустроенных инвалидов из числа инвалидов, обратившихся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</w:t>
      </w: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>в учрежден</w:t>
      </w:r>
      <w:r w:rsidR="00E71975">
        <w:rPr>
          <w:rFonts w:ascii="Times New Roman" w:hAnsi="Times New Roman" w:cs="Times New Roman"/>
          <w:i/>
          <w:color w:val="000000"/>
          <w:sz w:val="28"/>
          <w:szCs w:val="28"/>
        </w:rPr>
        <w:t>ие</w:t>
      </w: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службы занятост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 населения за содействием в поиске подходящей работы</w:t>
      </w:r>
      <w:r w:rsidR="00E719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43, 8</w:t>
      </w:r>
      <w:r w:rsidR="00582887">
        <w:rPr>
          <w:rFonts w:ascii="Times New Roman" w:hAnsi="Times New Roman" w:cs="Times New Roman"/>
          <w:i/>
          <w:color w:val="000000"/>
          <w:sz w:val="28"/>
          <w:szCs w:val="28"/>
        </w:rPr>
        <w:t>%</w:t>
      </w:r>
      <w:r w:rsidR="006D667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7378F" w:rsidRDefault="00A7378F" w:rsidP="00A54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4A2F" w:rsidRDefault="00E71975" w:rsidP="00A5431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9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сфере улучшения условий и охраны труда работников на производстве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 xml:space="preserve">По итогам 2017 года на территории города Горно-Алтайска зарегистрировано 20 несчастных случаев на производстве, из них травмы легкой степени тяжести получили 15 человек, групповой несчастный случай с травмами легкой степени тяжести получили 3 человека, 2 несчастных случая с тяжелыми последствиями, со смертельным исходом нет. 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По сравнению с 2016 годом количество несчастных случаев уменьшилось на 5% (2016 год – 21 н/с. из них 1 тяж.)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Основными причинами несчастных случаев явились: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– неосторожность самих пострадавших – 15</w:t>
      </w:r>
      <w:r>
        <w:rPr>
          <w:sz w:val="28"/>
          <w:szCs w:val="28"/>
        </w:rPr>
        <w:t xml:space="preserve"> человек</w:t>
      </w:r>
      <w:r w:rsidRPr="00912E4B">
        <w:rPr>
          <w:sz w:val="28"/>
          <w:szCs w:val="28"/>
        </w:rPr>
        <w:t>;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– несоблюдение техники безопасности – 2</w:t>
      </w:r>
      <w:r>
        <w:rPr>
          <w:sz w:val="28"/>
          <w:szCs w:val="28"/>
        </w:rPr>
        <w:t xml:space="preserve"> человека</w:t>
      </w:r>
      <w:r w:rsidRPr="00912E4B">
        <w:rPr>
          <w:sz w:val="28"/>
          <w:szCs w:val="28"/>
        </w:rPr>
        <w:t>;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– ДТП – 3</w:t>
      </w:r>
      <w:r>
        <w:rPr>
          <w:sz w:val="28"/>
          <w:szCs w:val="28"/>
        </w:rPr>
        <w:t xml:space="preserve"> человека</w:t>
      </w:r>
      <w:r w:rsidRPr="00912E4B">
        <w:rPr>
          <w:sz w:val="28"/>
          <w:szCs w:val="28"/>
        </w:rPr>
        <w:t xml:space="preserve">. 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 xml:space="preserve">В целях профилактики и недопущения несчастных случаев </w:t>
      </w:r>
      <w:r w:rsidR="00627A5F">
        <w:rPr>
          <w:sz w:val="28"/>
          <w:szCs w:val="28"/>
        </w:rPr>
        <w:t xml:space="preserve">                            </w:t>
      </w:r>
      <w:r w:rsidRPr="00912E4B">
        <w:rPr>
          <w:sz w:val="28"/>
          <w:szCs w:val="28"/>
        </w:rPr>
        <w:t xml:space="preserve">на производстве в организациях проводятся целевые инструктажи на рабочем месте, обучение безопасным методам и приемам выполнения работ </w:t>
      </w:r>
      <w:r w:rsidR="00627A5F">
        <w:rPr>
          <w:sz w:val="28"/>
          <w:szCs w:val="28"/>
        </w:rPr>
        <w:t xml:space="preserve">                              </w:t>
      </w:r>
      <w:r w:rsidRPr="00912E4B">
        <w:rPr>
          <w:sz w:val="28"/>
          <w:szCs w:val="28"/>
        </w:rPr>
        <w:t>и проверка знаний требований охраны труда.</w:t>
      </w:r>
    </w:p>
    <w:p w:rsidR="008432CB" w:rsidRPr="00C82FCA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 xml:space="preserve">Важнейшим направлением профилактики производственного травматизма является </w:t>
      </w:r>
      <w:r w:rsidRPr="00C82FCA">
        <w:rPr>
          <w:sz w:val="28"/>
          <w:szCs w:val="28"/>
        </w:rPr>
        <w:t xml:space="preserve">обучение по охране труда, так за счет средств работодателей за 2017 год прошли обучение по охране труда 338 человек; </w:t>
      </w:r>
      <w:r w:rsidR="00627A5F">
        <w:rPr>
          <w:sz w:val="28"/>
          <w:szCs w:val="28"/>
        </w:rPr>
        <w:t xml:space="preserve">              </w:t>
      </w:r>
      <w:r w:rsidRPr="00C82FCA">
        <w:rPr>
          <w:sz w:val="28"/>
          <w:szCs w:val="28"/>
        </w:rPr>
        <w:t>из них руководителей 74, специалистов по охране труда 36 и специалистов 228.</w:t>
      </w:r>
    </w:p>
    <w:p w:rsidR="008432CB" w:rsidRPr="00C82FCA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FCA">
        <w:rPr>
          <w:sz w:val="28"/>
          <w:szCs w:val="28"/>
        </w:rPr>
        <w:t>По сравнению с аналогичным периодом прошлого года (2016 год – 450 руководителей и специалистов) количество руководителей и специалистов, прошедших обучение, уменьшилось на 25%.</w:t>
      </w:r>
    </w:p>
    <w:p w:rsidR="008432CB" w:rsidRPr="00C82FCA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2FCA">
        <w:rPr>
          <w:sz w:val="28"/>
          <w:szCs w:val="28"/>
        </w:rPr>
        <w:t xml:space="preserve">Одним из важнейших мероприятий по улучшению условий труда для работников является </w:t>
      </w:r>
      <w:r w:rsidRPr="00C82FCA">
        <w:rPr>
          <w:bCs/>
          <w:sz w:val="28"/>
          <w:szCs w:val="28"/>
        </w:rPr>
        <w:t>проведение специальной оценки условий труда (СОУТ).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>За 2017 год в 41 организации города Горно-Алтайска провели специальную оценку условий труда на 1 152 рабочих местах (в 2016 году</w:t>
      </w:r>
      <w:r w:rsidR="00627A5F">
        <w:rPr>
          <w:bCs/>
          <w:sz w:val="28"/>
          <w:szCs w:val="28"/>
        </w:rPr>
        <w:t xml:space="preserve">            </w:t>
      </w:r>
      <w:r w:rsidRPr="00912E4B">
        <w:rPr>
          <w:bCs/>
          <w:sz w:val="28"/>
          <w:szCs w:val="28"/>
        </w:rPr>
        <w:t xml:space="preserve"> 65 организаций на 1545 рабочих местах).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lastRenderedPageBreak/>
        <w:t xml:space="preserve">Всего специальную оценку условий труда провели 436 организаций на 13 338 рабочих местах, что составляет 63,6% от общего количества рабочих мест (20972). 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 xml:space="preserve">На основании результатов СОУТ в организациях города работникам установлены компенсации за работу во вредных условиях труда, так льготы </w:t>
      </w:r>
      <w:r w:rsidR="002E7F97"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и компенсации за вредные условия труда получают – 5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954 работника, дополнительный отпуск – 2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894 работника, доплату – 4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 xml:space="preserve">495 работников, молоко – 916 работников, лечебно профилактическое питание – </w:t>
      </w:r>
      <w:r w:rsidR="00627A5F">
        <w:rPr>
          <w:bCs/>
          <w:sz w:val="28"/>
          <w:szCs w:val="28"/>
        </w:rPr>
        <w:t xml:space="preserve">                           </w:t>
      </w:r>
      <w:r w:rsidRPr="00912E4B">
        <w:rPr>
          <w:bCs/>
          <w:sz w:val="28"/>
          <w:szCs w:val="28"/>
        </w:rPr>
        <w:t>97  работников, льготное пенсионное обеспечение – 787 работников.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>Не менее важным показателем в организации работы в области создания условий и охраны труда на производстве, профилактики травматизма является финансовое обеспечение трудоохранных мероприятий.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 xml:space="preserve">Как показывает анализ большая часть затрат в области охраны труда направляется на мероприятия по пожарной безопасности, проведение медицинских осмотров, обучению охране труда, приобретению средств индивидуальной защиты, специальную оценку условий труда рабочих мест, ремонты и приобретение оборудования. На эти и другие цели предприятиями города за отчетный период направлено 47 812 121,0 руб., что в расчете </w:t>
      </w:r>
      <w:r w:rsidR="00D268AA">
        <w:rPr>
          <w:bCs/>
          <w:sz w:val="28"/>
          <w:szCs w:val="28"/>
        </w:rPr>
        <w:t xml:space="preserve">                </w:t>
      </w:r>
      <w:r w:rsidRPr="00912E4B">
        <w:rPr>
          <w:bCs/>
          <w:sz w:val="28"/>
          <w:szCs w:val="28"/>
        </w:rPr>
        <w:t>на одного работающего составило – 3 618,0 руб., в 2016 году на одного рабочего составило – 3 627,04 руб.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bCs/>
          <w:sz w:val="28"/>
          <w:szCs w:val="28"/>
        </w:rPr>
        <w:t xml:space="preserve">За 2017 год </w:t>
      </w:r>
      <w:r w:rsidRPr="00912E4B">
        <w:rPr>
          <w:sz w:val="28"/>
          <w:szCs w:val="28"/>
        </w:rPr>
        <w:t>40 организаций</w:t>
      </w:r>
      <w:r w:rsidRPr="00912E4B">
        <w:rPr>
          <w:bCs/>
          <w:sz w:val="28"/>
          <w:szCs w:val="28"/>
        </w:rPr>
        <w:t xml:space="preserve"> города воспользовались </w:t>
      </w:r>
      <w:r w:rsidRPr="00912E4B">
        <w:rPr>
          <w:sz w:val="28"/>
          <w:szCs w:val="28"/>
        </w:rPr>
        <w:t xml:space="preserve">средствами фонда социального страхования на предупредительные меры по профилактике производственного травматизма и профессиональных заболеваний. Структура расходов по городу Горно-Алтайску составляет на общую сумму </w:t>
      </w:r>
      <w:r w:rsidR="002E7F97">
        <w:rPr>
          <w:sz w:val="28"/>
          <w:szCs w:val="28"/>
        </w:rPr>
        <w:t xml:space="preserve"> </w:t>
      </w:r>
      <w:r w:rsidRPr="00912E4B">
        <w:rPr>
          <w:sz w:val="28"/>
          <w:szCs w:val="28"/>
        </w:rPr>
        <w:t xml:space="preserve">1556840 рублей. По видам мероприятий наибольшие расходы по обеспечению работников составляют: приобретение </w:t>
      </w:r>
      <w:r>
        <w:rPr>
          <w:sz w:val="28"/>
          <w:szCs w:val="28"/>
        </w:rPr>
        <w:t>средств индивидуальной защиты (</w:t>
      </w:r>
      <w:r w:rsidRPr="00912E4B">
        <w:rPr>
          <w:sz w:val="28"/>
          <w:szCs w:val="28"/>
        </w:rPr>
        <w:t>СИЗ</w:t>
      </w:r>
      <w:r>
        <w:rPr>
          <w:sz w:val="28"/>
          <w:szCs w:val="28"/>
        </w:rPr>
        <w:t>)</w:t>
      </w:r>
      <w:r w:rsidRPr="00912E4B">
        <w:rPr>
          <w:sz w:val="28"/>
          <w:szCs w:val="28"/>
        </w:rPr>
        <w:t xml:space="preserve">, проведение </w:t>
      </w:r>
      <w:r>
        <w:rPr>
          <w:sz w:val="28"/>
          <w:szCs w:val="28"/>
        </w:rPr>
        <w:t>специальной оценки условий труда (</w:t>
      </w:r>
      <w:r w:rsidRPr="00912E4B">
        <w:rPr>
          <w:sz w:val="28"/>
          <w:szCs w:val="28"/>
        </w:rPr>
        <w:t>СОУТ</w:t>
      </w:r>
      <w:r>
        <w:rPr>
          <w:sz w:val="28"/>
          <w:szCs w:val="28"/>
        </w:rPr>
        <w:t>)</w:t>
      </w:r>
      <w:r w:rsidRPr="00912E4B">
        <w:rPr>
          <w:sz w:val="28"/>
          <w:szCs w:val="28"/>
        </w:rPr>
        <w:t xml:space="preserve"> </w:t>
      </w:r>
      <w:r w:rsidR="002E7F97">
        <w:rPr>
          <w:sz w:val="28"/>
          <w:szCs w:val="28"/>
        </w:rPr>
        <w:t xml:space="preserve">            </w:t>
      </w:r>
      <w:r w:rsidRPr="00912E4B">
        <w:rPr>
          <w:sz w:val="28"/>
          <w:szCs w:val="28"/>
        </w:rPr>
        <w:t xml:space="preserve">и периодические медицинские осмотры. Наиболее активно воспользовались средствами на предупредительные меры организации сфер образования </w:t>
      </w:r>
      <w:r w:rsidR="002E7F97">
        <w:rPr>
          <w:sz w:val="28"/>
          <w:szCs w:val="28"/>
        </w:rPr>
        <w:t xml:space="preserve">                       </w:t>
      </w:r>
      <w:r w:rsidRPr="00912E4B">
        <w:rPr>
          <w:sz w:val="28"/>
          <w:szCs w:val="28"/>
        </w:rPr>
        <w:t>и здравоохранения.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Координирующим органом в работе по контролю за соблюдением работодателями прав работников на труд в условиях, отвечающих требованиям охраны труда является городская межведомственная комиссия по охране труда. Работа которой направлена на осуществления контроля</w:t>
      </w:r>
      <w:r w:rsidR="00627A5F">
        <w:rPr>
          <w:sz w:val="28"/>
          <w:szCs w:val="28"/>
        </w:rPr>
        <w:t xml:space="preserve">              </w:t>
      </w:r>
      <w:r w:rsidRPr="00912E4B">
        <w:rPr>
          <w:sz w:val="28"/>
          <w:szCs w:val="28"/>
        </w:rPr>
        <w:t xml:space="preserve"> за реализацией работодателями основных мероприятий, обеспечивающих создание здоровых и безопасных условий труда на рабочих местах</w:t>
      </w:r>
      <w:r w:rsidR="00CE430C">
        <w:rPr>
          <w:sz w:val="28"/>
          <w:szCs w:val="28"/>
        </w:rPr>
        <w:t>.</w:t>
      </w:r>
    </w:p>
    <w:p w:rsidR="008432CB" w:rsidRPr="007E5EFC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5EFC">
        <w:rPr>
          <w:bCs/>
          <w:sz w:val="28"/>
          <w:szCs w:val="28"/>
        </w:rPr>
        <w:t>Во исполнение решения Республиканской межведомственной комиссии по охране труда разработан реестр организаций, имеющих рабочие места с вредными условиями труда, в соответствии с которым</w:t>
      </w:r>
      <w:r w:rsidR="002E7F97">
        <w:rPr>
          <w:bCs/>
          <w:sz w:val="28"/>
          <w:szCs w:val="28"/>
        </w:rPr>
        <w:t xml:space="preserve">                                  </w:t>
      </w:r>
      <w:r w:rsidRPr="007E5EFC">
        <w:rPr>
          <w:bCs/>
          <w:sz w:val="28"/>
          <w:szCs w:val="28"/>
        </w:rPr>
        <w:t xml:space="preserve">в 294 организациях, расположенных на территории города имеются рабочие места с вредными условиями труда, на которых трудятся 9444 работника. Данный реестр согласован с Управлением Роспотребнадзора по Республике Алтай, утвержден на заседании городской межведомственной комиссии </w:t>
      </w:r>
      <w:r w:rsidR="00CE430C">
        <w:rPr>
          <w:bCs/>
          <w:sz w:val="28"/>
          <w:szCs w:val="28"/>
        </w:rPr>
        <w:t xml:space="preserve">              </w:t>
      </w:r>
      <w:r w:rsidRPr="007E5EFC">
        <w:rPr>
          <w:bCs/>
          <w:sz w:val="28"/>
          <w:szCs w:val="28"/>
        </w:rPr>
        <w:t xml:space="preserve">по охране труда и направлен в надзорные органы и БУЗ РА </w:t>
      </w:r>
      <w:r w:rsidRPr="007E5EFC">
        <w:rPr>
          <w:bCs/>
          <w:sz w:val="28"/>
          <w:szCs w:val="28"/>
        </w:rPr>
        <w:lastRenderedPageBreak/>
        <w:t xml:space="preserve">«Республиканская больница» в целях осуществления контроля </w:t>
      </w:r>
      <w:r w:rsidR="00CE430C">
        <w:rPr>
          <w:bCs/>
          <w:sz w:val="28"/>
          <w:szCs w:val="28"/>
        </w:rPr>
        <w:t xml:space="preserve">                            </w:t>
      </w:r>
      <w:r w:rsidRPr="007E5EFC">
        <w:rPr>
          <w:bCs/>
          <w:sz w:val="28"/>
          <w:szCs w:val="28"/>
        </w:rPr>
        <w:t>за организацией и проведением медосмотров.</w:t>
      </w:r>
      <w:r w:rsidR="002E7F97">
        <w:rPr>
          <w:bCs/>
          <w:sz w:val="28"/>
          <w:szCs w:val="28"/>
        </w:rPr>
        <w:t xml:space="preserve">                        </w:t>
      </w:r>
    </w:p>
    <w:p w:rsidR="008432CB" w:rsidRPr="00912E4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>По-прежнему на предприятиях города сложно решается вопрос организации и проведения периодических медосмотров работников</w:t>
      </w:r>
      <w:r>
        <w:rPr>
          <w:bCs/>
          <w:sz w:val="28"/>
          <w:szCs w:val="28"/>
        </w:rPr>
        <w:t>,</w:t>
      </w:r>
      <w:r w:rsidRPr="00912E4B">
        <w:rPr>
          <w:bCs/>
          <w:sz w:val="28"/>
          <w:szCs w:val="28"/>
        </w:rPr>
        <w:t xml:space="preserve"> занятых на работах с вредными и опасными условиями труда. Работа по данному направлению ведется.</w:t>
      </w:r>
    </w:p>
    <w:p w:rsidR="008432C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 xml:space="preserve">За 2017 год на проведение периодических медицинских осмотров </w:t>
      </w:r>
      <w:r w:rsidR="00627A5F">
        <w:rPr>
          <w:bCs/>
          <w:sz w:val="28"/>
          <w:szCs w:val="28"/>
        </w:rPr>
        <w:t xml:space="preserve">                  </w:t>
      </w:r>
      <w:r w:rsidRPr="00912E4B">
        <w:rPr>
          <w:bCs/>
          <w:sz w:val="28"/>
          <w:szCs w:val="28"/>
        </w:rPr>
        <w:t>по заключенным договорам было заявлено 5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205 работника от 109 организаций, фактически осмотрено 5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 xml:space="preserve">108 работника, что составляет 54,1% от общего количества работников (9444), подлежащих медицинскому осмотру по реестру. </w:t>
      </w:r>
    </w:p>
    <w:p w:rsidR="008432CB" w:rsidRDefault="008432C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5EFC">
        <w:rPr>
          <w:bCs/>
          <w:sz w:val="28"/>
          <w:szCs w:val="28"/>
        </w:rPr>
        <w:t>Основными причинами неполного охвата периодическими медосмотрами является недобросовестное отношение работодателей</w:t>
      </w:r>
      <w:r w:rsidR="00627A5F">
        <w:rPr>
          <w:bCs/>
          <w:sz w:val="28"/>
          <w:szCs w:val="28"/>
        </w:rPr>
        <w:t xml:space="preserve">                     </w:t>
      </w:r>
      <w:r w:rsidRPr="007E5EFC">
        <w:rPr>
          <w:bCs/>
          <w:sz w:val="28"/>
          <w:szCs w:val="28"/>
        </w:rPr>
        <w:t xml:space="preserve"> к организации и проведению медосмотров, а также высокие тарифы </w:t>
      </w:r>
      <w:r w:rsidR="00627A5F">
        <w:rPr>
          <w:bCs/>
          <w:sz w:val="28"/>
          <w:szCs w:val="28"/>
        </w:rPr>
        <w:t xml:space="preserve">                       </w:t>
      </w:r>
      <w:r w:rsidRPr="007E5EFC">
        <w:rPr>
          <w:bCs/>
          <w:sz w:val="28"/>
          <w:szCs w:val="28"/>
        </w:rPr>
        <w:t xml:space="preserve">на оказание медицинских услуг. По данному направлению ведется работа </w:t>
      </w:r>
      <w:r w:rsidR="00627A5F">
        <w:rPr>
          <w:bCs/>
          <w:sz w:val="28"/>
          <w:szCs w:val="28"/>
        </w:rPr>
        <w:t xml:space="preserve">                    </w:t>
      </w:r>
      <w:r w:rsidRPr="007E5EFC">
        <w:rPr>
          <w:bCs/>
          <w:sz w:val="28"/>
          <w:szCs w:val="28"/>
        </w:rPr>
        <w:t>с организациями.</w:t>
      </w:r>
    </w:p>
    <w:p w:rsidR="00C66A5A" w:rsidRPr="00C66A5A" w:rsidRDefault="00C66A5A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C66A5A">
        <w:rPr>
          <w:bCs/>
          <w:i/>
          <w:sz w:val="28"/>
          <w:szCs w:val="28"/>
        </w:rPr>
        <w:t>Критерии оценки выполнения положений настоящего раздела</w:t>
      </w:r>
      <w:r w:rsidR="0093782B">
        <w:rPr>
          <w:bCs/>
          <w:i/>
          <w:sz w:val="28"/>
          <w:szCs w:val="28"/>
        </w:rPr>
        <w:t>:</w:t>
      </w:r>
    </w:p>
    <w:p w:rsidR="00C66A5A" w:rsidRDefault="0093782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ч</w:t>
      </w:r>
      <w:r w:rsidR="00C66A5A" w:rsidRPr="00C66A5A">
        <w:rPr>
          <w:bCs/>
          <w:i/>
          <w:sz w:val="28"/>
          <w:szCs w:val="28"/>
        </w:rPr>
        <w:t>исленность</w:t>
      </w:r>
      <w:r w:rsidR="00C66A5A">
        <w:rPr>
          <w:bCs/>
          <w:i/>
          <w:sz w:val="28"/>
          <w:szCs w:val="28"/>
        </w:rPr>
        <w:t xml:space="preserve"> пострадавших от несчастных случаев на производстве, человек на тысячу работающих </w:t>
      </w:r>
      <w:r w:rsidR="00D913C6">
        <w:rPr>
          <w:bCs/>
          <w:i/>
          <w:sz w:val="28"/>
          <w:szCs w:val="28"/>
        </w:rPr>
        <w:t>–</w:t>
      </w:r>
      <w:r w:rsidR="00C66A5A">
        <w:rPr>
          <w:bCs/>
          <w:i/>
          <w:sz w:val="28"/>
          <w:szCs w:val="28"/>
        </w:rPr>
        <w:t xml:space="preserve"> </w:t>
      </w:r>
      <w:r w:rsidR="00D913C6">
        <w:rPr>
          <w:bCs/>
          <w:i/>
          <w:sz w:val="28"/>
          <w:szCs w:val="28"/>
        </w:rPr>
        <w:t>0,95 (в 2016 году – 1,001)</w:t>
      </w:r>
      <w:r w:rsidR="006D667D">
        <w:rPr>
          <w:bCs/>
          <w:i/>
          <w:sz w:val="28"/>
          <w:szCs w:val="28"/>
        </w:rPr>
        <w:t>;</w:t>
      </w:r>
      <w:r w:rsidR="00D913C6">
        <w:rPr>
          <w:bCs/>
          <w:i/>
          <w:sz w:val="28"/>
          <w:szCs w:val="28"/>
        </w:rPr>
        <w:t xml:space="preserve"> </w:t>
      </w:r>
    </w:p>
    <w:p w:rsidR="00B07E86" w:rsidRDefault="0093782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="00B07E86">
        <w:rPr>
          <w:bCs/>
          <w:i/>
          <w:sz w:val="28"/>
          <w:szCs w:val="28"/>
        </w:rPr>
        <w:t>ост доли очищенных сточных вод в общем объеме сточных вод, подлежащих очистке – 100%</w:t>
      </w:r>
      <w:r w:rsidR="006D667D">
        <w:rPr>
          <w:bCs/>
          <w:i/>
          <w:sz w:val="28"/>
          <w:szCs w:val="28"/>
        </w:rPr>
        <w:t>.</w:t>
      </w:r>
    </w:p>
    <w:p w:rsidR="00B07E86" w:rsidRPr="00C66A5A" w:rsidRDefault="00B07E86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C82FCA" w:rsidRDefault="00C82FCA" w:rsidP="00A5431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82FCA">
        <w:rPr>
          <w:b/>
          <w:bCs/>
          <w:sz w:val="28"/>
          <w:szCs w:val="28"/>
        </w:rPr>
        <w:t>5. Развитие  профессионального уровня работников</w:t>
      </w:r>
    </w:p>
    <w:p w:rsidR="00B07E86" w:rsidRDefault="00B07E86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5726B" w:rsidRDefault="0055726B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726B">
        <w:rPr>
          <w:bCs/>
          <w:sz w:val="28"/>
          <w:szCs w:val="28"/>
        </w:rPr>
        <w:t xml:space="preserve">Повышение </w:t>
      </w:r>
      <w:r>
        <w:rPr>
          <w:bCs/>
          <w:sz w:val="28"/>
          <w:szCs w:val="28"/>
        </w:rPr>
        <w:t xml:space="preserve">квалификации </w:t>
      </w:r>
      <w:r w:rsidR="000B5636">
        <w:rPr>
          <w:bCs/>
          <w:sz w:val="28"/>
          <w:szCs w:val="28"/>
        </w:rPr>
        <w:t>в 2017 году прошли 220 педагогов  учреждений образовании, финансируемых из бюджета города Горно-Алтайска на основе персонифицированной модели обучения в Бюджетном учреждении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Алтай».</w:t>
      </w:r>
    </w:p>
    <w:p w:rsidR="000B5636" w:rsidRDefault="000B5636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Профессиональную переподготовку прошли 17 педагогов муниципальных дошкольных образовательных организаций.</w:t>
      </w:r>
    </w:p>
    <w:p w:rsidR="000B5636" w:rsidRPr="0055726B" w:rsidRDefault="000B5636" w:rsidP="00A54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062"/>
        <w:gridCol w:w="3509"/>
      </w:tblGrid>
      <w:tr w:rsidR="000B5636" w:rsidTr="000B5636">
        <w:tc>
          <w:tcPr>
            <w:tcW w:w="6062" w:type="dxa"/>
          </w:tcPr>
          <w:p w:rsidR="000B5636" w:rsidRDefault="000B5636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слушателей курсов повышения квалификации</w:t>
            </w:r>
          </w:p>
        </w:tc>
        <w:tc>
          <w:tcPr>
            <w:tcW w:w="3509" w:type="dxa"/>
          </w:tcPr>
          <w:p w:rsidR="000B5636" w:rsidRDefault="000B5636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педагогов</w:t>
            </w:r>
          </w:p>
        </w:tc>
      </w:tr>
      <w:tr w:rsidR="000B5636" w:rsidTr="000B5636">
        <w:tc>
          <w:tcPr>
            <w:tcW w:w="6062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начальных классов </w:t>
            </w:r>
          </w:p>
        </w:tc>
        <w:tc>
          <w:tcPr>
            <w:tcW w:w="3509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0B5636" w:rsidTr="000B5636">
        <w:tc>
          <w:tcPr>
            <w:tcW w:w="6062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основной школы</w:t>
            </w:r>
          </w:p>
        </w:tc>
        <w:tc>
          <w:tcPr>
            <w:tcW w:w="3509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0B5636" w:rsidTr="000B5636">
        <w:tc>
          <w:tcPr>
            <w:tcW w:w="6062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библиотекари</w:t>
            </w:r>
          </w:p>
        </w:tc>
        <w:tc>
          <w:tcPr>
            <w:tcW w:w="3509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B5636" w:rsidTr="000B5636">
        <w:tc>
          <w:tcPr>
            <w:tcW w:w="6062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Педагоги-психологи, учителя-логопеды, учителя-дефектологи,</w:t>
            </w:r>
          </w:p>
        </w:tc>
        <w:tc>
          <w:tcPr>
            <w:tcW w:w="3509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B5636" w:rsidTr="000B5636">
        <w:tc>
          <w:tcPr>
            <w:tcW w:w="6062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Командное обучение</w:t>
            </w:r>
          </w:p>
        </w:tc>
        <w:tc>
          <w:tcPr>
            <w:tcW w:w="3509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5636" w:rsidTr="000B5636">
        <w:tc>
          <w:tcPr>
            <w:tcW w:w="6062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и заместители руководителей  общеобразовательных организаций</w:t>
            </w:r>
          </w:p>
        </w:tc>
        <w:tc>
          <w:tcPr>
            <w:tcW w:w="3509" w:type="dxa"/>
          </w:tcPr>
          <w:p w:rsidR="000B5636" w:rsidRDefault="00BD33F5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D33F5" w:rsidTr="000B5636">
        <w:tc>
          <w:tcPr>
            <w:tcW w:w="6062" w:type="dxa"/>
          </w:tcPr>
          <w:p w:rsidR="00BD33F5" w:rsidRDefault="00647A7A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Воспитатели дошкольных образовательных </w:t>
            </w:r>
            <w:r w:rsidR="00023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3509" w:type="dxa"/>
          </w:tcPr>
          <w:p w:rsidR="00BD33F5" w:rsidRDefault="0002326F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02326F" w:rsidTr="000B5636">
        <w:tc>
          <w:tcPr>
            <w:tcW w:w="6062" w:type="dxa"/>
          </w:tcPr>
          <w:p w:rsidR="0002326F" w:rsidRDefault="0002326F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дошкольных образовательных организаций, заместители заведующих, старшие воспитатели</w:t>
            </w:r>
          </w:p>
        </w:tc>
        <w:tc>
          <w:tcPr>
            <w:tcW w:w="3509" w:type="dxa"/>
          </w:tcPr>
          <w:p w:rsidR="0002326F" w:rsidRDefault="0002326F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2326F" w:rsidTr="000B5636">
        <w:tc>
          <w:tcPr>
            <w:tcW w:w="6062" w:type="dxa"/>
          </w:tcPr>
          <w:p w:rsidR="0002326F" w:rsidRDefault="0002326F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Руководители, специалисты, педагоги дополнительного образования</w:t>
            </w:r>
          </w:p>
        </w:tc>
        <w:tc>
          <w:tcPr>
            <w:tcW w:w="3509" w:type="dxa"/>
          </w:tcPr>
          <w:p w:rsidR="0002326F" w:rsidRDefault="0002326F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2326F" w:rsidTr="000B5636">
        <w:tc>
          <w:tcPr>
            <w:tcW w:w="6062" w:type="dxa"/>
          </w:tcPr>
          <w:p w:rsidR="0002326F" w:rsidRDefault="0002326F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09" w:type="dxa"/>
          </w:tcPr>
          <w:p w:rsidR="0002326F" w:rsidRDefault="0002326F" w:rsidP="00A5431C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</w:tbl>
    <w:p w:rsidR="0002326F" w:rsidRDefault="0002326F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Казенным учреждением «Центр занятости населения г. Горно-Алтайска» направлено на профе</w:t>
      </w:r>
      <w:r w:rsidR="00A21E81" w:rsidRPr="00A21E81">
        <w:rPr>
          <w:rFonts w:ascii="Times New Roman" w:hAnsi="Times New Roman" w:cs="Times New Roman"/>
          <w:color w:val="000000"/>
          <w:sz w:val="28"/>
          <w:szCs w:val="28"/>
        </w:rPr>
        <w:t>ссиональное обучение 268 граждан, из них безработных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>н –231 чел.</w:t>
      </w:r>
    </w:p>
    <w:p w:rsidR="0002326F" w:rsidRDefault="00A21E81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В составе направленных на профессиональное обучение граждан:</w:t>
      </w:r>
      <w:r w:rsidR="00023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326F" w:rsidRDefault="006D667D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инвалиды – 10 чел.;</w:t>
      </w:r>
      <w:r w:rsidR="00A21E81"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326F" w:rsidRDefault="00A21E81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женщины, находящиеся в отпуске по уходу за ребенком до достижения </w:t>
      </w:r>
      <w:r w:rsidR="006D667D">
        <w:rPr>
          <w:rFonts w:ascii="Times New Roman" w:hAnsi="Times New Roman" w:cs="Times New Roman"/>
          <w:color w:val="000000"/>
          <w:sz w:val="28"/>
          <w:szCs w:val="28"/>
        </w:rPr>
        <w:t>им возраста трёх лет – 30 чел.;</w:t>
      </w:r>
    </w:p>
    <w:p w:rsidR="0002326F" w:rsidRDefault="00A21E81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впервые ищущие работу (ранее не работавшие) – 38 чел</w:t>
      </w:r>
      <w:r w:rsidR="000232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66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326F" w:rsidRDefault="00A21E81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стремящиеся возобновить трудовую деятельность после </w:t>
      </w:r>
      <w:r w:rsidR="006D667D">
        <w:rPr>
          <w:rFonts w:ascii="Times New Roman" w:hAnsi="Times New Roman" w:cs="Times New Roman"/>
          <w:color w:val="000000"/>
          <w:sz w:val="28"/>
          <w:szCs w:val="28"/>
        </w:rPr>
        <w:t>длительного перерыва – 73 чел.;</w:t>
      </w:r>
    </w:p>
    <w:p w:rsidR="0002326F" w:rsidRDefault="006D667D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женщины – 126 чел.;</w:t>
      </w:r>
    </w:p>
    <w:p w:rsidR="0002326F" w:rsidRDefault="00A21E81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пенсионеры, стремящиеся возобновить </w:t>
      </w:r>
      <w:r w:rsidR="006D667D">
        <w:rPr>
          <w:rFonts w:ascii="Times New Roman" w:hAnsi="Times New Roman" w:cs="Times New Roman"/>
          <w:color w:val="000000"/>
          <w:sz w:val="28"/>
          <w:szCs w:val="28"/>
        </w:rPr>
        <w:t xml:space="preserve">трудовую деятельность – 7 чел.;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молодежь – 76 чел.</w:t>
      </w:r>
      <w:r w:rsidR="006D66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1E81" w:rsidRDefault="00A21E81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Услуги по профессиональной ориентации получили 1500 чел., в том числе б</w:t>
      </w:r>
      <w:r w:rsidR="0002326F">
        <w:rPr>
          <w:rFonts w:ascii="Times New Roman" w:hAnsi="Times New Roman" w:cs="Times New Roman"/>
          <w:color w:val="000000"/>
          <w:sz w:val="28"/>
          <w:szCs w:val="28"/>
        </w:rPr>
        <w:t>езработных граждан - 1340 чел.</w:t>
      </w:r>
    </w:p>
    <w:p w:rsidR="006D667D" w:rsidRDefault="006D667D" w:rsidP="00A5431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7D" w:rsidRPr="006D667D" w:rsidRDefault="006D667D" w:rsidP="00A54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67D">
        <w:rPr>
          <w:rFonts w:ascii="Times New Roman" w:hAnsi="Times New Roman" w:cs="Times New Roman"/>
          <w:b/>
          <w:color w:val="000000"/>
          <w:sz w:val="28"/>
          <w:szCs w:val="28"/>
        </w:rPr>
        <w:t>6. В сфере социальной защиты населения города Горно-Алтайска и поддержки социальной сферы</w:t>
      </w:r>
    </w:p>
    <w:p w:rsidR="00A21E81" w:rsidRPr="006D667D" w:rsidRDefault="00A21E81" w:rsidP="00A5431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1AD">
        <w:rPr>
          <w:rFonts w:ascii="Times New Roman" w:hAnsi="Times New Roman"/>
        </w:rPr>
        <w:t xml:space="preserve">  </w:t>
      </w:r>
      <w:r w:rsidRPr="00D268AA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муниципального образования «Город Горно-Алтайск» «Адресная социальная помощь </w:t>
      </w:r>
      <w:r w:rsidR="00627A5F">
        <w:rPr>
          <w:rFonts w:ascii="Times New Roman" w:hAnsi="Times New Roman"/>
          <w:sz w:val="28"/>
          <w:szCs w:val="28"/>
        </w:rPr>
        <w:t xml:space="preserve">                       </w:t>
      </w:r>
      <w:r w:rsidRPr="00D268AA">
        <w:rPr>
          <w:rFonts w:ascii="Times New Roman" w:hAnsi="Times New Roman"/>
          <w:sz w:val="28"/>
          <w:szCs w:val="28"/>
        </w:rPr>
        <w:t xml:space="preserve">и общественные мероприятия для населения в муниципальном образовании «Город Горно-Алтайск» на 2014-2019 годы» в 2017 году были оказаны различные виды единовременной помощи в денежной форме </w:t>
      </w:r>
      <w:r w:rsidR="00627A5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268AA">
        <w:rPr>
          <w:rFonts w:ascii="Times New Roman" w:hAnsi="Times New Roman"/>
          <w:sz w:val="28"/>
          <w:szCs w:val="28"/>
        </w:rPr>
        <w:t>на приобретение продуктов питания, приобретение одежды и обуви, газификацию частного домовладения, ликвидацию последствий ЧС (пожар), лечение 119 малообеспеченным гражданам на общую сумму 326 тыс. рублей, в том числе: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гражданам старшего поколения (граждане, достигшие пенсионного возраста) на: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газификацию частного домовладения на сумму 95,0 тыс. рублей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68AA">
        <w:rPr>
          <w:rFonts w:ascii="Times New Roman" w:hAnsi="Times New Roman"/>
          <w:sz w:val="28"/>
          <w:szCs w:val="28"/>
        </w:rPr>
        <w:t>(19 чел.);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ликвидацию последствий ЧС (пожар) на сумму 25,0 тыс. рублей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68AA">
        <w:rPr>
          <w:rFonts w:ascii="Times New Roman" w:hAnsi="Times New Roman"/>
          <w:sz w:val="28"/>
          <w:szCs w:val="28"/>
        </w:rPr>
        <w:t>(5 чел.);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lastRenderedPageBreak/>
        <w:t>- продукты питания на сумму 6,0 тыс. рублей (6 чел.);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приобретение одежды, обуви на сумму 4,0 тыс. рублей (2 чел.).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малообеспеченным семьям с детьми и многодетным семьям на: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газификацию частного домовладения на сумму 5,0 тыс. рублей </w:t>
      </w:r>
      <w:r w:rsidR="00627A5F">
        <w:rPr>
          <w:rFonts w:ascii="Times New Roman" w:hAnsi="Times New Roman"/>
          <w:sz w:val="28"/>
          <w:szCs w:val="28"/>
        </w:rPr>
        <w:t xml:space="preserve"> </w:t>
      </w:r>
      <w:r w:rsidRPr="00D268AA">
        <w:rPr>
          <w:rFonts w:ascii="Times New Roman" w:hAnsi="Times New Roman"/>
          <w:sz w:val="28"/>
          <w:szCs w:val="28"/>
        </w:rPr>
        <w:t>(1 чел.);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продукты питания на сумму 19,0 тыс. рублей (19 чел.);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приобретение одежды, обуви на сумму 112,0 тыс. рублей </w:t>
      </w:r>
      <w:r w:rsidR="00627A5F">
        <w:rPr>
          <w:rFonts w:ascii="Times New Roman" w:hAnsi="Times New Roman"/>
          <w:sz w:val="28"/>
          <w:szCs w:val="28"/>
        </w:rPr>
        <w:t xml:space="preserve">                   </w:t>
      </w:r>
      <w:r w:rsidRPr="00D268AA">
        <w:rPr>
          <w:rFonts w:ascii="Times New Roman" w:hAnsi="Times New Roman"/>
          <w:sz w:val="28"/>
          <w:szCs w:val="28"/>
        </w:rPr>
        <w:t>(56 чел.).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гражданам с инвалидностью и семьям, имеющим ребенка-инвалида на: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приобретение продуктов питания на сумму 6,0 тыс. рублей </w:t>
      </w:r>
      <w:r w:rsidR="00627A5F">
        <w:rPr>
          <w:rFonts w:ascii="Times New Roman" w:hAnsi="Times New Roman"/>
          <w:sz w:val="28"/>
          <w:szCs w:val="28"/>
        </w:rPr>
        <w:t xml:space="preserve">                 </w:t>
      </w:r>
      <w:r w:rsidRPr="00D268AA">
        <w:rPr>
          <w:rFonts w:ascii="Times New Roman" w:hAnsi="Times New Roman"/>
          <w:sz w:val="28"/>
          <w:szCs w:val="28"/>
        </w:rPr>
        <w:t>(6 чел.);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на лечение на сумму 50,0 тыс. рублей (1 чел.).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гражданам, освободившимся из мест лишения свободы на:</w:t>
      </w:r>
    </w:p>
    <w:p w:rsidR="00D268AA" w:rsidRPr="00D268AA" w:rsidRDefault="00D268A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на приобретение одежды, обуви  на сумму 4,0 тыс. рублей </w:t>
      </w:r>
      <w:r w:rsidR="00627A5F">
        <w:rPr>
          <w:rFonts w:ascii="Times New Roman" w:hAnsi="Times New Roman"/>
          <w:sz w:val="28"/>
          <w:szCs w:val="28"/>
        </w:rPr>
        <w:t xml:space="preserve">                 </w:t>
      </w:r>
      <w:r w:rsidRPr="00D268AA">
        <w:rPr>
          <w:rFonts w:ascii="Times New Roman" w:hAnsi="Times New Roman"/>
          <w:sz w:val="28"/>
          <w:szCs w:val="28"/>
        </w:rPr>
        <w:t>(4 чел.).</w:t>
      </w:r>
    </w:p>
    <w:p w:rsidR="00D268AA" w:rsidRPr="00D268AA" w:rsidRDefault="00B7462A" w:rsidP="00A5431C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8AA" w:rsidRPr="00D268AA">
        <w:rPr>
          <w:rFonts w:ascii="Times New Roman" w:hAnsi="Times New Roman"/>
          <w:sz w:val="28"/>
          <w:szCs w:val="28"/>
        </w:rPr>
        <w:t>К</w:t>
      </w:r>
      <w:r w:rsidR="00D268AA">
        <w:rPr>
          <w:rFonts w:ascii="Times New Roman" w:hAnsi="Times New Roman"/>
          <w:sz w:val="28"/>
          <w:szCs w:val="28"/>
        </w:rPr>
        <w:t>р</w:t>
      </w:r>
      <w:r w:rsidR="00D268AA" w:rsidRPr="00D268AA">
        <w:rPr>
          <w:rFonts w:ascii="Times New Roman" w:hAnsi="Times New Roman"/>
          <w:sz w:val="28"/>
          <w:szCs w:val="28"/>
        </w:rPr>
        <w:t>оме того, для граждан старшего поколения: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проведена акция «Овощи» (предоставление продуктового набора) </w:t>
      </w:r>
      <w:r w:rsidR="00627A5F">
        <w:rPr>
          <w:rFonts w:ascii="Times New Roman" w:hAnsi="Times New Roman"/>
          <w:sz w:val="28"/>
          <w:szCs w:val="28"/>
        </w:rPr>
        <w:t xml:space="preserve">                </w:t>
      </w:r>
      <w:r w:rsidRPr="00D268AA">
        <w:rPr>
          <w:rFonts w:ascii="Times New Roman" w:hAnsi="Times New Roman"/>
          <w:sz w:val="28"/>
          <w:szCs w:val="28"/>
        </w:rPr>
        <w:t>на общую сумму 147,0  тыс. рублей (98 граждан);</w:t>
      </w:r>
    </w:p>
    <w:p w:rsidR="00D268AA" w:rsidRPr="00D268AA" w:rsidRDefault="00B7462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8AA" w:rsidRPr="00D268AA">
        <w:rPr>
          <w:rFonts w:ascii="Times New Roman" w:hAnsi="Times New Roman"/>
          <w:sz w:val="28"/>
          <w:szCs w:val="28"/>
        </w:rPr>
        <w:t>для малообеспеченных семей с детьми и многодетных семей: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проведена акция «Здравствуй, школа!» (предоставление канцелярского набора) на общую сумму 148,0  тыс. рублей (185 детей);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выданы новогодние подарки  218 детям, на общую сумму – 87,2 тыс. рублей;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для граждан с инвалидностью и семей, имеющих ребенка инвалида осуществлена выдача новогодних подарков – 82 гражданам, на общую сумму – 32,8 тыс. рублей.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Проведены следующие общественные и социально-значимые мероприятия:  «Солдатские матери», «День Победы», Месячник пожилого человека, День памяти жертв политических репрессий, «За здоровый образ жизни, «Ветераны рядом с нами», День города Горно-Алтайска,  чествование участников  ВОВ, участвовавших в битвах за Москву, Ленинград, Сталинград и участников Курской битвы на общую сумму 76 тыс. рублей.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- 4 гражданина удостоены звания «Почетный гражданин города Горно-Алтайска», произведена единовременная выплата на общую сумму </w:t>
      </w:r>
      <w:r w:rsidR="00627A5F">
        <w:rPr>
          <w:rFonts w:ascii="Times New Roman" w:hAnsi="Times New Roman"/>
          <w:sz w:val="28"/>
          <w:szCs w:val="28"/>
        </w:rPr>
        <w:t xml:space="preserve">                       </w:t>
      </w:r>
      <w:r w:rsidRPr="00D268AA">
        <w:rPr>
          <w:rFonts w:ascii="Times New Roman" w:hAnsi="Times New Roman"/>
          <w:sz w:val="28"/>
          <w:szCs w:val="28"/>
        </w:rPr>
        <w:t xml:space="preserve">60 тыс.руб, выплачивается ежемесячная выплата в размере 1243 рублей </w:t>
      </w:r>
      <w:r w:rsidR="00627A5F">
        <w:rPr>
          <w:rFonts w:ascii="Times New Roman" w:hAnsi="Times New Roman"/>
          <w:sz w:val="28"/>
          <w:szCs w:val="28"/>
        </w:rPr>
        <w:t xml:space="preserve">                             </w:t>
      </w:r>
      <w:r w:rsidRPr="00D268AA">
        <w:rPr>
          <w:rFonts w:ascii="Times New Roman" w:hAnsi="Times New Roman"/>
          <w:sz w:val="28"/>
          <w:szCs w:val="28"/>
        </w:rPr>
        <w:t>с учетом НДФЛ.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- 5 граждан удостоены звания «Почетный ветеран города Горно-Алтайска», произведена единовременная выплата на общую сумму </w:t>
      </w:r>
      <w:r w:rsidR="00627A5F">
        <w:rPr>
          <w:rFonts w:ascii="Times New Roman" w:hAnsi="Times New Roman"/>
          <w:sz w:val="28"/>
          <w:szCs w:val="28"/>
        </w:rPr>
        <w:t xml:space="preserve">                      </w:t>
      </w:r>
      <w:r w:rsidRPr="00D268AA">
        <w:rPr>
          <w:rFonts w:ascii="Times New Roman" w:hAnsi="Times New Roman"/>
          <w:sz w:val="28"/>
          <w:szCs w:val="28"/>
        </w:rPr>
        <w:t>50 тыс.руб, осуществляется бесплатная ежегодная подписка на еженедельник «Вестник Горно-Алтайска» на сумму 5,5 тыс. рублей (31 чел.);</w:t>
      </w:r>
    </w:p>
    <w:p w:rsidR="00D268AA" w:rsidRPr="00D268AA" w:rsidRDefault="00D268AA" w:rsidP="00A54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- 3 ветеранам Великой Отечественной войны оказана единовременная материальная помощь на текущий ремонт на общую сумму 15 тыс.руб.</w:t>
      </w:r>
    </w:p>
    <w:p w:rsidR="006D667D" w:rsidRPr="00D268AA" w:rsidRDefault="00D268AA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A">
        <w:rPr>
          <w:rFonts w:ascii="Times New Roman" w:hAnsi="Times New Roman" w:cs="Times New Roman"/>
          <w:sz w:val="28"/>
          <w:szCs w:val="28"/>
        </w:rPr>
        <w:lastRenderedPageBreak/>
        <w:t>Основной задачей Администрации города в области жилищной политики является предоставление мер социальной поддержки гражданам, проживающим на территории муниципального образования «Город Горно- Алтайск». Всего в 2017 году в рамках действующих программ улучшили жилищные условия 193 семьи (в них 354 человека). Среди них молодые семьи, дети – сироты, ветераны боевых действий, инвалиды общего заболевания и др. категории.</w:t>
      </w:r>
    </w:p>
    <w:p w:rsidR="0084165F" w:rsidRDefault="00D268AA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A">
        <w:rPr>
          <w:rFonts w:ascii="Times New Roman" w:hAnsi="Times New Roman" w:cs="Times New Roman"/>
          <w:sz w:val="28"/>
          <w:szCs w:val="28"/>
        </w:rPr>
        <w:t xml:space="preserve">Один из главных итогов уходящего года – это завершение программы «Переселение граждан из аварийного жилищного фонда». С 2009 года </w:t>
      </w:r>
      <w:r w:rsidR="000A38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504 семьи получили новые квартиры. 52 дома, признанных аварийными, снесены. В 2017 году новое жилье получили 60 городских семей. Кроме того, завершена реализация Указа Президента РФ «Об обеспечении жильем ветеранов Великой Отечественной войны 1941-1945 годов». </w:t>
      </w:r>
      <w:r w:rsidR="000A38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Всего с 2009 года улучшили жилищные условия 309 ветеранов ВОВ, 2 из них в прошлом году. </w:t>
      </w:r>
    </w:p>
    <w:p w:rsidR="00D268AA" w:rsidRDefault="00D268AA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AA">
        <w:rPr>
          <w:rFonts w:ascii="Times New Roman" w:hAnsi="Times New Roman" w:cs="Times New Roman"/>
          <w:sz w:val="28"/>
          <w:szCs w:val="28"/>
        </w:rPr>
        <w:t xml:space="preserve">Большая работа проведена Администрацией города за 2017 год </w:t>
      </w:r>
      <w:r w:rsidR="008416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по совершенствованию управлением многоквартирными домами: </w:t>
      </w:r>
      <w:r w:rsidR="008416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 С 1 февраля 2017 создано и действует Муниципальное унитарное предприятие «Муниципальная управляющая организация» (МУП «МУО»). Сегодня в управлении компании находится 86 многоквартирных домов, почти 40% от общего к</w:t>
      </w:r>
      <w:r w:rsidR="000A38C3">
        <w:rPr>
          <w:rFonts w:ascii="Times New Roman" w:hAnsi="Times New Roman" w:cs="Times New Roman"/>
          <w:sz w:val="28"/>
          <w:szCs w:val="28"/>
        </w:rPr>
        <w:t>оличества многоквартирных домов.</w:t>
      </w:r>
      <w:r w:rsidRPr="00D268A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27A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МУП «МУО» создан расчетно-кассовый центр, который пока обслуживает только многоквартирные дома, находящиеся в управлении МУП «МУО». </w:t>
      </w:r>
      <w:r w:rsidR="008416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68AA">
        <w:rPr>
          <w:rFonts w:ascii="Times New Roman" w:hAnsi="Times New Roman" w:cs="Times New Roman"/>
          <w:sz w:val="28"/>
          <w:szCs w:val="28"/>
        </w:rPr>
        <w:t>В последующем ожидается переход на его обслуживание всех управляющих организаций, а также реги</w:t>
      </w:r>
      <w:r w:rsidR="0084165F">
        <w:rPr>
          <w:rFonts w:ascii="Times New Roman" w:hAnsi="Times New Roman" w:cs="Times New Roman"/>
          <w:sz w:val="28"/>
          <w:szCs w:val="28"/>
        </w:rPr>
        <w:t>онального оператора в сфере ТКО.</w:t>
      </w:r>
      <w:r w:rsidRPr="00D268AA">
        <w:rPr>
          <w:rFonts w:ascii="Times New Roman" w:hAnsi="Times New Roman" w:cs="Times New Roman"/>
          <w:sz w:val="28"/>
          <w:szCs w:val="28"/>
        </w:rPr>
        <w:t xml:space="preserve">  К концу прошлого года все управляющие организации перешли на прямые расчеты </w:t>
      </w:r>
      <w:r w:rsidR="008416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68AA">
        <w:rPr>
          <w:rFonts w:ascii="Times New Roman" w:hAnsi="Times New Roman" w:cs="Times New Roman"/>
          <w:sz w:val="28"/>
          <w:szCs w:val="28"/>
        </w:rPr>
        <w:t>с ресурсоснабжающими организациями через ПАО Сбербанк. При этом, для горожан ничего не изменилось: осталась единая квитанция, оплата жилищно-коммунальных услуг производится без комиссии во всех отделениях Сбербанка на территории города Горно-Алтайска, а также через интернет-банк «Сбербанк Онлайн» и платежные терминалы Сбербанка. Поступившие в Сбербанк платежи от населения напрямую отправляются на счета ресурсоснабжающих организаций, минуя расчетные счета управляющих компаний</w:t>
      </w:r>
      <w:r w:rsidR="0084165F">
        <w:rPr>
          <w:rFonts w:ascii="Times New Roman" w:hAnsi="Times New Roman" w:cs="Times New Roman"/>
          <w:sz w:val="28"/>
          <w:szCs w:val="28"/>
        </w:rPr>
        <w:t>.</w:t>
      </w:r>
      <w:r w:rsidRPr="00D268AA">
        <w:rPr>
          <w:rFonts w:ascii="Times New Roman" w:hAnsi="Times New Roman" w:cs="Times New Roman"/>
          <w:sz w:val="28"/>
          <w:szCs w:val="28"/>
        </w:rPr>
        <w:t xml:space="preserve">  С октября 2017 года при Администрации города начато системное обучение председателей Советов многоквартирных домов и ТСЖ с участием Государственной жилищной инспекции РА. Всего проведено</w:t>
      </w:r>
      <w:r w:rsidR="00E30F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68AA">
        <w:rPr>
          <w:rFonts w:ascii="Times New Roman" w:hAnsi="Times New Roman" w:cs="Times New Roman"/>
          <w:sz w:val="28"/>
          <w:szCs w:val="28"/>
        </w:rPr>
        <w:t>7 семинаров</w:t>
      </w:r>
      <w:r w:rsidR="0084165F">
        <w:rPr>
          <w:rFonts w:ascii="Times New Roman" w:hAnsi="Times New Roman" w:cs="Times New Roman"/>
          <w:sz w:val="28"/>
          <w:szCs w:val="28"/>
        </w:rPr>
        <w:t>.</w:t>
      </w:r>
    </w:p>
    <w:p w:rsidR="0084165F" w:rsidRDefault="0084165F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эффективно реализованы мероприятия, направленные </w:t>
      </w:r>
      <w:r w:rsidR="00BE579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 развитие системы организации детского отдыха в городе Горно-Алтайске</w:t>
      </w:r>
      <w:r w:rsidR="00BE579D">
        <w:rPr>
          <w:rFonts w:ascii="Times New Roman" w:hAnsi="Times New Roman" w:cs="Times New Roman"/>
          <w:sz w:val="28"/>
          <w:szCs w:val="28"/>
        </w:rPr>
        <w:t>.</w:t>
      </w:r>
    </w:p>
    <w:p w:rsidR="00BE579D" w:rsidRDefault="00BE579D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были созданы условия для укрепления их здоровья, получения новых впечатлений, общения и самодеятельности </w:t>
      </w:r>
      <w:r w:rsidR="00B74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разнообразных формах.</w:t>
      </w:r>
    </w:p>
    <w:p w:rsidR="00BE579D" w:rsidRDefault="00BE579D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лагере «Космос» отдохнули 450 детей в возрасте</w:t>
      </w:r>
      <w:r w:rsidR="000A38C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6</w:t>
      </w:r>
      <w:r w:rsidR="007E42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лет до </w:t>
      </w:r>
      <w:r w:rsidR="007E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лет. В июне 2017 года во всех школах и учреждениях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города работали пришкольные лагеря </w:t>
      </w:r>
      <w:r w:rsidR="00627A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пребыванием, где оздоровлено 1735 человек. В выездных палаточных лагерях отдохнули 718 подростков, из них 330 человек посетили базовый палаточный лагерь школы искусств «Адамант» на берегу Телецкого озера. Для 134 подростков от 14 лет были  организованы 9 лагерей труда  </w:t>
      </w:r>
      <w:r w:rsidR="00627A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отдыха</w:t>
      </w:r>
      <w:r w:rsidR="00E30F3F">
        <w:rPr>
          <w:rFonts w:ascii="Times New Roman" w:hAnsi="Times New Roman" w:cs="Times New Roman"/>
          <w:sz w:val="28"/>
          <w:szCs w:val="28"/>
        </w:rPr>
        <w:t>. В общей сложности разными видами летней занятости в 2017 году было охвачено 4 967 детей, из них</w:t>
      </w:r>
      <w:r w:rsidR="007E4203">
        <w:rPr>
          <w:rFonts w:ascii="Times New Roman" w:hAnsi="Times New Roman" w:cs="Times New Roman"/>
          <w:sz w:val="28"/>
          <w:szCs w:val="28"/>
        </w:rPr>
        <w:t>,</w:t>
      </w:r>
      <w:r w:rsidR="00E30F3F">
        <w:rPr>
          <w:rFonts w:ascii="Times New Roman" w:hAnsi="Times New Roman" w:cs="Times New Roman"/>
          <w:sz w:val="28"/>
          <w:szCs w:val="28"/>
        </w:rPr>
        <w:t xml:space="preserve">  204 опекаемых, 63 ребенка-инвалида</w:t>
      </w:r>
      <w:r w:rsidR="007E4203">
        <w:rPr>
          <w:rFonts w:ascii="Times New Roman" w:hAnsi="Times New Roman" w:cs="Times New Roman"/>
          <w:sz w:val="28"/>
          <w:szCs w:val="28"/>
        </w:rPr>
        <w:t xml:space="preserve">, </w:t>
      </w:r>
      <w:r w:rsidR="000A38C3">
        <w:rPr>
          <w:rFonts w:ascii="Times New Roman" w:hAnsi="Times New Roman" w:cs="Times New Roman"/>
          <w:sz w:val="28"/>
          <w:szCs w:val="28"/>
        </w:rPr>
        <w:t xml:space="preserve"> </w:t>
      </w:r>
      <w:r w:rsidR="007E4203">
        <w:rPr>
          <w:rFonts w:ascii="Times New Roman" w:hAnsi="Times New Roman" w:cs="Times New Roman"/>
          <w:sz w:val="28"/>
          <w:szCs w:val="28"/>
        </w:rPr>
        <w:t>121</w:t>
      </w:r>
      <w:r w:rsidR="000A38C3">
        <w:rPr>
          <w:rFonts w:ascii="Times New Roman" w:hAnsi="Times New Roman" w:cs="Times New Roman"/>
          <w:sz w:val="28"/>
          <w:szCs w:val="28"/>
        </w:rPr>
        <w:t xml:space="preserve"> </w:t>
      </w:r>
      <w:r w:rsidR="007E4203">
        <w:rPr>
          <w:rFonts w:ascii="Times New Roman" w:hAnsi="Times New Roman" w:cs="Times New Roman"/>
          <w:sz w:val="28"/>
          <w:szCs w:val="28"/>
        </w:rPr>
        <w:t xml:space="preserve">- «группы риска», 902 – из многодетных семей, 1145 детей </w:t>
      </w:r>
      <w:r w:rsidR="00627A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4203">
        <w:rPr>
          <w:rFonts w:ascii="Times New Roman" w:hAnsi="Times New Roman" w:cs="Times New Roman"/>
          <w:sz w:val="28"/>
          <w:szCs w:val="28"/>
        </w:rPr>
        <w:t>из малообеспеченных семей.</w:t>
      </w:r>
    </w:p>
    <w:p w:rsidR="007E4203" w:rsidRDefault="007E4203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организованной занятости учащихся в период </w:t>
      </w:r>
      <w:r w:rsidR="007F495B">
        <w:rPr>
          <w:rFonts w:ascii="Times New Roman" w:hAnsi="Times New Roman" w:cs="Times New Roman"/>
          <w:sz w:val="28"/>
          <w:szCs w:val="28"/>
        </w:rPr>
        <w:t>осенних каникул в 10 муниципальных общеобразовательных организациях города Горно-Алтайска было организовано 15 пришкольных оздоровительных лагерей. В которых отдохнуло 420 учащихся.</w:t>
      </w:r>
    </w:p>
    <w:p w:rsidR="007F495B" w:rsidRDefault="007F495B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программ лагерей было направлено на формирование здорового образа жизни. Подвижные игры на свежем воздухе, спортивные эстафеты, соревнования, минутки здоровья. На проведение летней оздоровительной кампании и организованной занятости </w:t>
      </w:r>
      <w:r w:rsidR="00486BD2">
        <w:rPr>
          <w:rFonts w:ascii="Times New Roman" w:hAnsi="Times New Roman" w:cs="Times New Roman"/>
          <w:sz w:val="28"/>
          <w:szCs w:val="28"/>
        </w:rPr>
        <w:t>детей в период осенних каникул в 2017 году израсходовано 14386 ,338 тыс. руб.</w:t>
      </w:r>
    </w:p>
    <w:p w:rsidR="00486BD2" w:rsidRDefault="00486BD2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D2">
        <w:rPr>
          <w:rFonts w:ascii="Times New Roman" w:hAnsi="Times New Roman" w:cs="Times New Roman"/>
          <w:i/>
          <w:sz w:val="28"/>
          <w:szCs w:val="28"/>
        </w:rPr>
        <w:t>Критерии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оценки выполнения положений настоящего раздела</w:t>
      </w:r>
      <w:r w:rsidR="00253C4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6BD2" w:rsidRPr="00486BD2" w:rsidRDefault="00486BD2" w:rsidP="00A5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D2">
        <w:rPr>
          <w:rFonts w:ascii="Times New Roman" w:hAnsi="Times New Roman" w:cs="Times New Roman"/>
          <w:i/>
          <w:sz w:val="28"/>
          <w:szCs w:val="28"/>
        </w:rPr>
        <w:t>увеличение ожидаемой продолжительности жизни при рождении</w:t>
      </w:r>
      <w:r w:rsidR="00253C4D">
        <w:rPr>
          <w:rFonts w:ascii="Times New Roman" w:hAnsi="Times New Roman" w:cs="Times New Roman"/>
          <w:i/>
          <w:sz w:val="28"/>
          <w:szCs w:val="28"/>
        </w:rPr>
        <w:t xml:space="preserve"> - 71,15 лет</w:t>
      </w:r>
      <w:r w:rsidRPr="00486B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53C4D" w:rsidRDefault="00486BD2" w:rsidP="00A5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4DD">
        <w:rPr>
          <w:rFonts w:ascii="Times New Roman" w:hAnsi="Times New Roman" w:cs="Times New Roman"/>
          <w:i/>
          <w:sz w:val="28"/>
          <w:szCs w:val="28"/>
        </w:rPr>
        <w:t>снижение показателя коэффициента общей смертности</w:t>
      </w:r>
      <w:r w:rsidR="005304DD" w:rsidRPr="00530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C4D">
        <w:rPr>
          <w:rFonts w:ascii="Times New Roman" w:hAnsi="Times New Roman" w:cs="Times New Roman"/>
          <w:i/>
          <w:sz w:val="28"/>
          <w:szCs w:val="28"/>
        </w:rPr>
        <w:t>– на 1000 человек   в 2017 году – 8,9,  в 2016 году -9</w:t>
      </w:r>
      <w:r w:rsidR="00D701FE">
        <w:rPr>
          <w:rFonts w:ascii="Times New Roman" w:hAnsi="Times New Roman" w:cs="Times New Roman"/>
          <w:i/>
          <w:sz w:val="28"/>
          <w:szCs w:val="28"/>
        </w:rPr>
        <w:t>,</w:t>
      </w:r>
      <w:r w:rsidR="00253C4D">
        <w:rPr>
          <w:rFonts w:ascii="Times New Roman" w:hAnsi="Times New Roman" w:cs="Times New Roman"/>
          <w:i/>
          <w:sz w:val="28"/>
          <w:szCs w:val="28"/>
        </w:rPr>
        <w:t>3.</w:t>
      </w:r>
    </w:p>
    <w:p w:rsidR="00486BD2" w:rsidRPr="005304DD" w:rsidRDefault="005304DD" w:rsidP="00A5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4DD">
        <w:rPr>
          <w:rFonts w:ascii="Times New Roman" w:hAnsi="Times New Roman" w:cs="Times New Roman"/>
          <w:i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304DD">
        <w:rPr>
          <w:rFonts w:ascii="Times New Roman" w:hAnsi="Times New Roman" w:cs="Times New Roman"/>
          <w:i/>
          <w:sz w:val="28"/>
          <w:szCs w:val="28"/>
        </w:rPr>
        <w:t xml:space="preserve"> количества умерших на 3,77 % по сравнению с аналогичным периодом прошлого года (2017 г. - 562 чел., 2016 г. - 584 чел.)</w:t>
      </w:r>
      <w:r w:rsidR="00486BD2" w:rsidRPr="005304DD">
        <w:rPr>
          <w:rFonts w:ascii="Times New Roman" w:hAnsi="Times New Roman" w:cs="Times New Roman"/>
          <w:i/>
          <w:sz w:val="28"/>
          <w:szCs w:val="28"/>
        </w:rPr>
        <w:t>;</w:t>
      </w:r>
    </w:p>
    <w:p w:rsidR="00486BD2" w:rsidRPr="00853F8D" w:rsidRDefault="00486BD2" w:rsidP="00A5431C">
      <w:pPr>
        <w:pStyle w:val="Default"/>
        <w:ind w:firstLine="709"/>
        <w:jc w:val="both"/>
        <w:rPr>
          <w:i/>
          <w:sz w:val="28"/>
          <w:szCs w:val="28"/>
        </w:rPr>
      </w:pPr>
      <w:r w:rsidRPr="00486BD2">
        <w:rPr>
          <w:i/>
          <w:sz w:val="28"/>
          <w:szCs w:val="28"/>
        </w:rPr>
        <w:t xml:space="preserve">увеличение объема ввода жилья </w:t>
      </w:r>
      <w:r w:rsidR="009D484A">
        <w:rPr>
          <w:i/>
          <w:sz w:val="28"/>
          <w:szCs w:val="28"/>
        </w:rPr>
        <w:t xml:space="preserve"> </w:t>
      </w:r>
      <w:r w:rsidRPr="00486BD2">
        <w:rPr>
          <w:i/>
          <w:sz w:val="28"/>
          <w:szCs w:val="28"/>
        </w:rPr>
        <w:t>в городе Горно-Алтайске</w:t>
      </w:r>
      <w:r w:rsidR="009D484A">
        <w:rPr>
          <w:i/>
          <w:sz w:val="28"/>
          <w:szCs w:val="28"/>
        </w:rPr>
        <w:t xml:space="preserve"> - </w:t>
      </w:r>
      <w:r w:rsidR="00853F8D" w:rsidRPr="00853F8D">
        <w:rPr>
          <w:i/>
          <w:sz w:val="28"/>
          <w:szCs w:val="28"/>
        </w:rPr>
        <w:t xml:space="preserve">введено общей площади жилых помещений 45,1 тыс.кв.м., темп роста 128,9 % при среднем темпе </w:t>
      </w:r>
      <w:r w:rsidR="00853F8D">
        <w:rPr>
          <w:i/>
          <w:sz w:val="28"/>
          <w:szCs w:val="28"/>
        </w:rPr>
        <w:t>роста по республике в 105,1%;</w:t>
      </w:r>
    </w:p>
    <w:p w:rsidR="00486BD2" w:rsidRDefault="00486BD2" w:rsidP="00A54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D2">
        <w:rPr>
          <w:rFonts w:ascii="Times New Roman" w:hAnsi="Times New Roman" w:cs="Times New Roman"/>
          <w:i/>
          <w:sz w:val="28"/>
          <w:szCs w:val="28"/>
        </w:rPr>
        <w:t>удельный вес населения Республики Алтай, систематически занимающегося физической культурой  и спортом, в среднем по городу Горно-Алтайску</w:t>
      </w:r>
      <w:r w:rsidR="009D484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9D484A" w:rsidRPr="009D484A">
        <w:rPr>
          <w:rFonts w:ascii="Times New Roman" w:hAnsi="Times New Roman" w:cs="Times New Roman"/>
          <w:i/>
          <w:sz w:val="28"/>
          <w:szCs w:val="28"/>
        </w:rPr>
        <w:t>15,16 % от общей численности населения. По сравнению с 2016 годом количество систематически занимающихся физической культурой и спортом увеличилось на 1,2 %</w:t>
      </w:r>
      <w:r w:rsidRPr="009D484A">
        <w:rPr>
          <w:rFonts w:ascii="Times New Roman" w:hAnsi="Times New Roman" w:cs="Times New Roman"/>
          <w:i/>
          <w:sz w:val="28"/>
          <w:szCs w:val="28"/>
        </w:rPr>
        <w:t>.</w:t>
      </w:r>
    </w:p>
    <w:p w:rsidR="009D484A" w:rsidRPr="009D484A" w:rsidRDefault="009D484A" w:rsidP="00A54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BD2" w:rsidRDefault="009D484A" w:rsidP="00A5431C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4A">
        <w:rPr>
          <w:rFonts w:ascii="Times New Roman" w:hAnsi="Times New Roman" w:cs="Times New Roman"/>
          <w:b/>
          <w:sz w:val="28"/>
          <w:szCs w:val="28"/>
        </w:rPr>
        <w:t>7. В сфере обеспечения трудовых прав граждан</w:t>
      </w:r>
    </w:p>
    <w:p w:rsidR="009D484A" w:rsidRDefault="009D484A" w:rsidP="00A5431C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89" w:rsidRDefault="00BA7389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89">
        <w:rPr>
          <w:rFonts w:ascii="Times New Roman" w:hAnsi="Times New Roman" w:cs="Times New Roman"/>
          <w:sz w:val="28"/>
          <w:szCs w:val="28"/>
        </w:rPr>
        <w:t>В сфере совершенствования трудовых отношений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89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исполнения Программы поэтапного совершенствования системы оплаты труда в государственных (муниципальных) учреждениях на 2012 -2018 годы, утвержденной распоряжением Правительства Российской Федерации от 26 ноября 2012 года № 2190-р</w:t>
      </w:r>
      <w:r w:rsidR="00B7306F">
        <w:rPr>
          <w:rFonts w:ascii="Times New Roman" w:hAnsi="Times New Roman" w:cs="Times New Roman"/>
          <w:sz w:val="28"/>
          <w:szCs w:val="28"/>
        </w:rPr>
        <w:t xml:space="preserve">  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B730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заключению трудовых договоров (дополнительных соглашений) </w:t>
      </w:r>
      <w:r w:rsidR="00B730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 работниками подведомственных организаций в связи с введением эффективного контракта.</w:t>
      </w:r>
    </w:p>
    <w:p w:rsidR="00C605C3" w:rsidRDefault="00C605C3" w:rsidP="00A5431C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трудовом договоре (дополнительном соглашении) работников уточнены и конкретизированы их трудовые функции, показатели и критерии оценки эффективности деятельности, установлен размер вознаграждения. При этом условия получения вознаграждения должны быть понятны работодателю работнику и не допускать двойного толкования. </w:t>
      </w:r>
    </w:p>
    <w:p w:rsidR="00974584" w:rsidRDefault="00E95B55" w:rsidP="00A5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97458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145 Трудового кодекса Российской Федерации для руководителей,  их заместителей, главных бухгалтеров установлены размеры предельного уровн</w:t>
      </w:r>
      <w:r w:rsidR="00974584">
        <w:rPr>
          <w:rFonts w:ascii="Times New Roman" w:hAnsi="Times New Roman" w:cs="Times New Roman"/>
          <w:sz w:val="28"/>
          <w:szCs w:val="28"/>
        </w:rPr>
        <w:t xml:space="preserve">я соотношения их среднемесячной заработной платы и среднемесячной заработной платой работников,                      </w:t>
      </w:r>
      <w:r w:rsidR="00B7306F">
        <w:rPr>
          <w:rFonts w:ascii="Times New Roman" w:hAnsi="Times New Roman" w:cs="Times New Roman"/>
          <w:sz w:val="28"/>
          <w:szCs w:val="28"/>
        </w:rPr>
        <w:t>которые</w:t>
      </w:r>
      <w:r w:rsidR="00974584">
        <w:rPr>
          <w:rFonts w:ascii="Times New Roman" w:hAnsi="Times New Roman" w:cs="Times New Roman"/>
          <w:sz w:val="28"/>
          <w:szCs w:val="28"/>
        </w:rPr>
        <w:t xml:space="preserve"> утверждены муниципальными правовыми актами.</w:t>
      </w:r>
      <w:r w:rsidR="00B7306F">
        <w:rPr>
          <w:rFonts w:ascii="Times New Roman" w:hAnsi="Times New Roman" w:cs="Times New Roman"/>
          <w:sz w:val="28"/>
          <w:szCs w:val="28"/>
        </w:rPr>
        <w:t xml:space="preserve"> И ежегодно   проводится мониторинг размеров предельного уровня соотношения  среднемесячной заработной платы руководителей, их заместителей, главных бухгалтеров и среднемесячной заработной платой работников.</w:t>
      </w:r>
    </w:p>
    <w:p w:rsidR="00974584" w:rsidRDefault="00974584" w:rsidP="00A5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размещается на официальном портале муниципального образования «Город Горно-Алтайск»</w:t>
      </w:r>
      <w:r w:rsidR="001C5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4A327A" w:rsidRDefault="004A327A" w:rsidP="00A54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9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1C509E">
          <w:rPr>
            <w:rFonts w:ascii="Times New Roman" w:hAnsi="Times New Roman" w:cs="Times New Roman"/>
            <w:sz w:val="28"/>
            <w:szCs w:val="28"/>
          </w:rPr>
          <w:t>статье 130</w:t>
        </w:r>
      </w:hyperlink>
      <w:r w:rsidRPr="001C509E">
        <w:rPr>
          <w:rFonts w:ascii="Times New Roman" w:hAnsi="Times New Roman" w:cs="Times New Roman"/>
          <w:sz w:val="28"/>
          <w:szCs w:val="28"/>
        </w:rPr>
        <w:t xml:space="preserve"> </w:t>
      </w:r>
      <w:r w:rsidR="001C509E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C509E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1C509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C509E">
        <w:rPr>
          <w:rFonts w:ascii="Times New Roman" w:hAnsi="Times New Roman" w:cs="Times New Roman"/>
          <w:sz w:val="28"/>
          <w:szCs w:val="28"/>
        </w:rPr>
        <w:t>в систему основных государственных гарантий по оплате труда работников включается величина минимального размера оплаты труда в Российской Федерации</w:t>
      </w:r>
      <w:r w:rsidR="001C509E">
        <w:rPr>
          <w:rFonts w:ascii="Times New Roman" w:hAnsi="Times New Roman" w:cs="Times New Roman"/>
          <w:sz w:val="28"/>
          <w:szCs w:val="28"/>
        </w:rPr>
        <w:t xml:space="preserve">. </w:t>
      </w:r>
      <w:r w:rsidRPr="001C509E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 w:rsidR="001C5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449" w:rsidRDefault="00BD6449" w:rsidP="00A54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ежемесячно ведется мониторинг распределения численности работников муниципальных организаций по размерам начисленной заработной платы.  </w:t>
      </w:r>
    </w:p>
    <w:p w:rsidR="00425CB0" w:rsidRDefault="00425CB0" w:rsidP="00425C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 работа по внесению изменений в муниципальные правовые акты по  оплате  труда работников муниципальных учреждений, где планируется увеличение базовой части заработной платы работника.</w:t>
      </w:r>
    </w:p>
    <w:p w:rsidR="004A327A" w:rsidRDefault="004A327A" w:rsidP="00A54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регистрации коллективных договоров подведомственных организаций выявляются условия, ухудшающие положение работников по сравнению с трудовым законодательством </w:t>
      </w:r>
      <w:r w:rsidR="00425CB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иными нормативными правовыми актами, содержащими нормы трудового права, и сообщается об этом представителям сторон.</w:t>
      </w:r>
    </w:p>
    <w:p w:rsidR="00B7306F" w:rsidRDefault="00B7306F" w:rsidP="00A54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5B6" w:rsidRDefault="000055B6" w:rsidP="00A5431C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Развитие системы социального партнерства и координация действий сторон </w:t>
      </w:r>
    </w:p>
    <w:p w:rsidR="00D701FE" w:rsidRDefault="00D701F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5">
        <w:rPr>
          <w:rFonts w:ascii="Times New Roman" w:hAnsi="Times New Roman" w:cs="Times New Roman"/>
          <w:sz w:val="28"/>
          <w:szCs w:val="28"/>
        </w:rPr>
        <w:t>По состоянию на 1 января 2018 года в муниципальном образовании «Город 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» зарегистрированы и действуют 181 коллективных договоров. В правовом поле социального партнерства трудится </w:t>
      </w:r>
      <w:r w:rsidR="002E7F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13756 человек, или 68,4 процента от общей численности работающих</w:t>
      </w:r>
      <w:r w:rsidR="004514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(2011</w:t>
      </w:r>
      <w:r w:rsidR="00451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D701FE" w:rsidRDefault="00D701F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коллективных договоров, действующих                             и прошедших уведомительную регистрацию в Администрации города Горно-Алтайска, в организациях государственной и муниципальной формы собственности 116 и 55 соответственно, в частной – 10. </w:t>
      </w:r>
    </w:p>
    <w:p w:rsidR="00D701FE" w:rsidRPr="003A1865" w:rsidRDefault="00D701F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прошли уведомительную регистрацию в отделе экономики и трудовых отношений Администрации города Горно-Алтайска </w:t>
      </w:r>
      <w:r w:rsidR="00B746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136 коллективных договоров и дополнительных соглашений к коллективным договорам.</w:t>
      </w:r>
    </w:p>
    <w:p w:rsidR="00D701FE" w:rsidRDefault="00D701F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системы социального партнерства в сфере социально-трудовых отношений  в августе 2017 года заключено территориальное соглашение между Администрацией города Горно-Алтайска, Объединением организаций профсоюзов Республики Алтай и объединением работодателей, находящихся на территории муниципального образования «Город Горно-Алтайск» на 2017 -2018 годы. Продолжена работа территориальной трехсторонней комиссии по регулированию социально-трудовых отношений на территории муниципального образования «Город Горно-Алтайск».             В 2017 году проведено 2 заседания  комиссии  рассмотрено 8 вопросов                 и приняты соответствующие решения. </w:t>
      </w:r>
    </w:p>
    <w:p w:rsidR="00D701FE" w:rsidRDefault="00D701F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на официальном портале муниципального образования «Город Горно-Алтайск» размещалась информация                               о деятельности комиссии.</w:t>
      </w:r>
    </w:p>
    <w:p w:rsidR="00D701FE" w:rsidRPr="00D701FE" w:rsidRDefault="00D701F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1FE">
        <w:rPr>
          <w:rFonts w:ascii="Times New Roman" w:hAnsi="Times New Roman" w:cs="Times New Roman"/>
          <w:i/>
          <w:sz w:val="28"/>
          <w:szCs w:val="28"/>
        </w:rPr>
        <w:t>Критерии оценки выполнения положений настоящего раздела:</w:t>
      </w:r>
    </w:p>
    <w:p w:rsidR="00D701FE" w:rsidRDefault="001411D1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701FE">
        <w:rPr>
          <w:rFonts w:ascii="Times New Roman" w:hAnsi="Times New Roman" w:cs="Times New Roman"/>
          <w:i/>
          <w:sz w:val="28"/>
          <w:szCs w:val="28"/>
        </w:rPr>
        <w:t>оля работников, охваченных коллективными договорами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и соглашениями, в общей численности работающих в организациях,                       в процентах – 68, 4 %;</w:t>
      </w:r>
    </w:p>
    <w:p w:rsidR="001411D1" w:rsidRDefault="001411D1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 республиканских и всероссийских конкурсов социальной эффективности и профессионального мастерства, человек  - 0;</w:t>
      </w:r>
    </w:p>
    <w:p w:rsidR="001411D1" w:rsidRPr="00D701FE" w:rsidRDefault="001411D1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публикаций, сюжетов в средствах массовой информации, сети «Интернет» по вопросам социального партнерства, единиц </w:t>
      </w:r>
      <w:r w:rsidR="00B7462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62A">
        <w:rPr>
          <w:rFonts w:ascii="Times New Roman" w:hAnsi="Times New Roman" w:cs="Times New Roman"/>
          <w:i/>
          <w:sz w:val="28"/>
          <w:szCs w:val="28"/>
        </w:rPr>
        <w:t>3.</w:t>
      </w:r>
    </w:p>
    <w:p w:rsidR="00D701FE" w:rsidRPr="00D701FE" w:rsidRDefault="00D701FE" w:rsidP="00A543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01FE" w:rsidRPr="009D484A" w:rsidRDefault="00D701FE" w:rsidP="00A5431C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1FE" w:rsidRPr="009D484A" w:rsidSect="00644B2E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96" w:rsidRDefault="00D04396" w:rsidP="00644B2E">
      <w:pPr>
        <w:spacing w:after="0" w:line="240" w:lineRule="auto"/>
      </w:pPr>
      <w:r>
        <w:separator/>
      </w:r>
    </w:p>
  </w:endnote>
  <w:endnote w:type="continuationSeparator" w:id="1">
    <w:p w:rsidR="00D04396" w:rsidRDefault="00D04396" w:rsidP="006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96" w:rsidRDefault="00D04396" w:rsidP="00644B2E">
      <w:pPr>
        <w:spacing w:after="0" w:line="240" w:lineRule="auto"/>
      </w:pPr>
      <w:r>
        <w:separator/>
      </w:r>
    </w:p>
  </w:footnote>
  <w:footnote w:type="continuationSeparator" w:id="1">
    <w:p w:rsidR="00D04396" w:rsidRDefault="00D04396" w:rsidP="006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431C" w:rsidRPr="00644B2E" w:rsidRDefault="005763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431C" w:rsidRPr="00644B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4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717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644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431C" w:rsidRDefault="00A543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130"/>
    <w:multiLevelType w:val="hybridMultilevel"/>
    <w:tmpl w:val="1B54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45A"/>
    <w:rsid w:val="000055B6"/>
    <w:rsid w:val="00010CE2"/>
    <w:rsid w:val="0002326F"/>
    <w:rsid w:val="00052ED8"/>
    <w:rsid w:val="00065612"/>
    <w:rsid w:val="000A38C3"/>
    <w:rsid w:val="000B5636"/>
    <w:rsid w:val="001122FA"/>
    <w:rsid w:val="00136BD8"/>
    <w:rsid w:val="001411D1"/>
    <w:rsid w:val="0016081E"/>
    <w:rsid w:val="001641CE"/>
    <w:rsid w:val="00166CB2"/>
    <w:rsid w:val="001A0122"/>
    <w:rsid w:val="001C509E"/>
    <w:rsid w:val="001C5B22"/>
    <w:rsid w:val="001D5CA5"/>
    <w:rsid w:val="00233F79"/>
    <w:rsid w:val="00253C4D"/>
    <w:rsid w:val="002E205F"/>
    <w:rsid w:val="002E7F97"/>
    <w:rsid w:val="0031081D"/>
    <w:rsid w:val="0033289F"/>
    <w:rsid w:val="003628E6"/>
    <w:rsid w:val="003B5FD1"/>
    <w:rsid w:val="003D6624"/>
    <w:rsid w:val="003E0F42"/>
    <w:rsid w:val="003E40B5"/>
    <w:rsid w:val="00415474"/>
    <w:rsid w:val="00425CB0"/>
    <w:rsid w:val="00445B74"/>
    <w:rsid w:val="00451406"/>
    <w:rsid w:val="00463422"/>
    <w:rsid w:val="00486BD2"/>
    <w:rsid w:val="004A327A"/>
    <w:rsid w:val="005304DD"/>
    <w:rsid w:val="0055726B"/>
    <w:rsid w:val="00576393"/>
    <w:rsid w:val="00582887"/>
    <w:rsid w:val="00586580"/>
    <w:rsid w:val="005A5654"/>
    <w:rsid w:val="005B3466"/>
    <w:rsid w:val="005B6D14"/>
    <w:rsid w:val="005C193C"/>
    <w:rsid w:val="00627A5F"/>
    <w:rsid w:val="00630F19"/>
    <w:rsid w:val="00644B2E"/>
    <w:rsid w:val="00647A7A"/>
    <w:rsid w:val="00695083"/>
    <w:rsid w:val="006A4D4D"/>
    <w:rsid w:val="006B6608"/>
    <w:rsid w:val="006D667D"/>
    <w:rsid w:val="0079128D"/>
    <w:rsid w:val="007C3CDF"/>
    <w:rsid w:val="007E4203"/>
    <w:rsid w:val="007F495B"/>
    <w:rsid w:val="0084165F"/>
    <w:rsid w:val="008432CB"/>
    <w:rsid w:val="00850A78"/>
    <w:rsid w:val="00853F8D"/>
    <w:rsid w:val="008A4691"/>
    <w:rsid w:val="008E6B33"/>
    <w:rsid w:val="00905717"/>
    <w:rsid w:val="00924FBC"/>
    <w:rsid w:val="0093782B"/>
    <w:rsid w:val="00974584"/>
    <w:rsid w:val="00981CE0"/>
    <w:rsid w:val="009B31CA"/>
    <w:rsid w:val="009D484A"/>
    <w:rsid w:val="009E1ADA"/>
    <w:rsid w:val="00A21E81"/>
    <w:rsid w:val="00A36515"/>
    <w:rsid w:val="00A440A9"/>
    <w:rsid w:val="00A5431C"/>
    <w:rsid w:val="00A7378F"/>
    <w:rsid w:val="00B07E86"/>
    <w:rsid w:val="00B54AD6"/>
    <w:rsid w:val="00B7306F"/>
    <w:rsid w:val="00B7462A"/>
    <w:rsid w:val="00BA7389"/>
    <w:rsid w:val="00BB26CD"/>
    <w:rsid w:val="00BD33F5"/>
    <w:rsid w:val="00BD6449"/>
    <w:rsid w:val="00BE579D"/>
    <w:rsid w:val="00C06AAD"/>
    <w:rsid w:val="00C27B16"/>
    <w:rsid w:val="00C605C3"/>
    <w:rsid w:val="00C66A5A"/>
    <w:rsid w:val="00C7645A"/>
    <w:rsid w:val="00C82FCA"/>
    <w:rsid w:val="00CA1289"/>
    <w:rsid w:val="00CA43DD"/>
    <w:rsid w:val="00CE430C"/>
    <w:rsid w:val="00D04396"/>
    <w:rsid w:val="00D068B9"/>
    <w:rsid w:val="00D222E8"/>
    <w:rsid w:val="00D268AA"/>
    <w:rsid w:val="00D5450D"/>
    <w:rsid w:val="00D6389B"/>
    <w:rsid w:val="00D701FE"/>
    <w:rsid w:val="00D913C6"/>
    <w:rsid w:val="00DD4003"/>
    <w:rsid w:val="00DE0934"/>
    <w:rsid w:val="00DE4A2F"/>
    <w:rsid w:val="00E30F3F"/>
    <w:rsid w:val="00E71975"/>
    <w:rsid w:val="00E778F6"/>
    <w:rsid w:val="00E95B55"/>
    <w:rsid w:val="00EA59FD"/>
    <w:rsid w:val="00ED17F5"/>
    <w:rsid w:val="00F52AB1"/>
    <w:rsid w:val="00F9683D"/>
    <w:rsid w:val="00FC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FD"/>
  </w:style>
  <w:style w:type="paragraph" w:styleId="3">
    <w:name w:val="heading 3"/>
    <w:basedOn w:val="a"/>
    <w:link w:val="30"/>
    <w:uiPriority w:val="9"/>
    <w:qFormat/>
    <w:rsid w:val="00A21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644B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4B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6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B2E"/>
  </w:style>
  <w:style w:type="paragraph" w:styleId="a8">
    <w:name w:val="footer"/>
    <w:basedOn w:val="a"/>
    <w:link w:val="a9"/>
    <w:uiPriority w:val="99"/>
    <w:semiHidden/>
    <w:unhideWhenUsed/>
    <w:rsid w:val="006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B2E"/>
  </w:style>
  <w:style w:type="character" w:customStyle="1" w:styleId="30">
    <w:name w:val="Заголовок 3 Знак"/>
    <w:basedOn w:val="a0"/>
    <w:link w:val="3"/>
    <w:uiPriority w:val="9"/>
    <w:rsid w:val="00A21E8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0B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0571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0571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tourism.ru/operators/show.php?id=8aace424-9220-491f-f084-54b36d4077d8" TargetMode="External"/><Relationship Id="rId13" Type="http://schemas.openxmlformats.org/officeDocument/2006/relationships/hyperlink" Target="https://www.russiatourism.ru/operators/show.php?id=263fc639-a2b1-4341-8254-54b375d785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siatourism.ru/operators/show.php?id=551ed40a-fcc6-1bfe-f1c5-54b3756d692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A959321F3C78C16E092D4E8B2709F8FC4C427CD665B1370C23B2AB1B080ED434E9AE2A2B439827FM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siatourism.ru/operators/show.php?id=7292ab7b-2972-a16d-0b4b-54b376736f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siatourism.ru/operators/show.php?id=a8b8ac7c-2b91-b798-215f-558804ee482f" TargetMode="External"/><Relationship Id="rId10" Type="http://schemas.openxmlformats.org/officeDocument/2006/relationships/hyperlink" Target="https://www.russiatourism.ru/operators/show.php?id=ddcd1235-c22d-c1e1-c6d2-590866d7ad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ussiatourism.ru/operators/show.php?id=ebbf82da-d7a6-4391-b3eb-54b36cba335e" TargetMode="External"/><Relationship Id="rId14" Type="http://schemas.openxmlformats.org/officeDocument/2006/relationships/hyperlink" Target="https://www.russiatourism.ru/operators/show.php?id=65c6c6c6-7681-5087-7cd4-54b37498af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C30-49B6-415C-A9BA-C31F592F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17</Pages>
  <Words>6571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43939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20</cp:revision>
  <cp:lastPrinted>2018-06-20T04:25:00Z</cp:lastPrinted>
  <dcterms:created xsi:type="dcterms:W3CDTF">2018-05-16T08:34:00Z</dcterms:created>
  <dcterms:modified xsi:type="dcterms:W3CDTF">2018-06-20T04:28:00Z</dcterms:modified>
</cp:coreProperties>
</file>