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F8" w:rsidRDefault="00775CF8" w:rsidP="00D748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объявления:</w:t>
      </w:r>
    </w:p>
    <w:p w:rsidR="00002278" w:rsidRDefault="008513F6" w:rsidP="00002278">
      <w:pPr>
        <w:pStyle w:val="a4"/>
        <w:jc w:val="center"/>
      </w:pPr>
      <w:r w:rsidRPr="00273FD0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002278" w:rsidRPr="00002278">
        <w:t xml:space="preserve"> </w:t>
      </w:r>
    </w:p>
    <w:p w:rsidR="00432B08" w:rsidRPr="00002278" w:rsidRDefault="00002278" w:rsidP="000022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278">
        <w:rPr>
          <w:rFonts w:ascii="Times New Roman" w:hAnsi="Times New Roman" w:cs="Times New Roman"/>
          <w:b/>
          <w:sz w:val="28"/>
          <w:szCs w:val="28"/>
        </w:rPr>
        <w:t>о приеме документов для участия в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3F6" w:rsidRPr="00D7488F">
        <w:rPr>
          <w:rFonts w:ascii="Times New Roman" w:hAnsi="Times New Roman" w:cs="Times New Roman"/>
          <w:sz w:val="28"/>
          <w:szCs w:val="28"/>
        </w:rPr>
        <w:t>по формированию</w:t>
      </w:r>
      <w:r w:rsidR="001D6885">
        <w:rPr>
          <w:rFonts w:ascii="Times New Roman" w:hAnsi="Times New Roman" w:cs="Times New Roman"/>
          <w:sz w:val="28"/>
          <w:szCs w:val="28"/>
        </w:rPr>
        <w:t xml:space="preserve"> </w:t>
      </w:r>
      <w:r w:rsidR="008513F6" w:rsidRPr="00D7488F"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  <w:r w:rsidR="00735762" w:rsidRPr="00735762">
        <w:t xml:space="preserve"> </w:t>
      </w:r>
      <w:r w:rsidR="00735762" w:rsidRPr="007357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762" w:rsidRPr="00735762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735762" w:rsidRPr="00735762">
        <w:rPr>
          <w:rFonts w:ascii="Times New Roman" w:hAnsi="Times New Roman" w:cs="Times New Roman"/>
          <w:sz w:val="28"/>
          <w:szCs w:val="28"/>
        </w:rPr>
        <w:t xml:space="preserve"> руководителей (директор) муниципальных (бюджетных, автономных) учреждений культуры</w:t>
      </w:r>
      <w:r w:rsidR="00D7488F" w:rsidRPr="00D7488F">
        <w:rPr>
          <w:rFonts w:ascii="Times New Roman" w:hAnsi="Times New Roman" w:cs="Times New Roman"/>
          <w:sz w:val="28"/>
          <w:szCs w:val="28"/>
        </w:rPr>
        <w:t>, подведомственных  муниципальному учреждению «Отдел культуры Администрации города Горно-Алтайска»</w:t>
      </w:r>
    </w:p>
    <w:p w:rsidR="00D7488F" w:rsidRDefault="00D7488F" w:rsidP="00851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66" w:rsidRDefault="002255E8" w:rsidP="00C4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762">
        <w:rPr>
          <w:rFonts w:ascii="Times New Roman" w:hAnsi="Times New Roman" w:cs="Times New Roman"/>
          <w:sz w:val="28"/>
          <w:szCs w:val="28"/>
        </w:rPr>
        <w:t>К</w:t>
      </w:r>
      <w:r w:rsidR="00735762" w:rsidRPr="00735762">
        <w:rPr>
          <w:rFonts w:ascii="Times New Roman" w:hAnsi="Times New Roman" w:cs="Times New Roman"/>
          <w:sz w:val="28"/>
          <w:szCs w:val="28"/>
        </w:rPr>
        <w:t xml:space="preserve">омиссия по формированию и подготовке резерва управленческих кадров муниципальных учреждений культуры, подведомственных  муниципальному учреждению «Отдел культуры Администрации города Горно-Алтайска» </w:t>
      </w:r>
      <w:r w:rsidR="00735762">
        <w:rPr>
          <w:rFonts w:ascii="Times New Roman" w:hAnsi="Times New Roman" w:cs="Times New Roman"/>
          <w:sz w:val="28"/>
          <w:szCs w:val="28"/>
        </w:rPr>
        <w:t>сообщает, что в</w:t>
      </w:r>
      <w:r w:rsidR="008513F6" w:rsidRPr="009C63B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7488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7488F" w:rsidRPr="00D7488F">
        <w:rPr>
          <w:rFonts w:ascii="Times New Roman" w:hAnsi="Times New Roman" w:cs="Times New Roman"/>
          <w:sz w:val="28"/>
          <w:szCs w:val="28"/>
        </w:rPr>
        <w:t>Администрации города Горно-Алтайска</w:t>
      </w:r>
      <w:r w:rsidR="00D7488F">
        <w:rPr>
          <w:rFonts w:ascii="Times New Roman" w:hAnsi="Times New Roman" w:cs="Times New Roman"/>
          <w:sz w:val="28"/>
          <w:szCs w:val="28"/>
        </w:rPr>
        <w:t xml:space="preserve"> от 22 июня 2016 года №68 «</w:t>
      </w:r>
      <w:r w:rsidR="00D7488F" w:rsidRPr="00D7488F">
        <w:rPr>
          <w:rFonts w:ascii="Times New Roman" w:hAnsi="Times New Roman" w:cs="Times New Roman"/>
          <w:sz w:val="28"/>
          <w:szCs w:val="28"/>
        </w:rPr>
        <w:t>О формировании и подготовке резерва управленческих кадров муниципального образования «Город Горно-Алтайск»</w:t>
      </w:r>
      <w:r w:rsidR="00D7488F">
        <w:rPr>
          <w:rFonts w:ascii="Times New Roman" w:hAnsi="Times New Roman" w:cs="Times New Roman"/>
          <w:sz w:val="28"/>
          <w:szCs w:val="28"/>
        </w:rPr>
        <w:t>»</w:t>
      </w:r>
      <w:r w:rsidR="00D7488F" w:rsidRPr="00D7488F">
        <w:rPr>
          <w:rFonts w:ascii="Times New Roman" w:hAnsi="Times New Roman" w:cs="Times New Roman"/>
          <w:sz w:val="28"/>
          <w:szCs w:val="28"/>
        </w:rPr>
        <w:t xml:space="preserve"> </w:t>
      </w:r>
      <w:r w:rsidR="008513F6" w:rsidRPr="009C63B7">
        <w:rPr>
          <w:rFonts w:ascii="Times New Roman" w:hAnsi="Times New Roman" w:cs="Times New Roman"/>
          <w:sz w:val="28"/>
          <w:szCs w:val="28"/>
        </w:rPr>
        <w:t>объявляет о проведении конкурса по формированию резерва управленческих кадров</w:t>
      </w:r>
      <w:r w:rsidR="00C46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6566">
        <w:rPr>
          <w:rFonts w:ascii="Times New Roman" w:hAnsi="Times New Roman" w:cs="Times New Roman"/>
          <w:sz w:val="28"/>
          <w:szCs w:val="28"/>
        </w:rPr>
        <w:t>далее-Конкурс</w:t>
      </w:r>
      <w:proofErr w:type="spellEnd"/>
      <w:r w:rsidR="00C46566">
        <w:rPr>
          <w:rFonts w:ascii="Times New Roman" w:hAnsi="Times New Roman" w:cs="Times New Roman"/>
          <w:sz w:val="28"/>
          <w:szCs w:val="28"/>
        </w:rPr>
        <w:t>)</w:t>
      </w:r>
      <w:r w:rsidR="007D4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762" w:rsidRDefault="00735762" w:rsidP="00C46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62">
        <w:rPr>
          <w:rFonts w:ascii="Times New Roman" w:hAnsi="Times New Roman" w:cs="Times New Roman"/>
          <w:sz w:val="28"/>
          <w:szCs w:val="28"/>
        </w:rPr>
        <w:t xml:space="preserve">Конкурс проводится в целях формирования резерва управленческих кадров </w:t>
      </w:r>
      <w:r w:rsidR="00C46566" w:rsidRPr="00C46566">
        <w:rPr>
          <w:rFonts w:ascii="Times New Roman" w:hAnsi="Times New Roman" w:cs="Times New Roman"/>
          <w:sz w:val="28"/>
          <w:szCs w:val="28"/>
        </w:rPr>
        <w:t>на</w:t>
      </w:r>
      <w:r w:rsidR="00C46566">
        <w:rPr>
          <w:rFonts w:ascii="Times New Roman" w:hAnsi="Times New Roman" w:cs="Times New Roman"/>
          <w:sz w:val="28"/>
          <w:szCs w:val="28"/>
        </w:rPr>
        <w:t xml:space="preserve"> </w:t>
      </w:r>
      <w:r w:rsidR="00C46566" w:rsidRPr="00C46566">
        <w:rPr>
          <w:rFonts w:ascii="Times New Roman" w:hAnsi="Times New Roman" w:cs="Times New Roman"/>
          <w:sz w:val="28"/>
          <w:szCs w:val="28"/>
        </w:rPr>
        <w:t>должности руководителей (директор) муниципальных (бюджетных, автономных) учреждений культуры, подведомственных  муниципальному учреждению «Отдел культуры Администрации города Горно-Алтайска»</w:t>
      </w:r>
      <w:r w:rsidR="00C46566">
        <w:rPr>
          <w:rFonts w:ascii="Times New Roman" w:hAnsi="Times New Roman" w:cs="Times New Roman"/>
          <w:sz w:val="28"/>
          <w:szCs w:val="28"/>
        </w:rPr>
        <w:t>.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74">
        <w:rPr>
          <w:rFonts w:ascii="Times New Roman" w:hAnsi="Times New Roman" w:cs="Times New Roman"/>
          <w:b/>
          <w:sz w:val="28"/>
          <w:szCs w:val="28"/>
        </w:rPr>
        <w:t xml:space="preserve">1. Наименование должностей, на которые формируется Резерв управленческих кадров </w:t>
      </w:r>
      <w:r w:rsidRPr="00353B43">
        <w:rPr>
          <w:rFonts w:ascii="Times New Roman" w:hAnsi="Times New Roman" w:cs="Times New Roman"/>
          <w:b/>
          <w:sz w:val="28"/>
          <w:szCs w:val="28"/>
        </w:rPr>
        <w:t>муниципальных учреждений культуры, подведомственных  муниципальному учреждению «Отдел культуры Администрации города Горно-Алтайска»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4E0E" w:rsidRPr="000E4E0E" w:rsidRDefault="000E4E0E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t xml:space="preserve"> </w:t>
      </w:r>
      <w:r w:rsidRPr="000E4E0E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бюджетного учреждения  «Централизованная бухгалтерия </w:t>
      </w:r>
      <w:proofErr w:type="gramStart"/>
      <w:r w:rsidRPr="000E4E0E">
        <w:rPr>
          <w:rFonts w:ascii="Times New Roman" w:hAnsi="Times New Roman" w:cs="Times New Roman"/>
          <w:sz w:val="28"/>
          <w:szCs w:val="28"/>
        </w:rPr>
        <w:t>отдела культуры Администрации  города  Горно-Алтайска</w:t>
      </w:r>
      <w:proofErr w:type="gramEnd"/>
      <w:r w:rsidRPr="000E4E0E">
        <w:rPr>
          <w:rFonts w:ascii="Times New Roman" w:hAnsi="Times New Roman" w:cs="Times New Roman"/>
          <w:sz w:val="28"/>
          <w:szCs w:val="28"/>
        </w:rPr>
        <w:t>»</w:t>
      </w:r>
    </w:p>
    <w:p w:rsidR="000E4E0E" w:rsidRPr="000E4E0E" w:rsidRDefault="000E4E0E" w:rsidP="000E4E0E">
      <w:pPr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 дополнительного образования «Горно-Алтайская детская музыкальная школа №1»</w:t>
      </w:r>
    </w:p>
    <w:p w:rsidR="000E4E0E" w:rsidRPr="000E4E0E" w:rsidRDefault="000E4E0E" w:rsidP="000E4E0E">
      <w:pPr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 дополнительного образования «Горно-Алтайская детская музыкальная школа №2»</w:t>
      </w:r>
    </w:p>
    <w:p w:rsidR="000E4E0E" w:rsidRPr="000E4E0E" w:rsidRDefault="000E4E0E" w:rsidP="000E4E0E">
      <w:pPr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 дополнительного образования  «Горно-Алтайская детская художественная  школа»</w:t>
      </w:r>
    </w:p>
    <w:p w:rsidR="000E4E0E" w:rsidRPr="000E4E0E" w:rsidRDefault="000E4E0E" w:rsidP="000E4E0E">
      <w:pPr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rPr>
          <w:rFonts w:ascii="Times New Roman" w:hAnsi="Times New Roman" w:cs="Times New Roman"/>
          <w:sz w:val="28"/>
          <w:szCs w:val="28"/>
        </w:rPr>
        <w:t>Директор Муниципального автономного учреждения культуры города Горно-Алтайска «Городской Дом культуры Горно-Алтайска»</w:t>
      </w:r>
    </w:p>
    <w:p w:rsidR="008513F6" w:rsidRPr="009C63B7" w:rsidRDefault="000E4E0E" w:rsidP="000E4E0E">
      <w:pPr>
        <w:jc w:val="both"/>
        <w:rPr>
          <w:rFonts w:ascii="Times New Roman" w:hAnsi="Times New Roman" w:cs="Times New Roman"/>
          <w:sz w:val="28"/>
          <w:szCs w:val="28"/>
        </w:rPr>
      </w:pPr>
      <w:r w:rsidRPr="000E4E0E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 «Горно-Алтайская городская библиотечная система»</w:t>
      </w:r>
    </w:p>
    <w:p w:rsidR="007D4DDE" w:rsidRDefault="007D4DDE" w:rsidP="00851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3F6" w:rsidRPr="009C63B7" w:rsidRDefault="00353B43" w:rsidP="00851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513F6" w:rsidRPr="009C63B7">
        <w:rPr>
          <w:rFonts w:ascii="Times New Roman" w:hAnsi="Times New Roman" w:cs="Times New Roman"/>
          <w:b/>
          <w:sz w:val="28"/>
          <w:szCs w:val="28"/>
        </w:rPr>
        <w:t>Требования, предъявляемые к кандидатам:</w:t>
      </w:r>
    </w:p>
    <w:p w:rsidR="008513F6" w:rsidRPr="009C63B7" w:rsidRDefault="00362375" w:rsidP="00851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3B7">
        <w:rPr>
          <w:rFonts w:ascii="Times New Roman" w:hAnsi="Times New Roman" w:cs="Times New Roman"/>
          <w:sz w:val="28"/>
          <w:szCs w:val="28"/>
        </w:rPr>
        <w:t>н</w:t>
      </w:r>
      <w:r w:rsidR="008513F6" w:rsidRPr="009C63B7">
        <w:rPr>
          <w:rFonts w:ascii="Times New Roman" w:hAnsi="Times New Roman" w:cs="Times New Roman"/>
          <w:sz w:val="28"/>
          <w:szCs w:val="28"/>
        </w:rPr>
        <w:t>аличие гражданства Российской Федерации;</w:t>
      </w:r>
    </w:p>
    <w:p w:rsidR="008513F6" w:rsidRDefault="00362375" w:rsidP="00851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3B7">
        <w:rPr>
          <w:rFonts w:ascii="Times New Roman" w:hAnsi="Times New Roman" w:cs="Times New Roman"/>
          <w:sz w:val="28"/>
          <w:szCs w:val="28"/>
        </w:rPr>
        <w:t>в</w:t>
      </w:r>
      <w:r w:rsidR="008513F6" w:rsidRPr="009C63B7">
        <w:rPr>
          <w:rFonts w:ascii="Times New Roman" w:hAnsi="Times New Roman" w:cs="Times New Roman"/>
          <w:sz w:val="28"/>
          <w:szCs w:val="28"/>
        </w:rPr>
        <w:t>озраст от 25 до 50 лет;</w:t>
      </w:r>
    </w:p>
    <w:p w:rsidR="00880B6B" w:rsidRPr="00BB0D8C" w:rsidRDefault="00880B6B" w:rsidP="00BB0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B6B">
        <w:rPr>
          <w:rFonts w:ascii="Times New Roman" w:hAnsi="Times New Roman" w:cs="Times New Roman"/>
          <w:sz w:val="28"/>
          <w:szCs w:val="28"/>
        </w:rPr>
        <w:t xml:space="preserve"> наличие высшего образования;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63B7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 по направлению деятельности (указать образование и специальность), повышения уровня образования в процессе трудовой деятельности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0B6B" w:rsidRPr="002A18AC" w:rsidRDefault="00880B6B" w:rsidP="00880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B6B">
        <w:rPr>
          <w:rFonts w:ascii="Times New Roman" w:hAnsi="Times New Roman" w:cs="Times New Roman"/>
          <w:sz w:val="28"/>
          <w:szCs w:val="28"/>
        </w:rPr>
        <w:t>стаж работы на руководящих должностях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 (не ниже руководителя структурного подразделения) не менее 3 лет, либо стаж работы на руководящих должностях в других сферах деятельности не менее  5 лет;</w:t>
      </w:r>
      <w:r w:rsidR="002A18AC" w:rsidRPr="002A18AC">
        <w:t xml:space="preserve"> </w:t>
      </w:r>
      <w:r w:rsidR="002A18AC" w:rsidRPr="001D6885">
        <w:rPr>
          <w:rFonts w:ascii="Times New Roman" w:hAnsi="Times New Roman" w:cs="Times New Roman"/>
          <w:sz w:val="28"/>
          <w:szCs w:val="28"/>
        </w:rPr>
        <w:t xml:space="preserve">либо стаж работы по направлению профессиональной деятельности не менее </w:t>
      </w:r>
      <w:r w:rsidR="00C432F1" w:rsidRPr="001D6885">
        <w:rPr>
          <w:rFonts w:ascii="Times New Roman" w:hAnsi="Times New Roman" w:cs="Times New Roman"/>
          <w:sz w:val="28"/>
          <w:szCs w:val="28"/>
        </w:rPr>
        <w:t>5</w:t>
      </w:r>
      <w:r w:rsidR="002A18AC" w:rsidRPr="001D6885">
        <w:rPr>
          <w:rFonts w:ascii="Times New Roman" w:hAnsi="Times New Roman" w:cs="Times New Roman"/>
          <w:sz w:val="28"/>
          <w:szCs w:val="28"/>
        </w:rPr>
        <w:t>лет</w:t>
      </w:r>
      <w:r w:rsidR="002A18AC" w:rsidRPr="002A18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80B6B" w:rsidRPr="00880B6B" w:rsidRDefault="00880B6B" w:rsidP="00880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B6B">
        <w:rPr>
          <w:rFonts w:ascii="Times New Roman" w:hAnsi="Times New Roman" w:cs="Times New Roman"/>
          <w:sz w:val="28"/>
          <w:szCs w:val="28"/>
        </w:rPr>
        <w:t xml:space="preserve"> отсутствие документально подтвержденных сведений компрометирующего характера (неснятая или непогашенная судимость, факт возбуждения уголовного дела на момент участия в конкурсе по формированию Резерва);</w:t>
      </w:r>
    </w:p>
    <w:p w:rsidR="00880B6B" w:rsidRPr="00880B6B" w:rsidRDefault="00880B6B" w:rsidP="00880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B6B">
        <w:rPr>
          <w:rFonts w:ascii="Times New Roman" w:hAnsi="Times New Roman" w:cs="Times New Roman"/>
          <w:sz w:val="28"/>
          <w:szCs w:val="28"/>
        </w:rPr>
        <w:t xml:space="preserve"> владение компьютерной и другой организационной техникой.</w:t>
      </w:r>
    </w:p>
    <w:p w:rsidR="00C46566" w:rsidRPr="008C0989" w:rsidRDefault="00C46566" w:rsidP="008C0989">
      <w:pPr>
        <w:pStyle w:val="a3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681563">
        <w:rPr>
          <w:rFonts w:ascii="Times New Roman" w:hAnsi="Times New Roman" w:cs="Times New Roman"/>
          <w:sz w:val="28"/>
          <w:szCs w:val="28"/>
        </w:rPr>
        <w:t xml:space="preserve">С </w:t>
      </w:r>
      <w:r w:rsidR="00681563" w:rsidRPr="00681563">
        <w:rPr>
          <w:rFonts w:ascii="Times New Roman" w:hAnsi="Times New Roman" w:cs="Times New Roman"/>
          <w:sz w:val="28"/>
          <w:szCs w:val="28"/>
        </w:rPr>
        <w:t>п</w:t>
      </w:r>
      <w:r w:rsidRPr="00681563">
        <w:rPr>
          <w:rFonts w:ascii="Times New Roman" w:hAnsi="Times New Roman" w:cs="Times New Roman"/>
          <w:sz w:val="28"/>
          <w:szCs w:val="28"/>
        </w:rPr>
        <w:t>остановлением Администрации города Горно-Алтайска от 22 июня 2016 года №68 «О формировании и подготовке резерва управленческих кадров муниципального образования «Город Горно-Алтайск»</w:t>
      </w:r>
      <w:r w:rsidR="00681563">
        <w:rPr>
          <w:rFonts w:ascii="Times New Roman" w:hAnsi="Times New Roman" w:cs="Times New Roman"/>
          <w:sz w:val="28"/>
          <w:szCs w:val="28"/>
        </w:rPr>
        <w:t>»,</w:t>
      </w:r>
      <w:r w:rsidRPr="00681563">
        <w:rPr>
          <w:rFonts w:ascii="Times New Roman" w:hAnsi="Times New Roman" w:cs="Times New Roman"/>
          <w:sz w:val="28"/>
          <w:szCs w:val="28"/>
        </w:rPr>
        <w:t xml:space="preserve"> с образцами до</w:t>
      </w:r>
      <w:r w:rsidR="00681563">
        <w:rPr>
          <w:rFonts w:ascii="Times New Roman" w:hAnsi="Times New Roman" w:cs="Times New Roman"/>
          <w:sz w:val="28"/>
          <w:szCs w:val="28"/>
        </w:rPr>
        <w:t xml:space="preserve">кументов, можно ознакомиться  </w:t>
      </w:r>
      <w:r w:rsidR="00681563" w:rsidRPr="00681563">
        <w:rPr>
          <w:rFonts w:ascii="Times New Roman" w:hAnsi="Times New Roman" w:cs="Times New Roman"/>
          <w:sz w:val="28"/>
          <w:szCs w:val="28"/>
        </w:rPr>
        <w:t xml:space="preserve">на официальном портале МО «Администрация города Горно-Алтайска» по адресу </w:t>
      </w:r>
      <w:hyperlink r:id="rId6" w:history="1">
        <w:r w:rsidR="00681563" w:rsidRPr="00A7314C">
          <w:rPr>
            <w:rStyle w:val="a6"/>
            <w:rFonts w:ascii="Times New Roman" w:hAnsi="Times New Roman" w:cs="Times New Roman"/>
            <w:sz w:val="28"/>
            <w:szCs w:val="28"/>
          </w:rPr>
          <w:t>http://gornoaltaysk.ru/</w:t>
        </w:r>
      </w:hyperlink>
      <w:r w:rsidR="00681563">
        <w:rPr>
          <w:rFonts w:ascii="Times New Roman" w:hAnsi="Times New Roman" w:cs="Times New Roman"/>
          <w:sz w:val="28"/>
          <w:szCs w:val="28"/>
        </w:rPr>
        <w:t xml:space="preserve"> </w:t>
      </w:r>
      <w:r w:rsidR="007A5A04">
        <w:rPr>
          <w:rFonts w:ascii="Times New Roman" w:hAnsi="Times New Roman" w:cs="Times New Roman"/>
          <w:sz w:val="28"/>
          <w:szCs w:val="28"/>
        </w:rPr>
        <w:t>в разделе Власть/ Администрация / Резерв управленческих кадров / Нормативные документы.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Место и время приема документов</w:t>
      </w:r>
      <w:r w:rsidR="001D6885">
        <w:rPr>
          <w:rFonts w:ascii="Times New Roman" w:hAnsi="Times New Roman" w:cs="Times New Roman"/>
          <w:b/>
          <w:sz w:val="28"/>
          <w:szCs w:val="28"/>
        </w:rPr>
        <w:t>: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02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C0238">
        <w:rPr>
          <w:rFonts w:ascii="Times New Roman" w:hAnsi="Times New Roman" w:cs="Times New Roman"/>
          <w:sz w:val="28"/>
          <w:szCs w:val="28"/>
        </w:rPr>
        <w:t>орно-Алтайск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Социалистическая</w:t>
      </w:r>
      <w:r w:rsidRPr="005C0238">
        <w:rPr>
          <w:rFonts w:ascii="Times New Roman" w:hAnsi="Times New Roman" w:cs="Times New Roman"/>
          <w:sz w:val="28"/>
          <w:szCs w:val="28"/>
        </w:rPr>
        <w:t>,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0238">
        <w:rPr>
          <w:rFonts w:ascii="Times New Roman" w:hAnsi="Times New Roman" w:cs="Times New Roman"/>
          <w:sz w:val="28"/>
          <w:szCs w:val="28"/>
        </w:rPr>
        <w:t xml:space="preserve"> 8-00 часов до 17-00 часов.</w:t>
      </w:r>
    </w:p>
    <w:p w:rsidR="00353B43" w:rsidRDefault="00353B43" w:rsidP="0035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B43" w:rsidRPr="00353B43" w:rsidRDefault="00353B43" w:rsidP="0035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6885">
        <w:rPr>
          <w:rFonts w:ascii="Times New Roman" w:hAnsi="Times New Roman" w:cs="Times New Roman"/>
          <w:sz w:val="28"/>
          <w:szCs w:val="28"/>
        </w:rPr>
        <w:t xml:space="preserve">4. </w:t>
      </w:r>
      <w:r w:rsidRPr="00353B43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  <w:r w:rsidR="001D6885" w:rsidRPr="001D6885">
        <w:rPr>
          <w:rFonts w:ascii="Times New Roman" w:hAnsi="Times New Roman" w:cs="Times New Roman"/>
          <w:b/>
          <w:sz w:val="28"/>
          <w:szCs w:val="28"/>
        </w:rPr>
        <w:t xml:space="preserve"> подлежащих представлению в соответствии с пунктом 15 Порядка формирования и подготовки резерва управленческих кадров муниципального образования «Город Горно-Алтайск», утвержденного  Постановлением Администрации города Горно-Алтайска от 22.06.2016г. № 68 (далее – Порядок):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а) заявление по форме согласно приложению № 1 к настоящему Порядку;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б) собственноручно заполненная анкета для участия в конкурсном отборе по формированию Резерва по форме согласно приложению № 2 к настоящему Порядку, с приложением фотографии размером 3х4 см;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lastRenderedPageBreak/>
        <w:t>в) копия паспорта или замещающего его документа (соответствующий документ предъявляется лично по прибытии на конкурс);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г) копии документов, подтверждающие профессиональное образование, квалификацию и стаж работы: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38">
        <w:rPr>
          <w:rFonts w:ascii="Times New Roman" w:hAnsi="Times New Roman" w:cs="Times New Roman"/>
          <w:sz w:val="28"/>
          <w:szCs w:val="28"/>
        </w:rPr>
        <w:t>трудовой книжки, подтверждающей трудовую (служебную) деятельность гражданина, заверенная нотариально или кадровой службой по месту работы (службы);</w:t>
      </w:r>
      <w:proofErr w:type="gramEnd"/>
    </w:p>
    <w:p w:rsidR="00353B43" w:rsidRPr="005C0238" w:rsidRDefault="00353B43" w:rsidP="0035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 xml:space="preserve">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2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238">
        <w:rPr>
          <w:rFonts w:ascii="Times New Roman" w:hAnsi="Times New Roman" w:cs="Times New Roman"/>
          <w:sz w:val="28"/>
          <w:szCs w:val="28"/>
        </w:rPr>
        <w:t>) медицинская справка по форме 086/у;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е) отзыв (характеристика) с места работы (службы).</w:t>
      </w:r>
    </w:p>
    <w:p w:rsidR="00353B43" w:rsidRPr="005C0238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B43" w:rsidRPr="00021F15" w:rsidRDefault="001D6885" w:rsidP="008C09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3B43" w:rsidRPr="00021F15">
        <w:rPr>
          <w:rFonts w:ascii="Times New Roman" w:hAnsi="Times New Roman" w:cs="Times New Roman"/>
          <w:b/>
          <w:sz w:val="28"/>
          <w:szCs w:val="28"/>
        </w:rPr>
        <w:t xml:space="preserve">. Срок, до истечения которого принимаются </w:t>
      </w:r>
      <w:r w:rsidR="00353B43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2B">
        <w:rPr>
          <w:rFonts w:ascii="Times New Roman" w:hAnsi="Times New Roman" w:cs="Times New Roman"/>
          <w:sz w:val="28"/>
          <w:szCs w:val="28"/>
        </w:rPr>
        <w:t>21</w:t>
      </w:r>
      <w:r w:rsidRPr="005C0238">
        <w:rPr>
          <w:rFonts w:ascii="Times New Roman" w:hAnsi="Times New Roman" w:cs="Times New Roman"/>
          <w:sz w:val="28"/>
          <w:szCs w:val="28"/>
        </w:rPr>
        <w:t xml:space="preserve"> октября 2016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B43" w:rsidRPr="00021F15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F15">
        <w:rPr>
          <w:rFonts w:ascii="Times New Roman" w:hAnsi="Times New Roman" w:cs="Times New Roman"/>
          <w:b/>
          <w:sz w:val="28"/>
          <w:szCs w:val="28"/>
        </w:rPr>
        <w:t>6. Предполагаемая дата проведения конкурса, место его проведения:</w:t>
      </w:r>
    </w:p>
    <w:p w:rsidR="00353B43" w:rsidRDefault="00353B43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B43" w:rsidRDefault="002C68CF" w:rsidP="00353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353B43" w:rsidRPr="005C0238">
        <w:rPr>
          <w:rFonts w:ascii="Times New Roman" w:hAnsi="Times New Roman" w:cs="Times New Roman"/>
          <w:sz w:val="28"/>
          <w:szCs w:val="28"/>
        </w:rPr>
        <w:t>ноября 2016 года</w:t>
      </w:r>
      <w:r w:rsidR="00353B43">
        <w:rPr>
          <w:rFonts w:ascii="Times New Roman" w:hAnsi="Times New Roman" w:cs="Times New Roman"/>
          <w:sz w:val="28"/>
          <w:szCs w:val="28"/>
        </w:rPr>
        <w:t>,</w:t>
      </w:r>
    </w:p>
    <w:p w:rsidR="008C0989" w:rsidRPr="008E12BF" w:rsidRDefault="00353B43" w:rsidP="008E1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02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C0238">
        <w:rPr>
          <w:rFonts w:ascii="Times New Roman" w:hAnsi="Times New Roman" w:cs="Times New Roman"/>
          <w:sz w:val="28"/>
          <w:szCs w:val="28"/>
        </w:rPr>
        <w:t>орно-Алтайск</w:t>
      </w:r>
      <w:r w:rsidR="002C68CF">
        <w:rPr>
          <w:rFonts w:ascii="Times New Roman" w:hAnsi="Times New Roman" w:cs="Times New Roman"/>
          <w:sz w:val="28"/>
          <w:szCs w:val="28"/>
        </w:rPr>
        <w:t xml:space="preserve">, </w:t>
      </w:r>
      <w:r w:rsidRPr="005C0238">
        <w:rPr>
          <w:rFonts w:ascii="Times New Roman" w:hAnsi="Times New Roman" w:cs="Times New Roman"/>
          <w:sz w:val="28"/>
          <w:szCs w:val="28"/>
        </w:rPr>
        <w:t xml:space="preserve"> </w:t>
      </w:r>
      <w:r w:rsidR="002C68CF">
        <w:rPr>
          <w:rFonts w:ascii="Times New Roman" w:hAnsi="Times New Roman" w:cs="Times New Roman"/>
          <w:sz w:val="28"/>
          <w:szCs w:val="28"/>
        </w:rPr>
        <w:t>ул. Социалистическая</w:t>
      </w:r>
      <w:r w:rsidRPr="005C0238">
        <w:rPr>
          <w:rFonts w:ascii="Times New Roman" w:hAnsi="Times New Roman" w:cs="Times New Roman"/>
          <w:sz w:val="28"/>
          <w:szCs w:val="28"/>
        </w:rPr>
        <w:t>, 18.</w:t>
      </w:r>
    </w:p>
    <w:p w:rsidR="008C0989" w:rsidRDefault="002F54D7" w:rsidP="008C0989">
      <w:pPr>
        <w:pStyle w:val="a5"/>
        <w:jc w:val="both"/>
        <w:rPr>
          <w:rFonts w:ascii="Arial" w:hAnsi="Arial" w:cs="Arial"/>
          <w:color w:val="4B5C76"/>
          <w:sz w:val="20"/>
          <w:szCs w:val="20"/>
        </w:rPr>
      </w:pPr>
      <w:r>
        <w:t xml:space="preserve">           </w:t>
      </w:r>
      <w:hyperlink r:id="rId7" w:history="1">
        <w:r w:rsidR="008C0989">
          <w:rPr>
            <w:rStyle w:val="a6"/>
            <w:rFonts w:ascii="Arial" w:hAnsi="Arial" w:cs="Arial"/>
            <w:b/>
            <w:bCs/>
            <w:color w:val="476887"/>
            <w:sz w:val="20"/>
            <w:szCs w:val="20"/>
          </w:rPr>
          <w:t>Приложение 1 (Заявление)</w:t>
        </w:r>
      </w:hyperlink>
    </w:p>
    <w:p w:rsidR="008C0989" w:rsidRDefault="002F54D7" w:rsidP="008C0989">
      <w:pPr>
        <w:pStyle w:val="a5"/>
        <w:jc w:val="both"/>
        <w:rPr>
          <w:rFonts w:ascii="Arial" w:hAnsi="Arial" w:cs="Arial"/>
          <w:color w:val="4B5C76"/>
          <w:sz w:val="20"/>
          <w:szCs w:val="20"/>
        </w:rPr>
      </w:pPr>
      <w:r>
        <w:t xml:space="preserve">           </w:t>
      </w:r>
      <w:hyperlink r:id="rId8" w:history="1">
        <w:r w:rsidR="008C0989">
          <w:rPr>
            <w:rStyle w:val="a7"/>
            <w:rFonts w:ascii="Arial" w:hAnsi="Arial" w:cs="Arial"/>
            <w:color w:val="0083E0"/>
            <w:sz w:val="20"/>
            <w:szCs w:val="20"/>
            <w:u w:val="single"/>
          </w:rPr>
          <w:t>Приложение 2 (Анкета претендента</w:t>
        </w:r>
        <w:r w:rsidR="000B19BA" w:rsidRPr="000B19BA">
          <w:rPr>
            <w:rStyle w:val="a7"/>
            <w:rFonts w:ascii="Arial" w:hAnsi="Arial" w:cs="Arial"/>
            <w:color w:val="0083E0"/>
            <w:sz w:val="20"/>
            <w:szCs w:val="20"/>
            <w:u w:val="single"/>
          </w:rPr>
          <w:t xml:space="preserve">  для участия в конкурсном отборе по формированию </w:t>
        </w:r>
        <w:r>
          <w:rPr>
            <w:rStyle w:val="a7"/>
            <w:rFonts w:ascii="Arial" w:hAnsi="Arial" w:cs="Arial"/>
            <w:color w:val="0083E0"/>
            <w:sz w:val="20"/>
            <w:szCs w:val="20"/>
            <w:u w:val="single"/>
          </w:rPr>
          <w:t xml:space="preserve">   </w:t>
        </w:r>
        <w:r w:rsidR="000B19BA" w:rsidRPr="000B19BA">
          <w:rPr>
            <w:rStyle w:val="a7"/>
            <w:rFonts w:ascii="Arial" w:hAnsi="Arial" w:cs="Arial"/>
            <w:color w:val="0083E0"/>
            <w:sz w:val="20"/>
            <w:szCs w:val="20"/>
            <w:u w:val="single"/>
          </w:rPr>
          <w:t xml:space="preserve">Резерва </w:t>
        </w:r>
        <w:r w:rsidR="008C0989">
          <w:rPr>
            <w:rStyle w:val="a7"/>
            <w:rFonts w:ascii="Arial" w:hAnsi="Arial" w:cs="Arial"/>
            <w:color w:val="0083E0"/>
            <w:sz w:val="20"/>
            <w:szCs w:val="20"/>
            <w:u w:val="single"/>
          </w:rPr>
          <w:t>управленческих кадров)</w:t>
        </w:r>
      </w:hyperlink>
    </w:p>
    <w:p w:rsidR="00432B08" w:rsidRPr="009C63B7" w:rsidRDefault="00432B08" w:rsidP="008C0989">
      <w:pPr>
        <w:pStyle w:val="a3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B08" w:rsidRPr="009C63B7" w:rsidSect="00432B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140"/>
    <w:multiLevelType w:val="hybridMultilevel"/>
    <w:tmpl w:val="DE167B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11932"/>
    <w:multiLevelType w:val="hybridMultilevel"/>
    <w:tmpl w:val="8FD69C4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9E42FEA"/>
    <w:multiLevelType w:val="hybridMultilevel"/>
    <w:tmpl w:val="D22215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CC5F3E"/>
    <w:multiLevelType w:val="hybridMultilevel"/>
    <w:tmpl w:val="34865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F6"/>
    <w:rsid w:val="00002278"/>
    <w:rsid w:val="000B19BA"/>
    <w:rsid w:val="000E4E0E"/>
    <w:rsid w:val="00120BC6"/>
    <w:rsid w:val="001B0438"/>
    <w:rsid w:val="001B0BA3"/>
    <w:rsid w:val="001D6885"/>
    <w:rsid w:val="00224AF3"/>
    <w:rsid w:val="002255E8"/>
    <w:rsid w:val="00240B89"/>
    <w:rsid w:val="00273FD0"/>
    <w:rsid w:val="002A18AC"/>
    <w:rsid w:val="002C68CF"/>
    <w:rsid w:val="002F54D7"/>
    <w:rsid w:val="00311AA0"/>
    <w:rsid w:val="00322691"/>
    <w:rsid w:val="00353B43"/>
    <w:rsid w:val="00362375"/>
    <w:rsid w:val="003F144B"/>
    <w:rsid w:val="00432B08"/>
    <w:rsid w:val="004E32AF"/>
    <w:rsid w:val="005047A1"/>
    <w:rsid w:val="00504DEB"/>
    <w:rsid w:val="005665C8"/>
    <w:rsid w:val="005C2188"/>
    <w:rsid w:val="005F4EC4"/>
    <w:rsid w:val="00631A67"/>
    <w:rsid w:val="00653D51"/>
    <w:rsid w:val="00681563"/>
    <w:rsid w:val="00735762"/>
    <w:rsid w:val="00775CF8"/>
    <w:rsid w:val="007A5A04"/>
    <w:rsid w:val="007D4DDE"/>
    <w:rsid w:val="008513F6"/>
    <w:rsid w:val="008728A5"/>
    <w:rsid w:val="00880B6B"/>
    <w:rsid w:val="008C0989"/>
    <w:rsid w:val="008E12BF"/>
    <w:rsid w:val="009171B2"/>
    <w:rsid w:val="009443EB"/>
    <w:rsid w:val="00950E72"/>
    <w:rsid w:val="009A794F"/>
    <w:rsid w:val="009C63B7"/>
    <w:rsid w:val="009F7C37"/>
    <w:rsid w:val="00A12E62"/>
    <w:rsid w:val="00B937A6"/>
    <w:rsid w:val="00BB0D8C"/>
    <w:rsid w:val="00C432F1"/>
    <w:rsid w:val="00C46566"/>
    <w:rsid w:val="00C80C4D"/>
    <w:rsid w:val="00D252E3"/>
    <w:rsid w:val="00D7488F"/>
    <w:rsid w:val="00D804AC"/>
    <w:rsid w:val="00E000B3"/>
    <w:rsid w:val="00E70951"/>
    <w:rsid w:val="00F3190E"/>
    <w:rsid w:val="00FC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F3"/>
  </w:style>
  <w:style w:type="paragraph" w:styleId="1">
    <w:name w:val="heading 1"/>
    <w:basedOn w:val="a"/>
    <w:link w:val="10"/>
    <w:uiPriority w:val="9"/>
    <w:qFormat/>
    <w:rsid w:val="008C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F6"/>
    <w:pPr>
      <w:ind w:left="720"/>
      <w:contextualSpacing/>
    </w:pPr>
  </w:style>
  <w:style w:type="paragraph" w:styleId="a4">
    <w:name w:val="No Spacing"/>
    <w:uiPriority w:val="1"/>
    <w:qFormat/>
    <w:rsid w:val="00D7488F"/>
    <w:pPr>
      <w:spacing w:after="0" w:line="240" w:lineRule="auto"/>
    </w:pPr>
  </w:style>
  <w:style w:type="paragraph" w:styleId="a5">
    <w:name w:val="Normal (Web)"/>
    <w:basedOn w:val="a"/>
    <w:uiPriority w:val="99"/>
    <w:rsid w:val="00C4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815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C0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zn.ru/upload/documents/3090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kzn.ru/upload/documents/3090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rnoaltaysk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4AF8-E3C2-44A0-AF75-A0509C00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</dc:creator>
  <cp:keywords/>
  <dc:description/>
  <cp:lastModifiedBy>Архив</cp:lastModifiedBy>
  <cp:revision>23</cp:revision>
  <dcterms:created xsi:type="dcterms:W3CDTF">2015-07-03T03:27:00Z</dcterms:created>
  <dcterms:modified xsi:type="dcterms:W3CDTF">2016-09-16T10:00:00Z</dcterms:modified>
</cp:coreProperties>
</file>