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59" w:rsidRDefault="00117759" w:rsidP="0011775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759">
        <w:rPr>
          <w:rFonts w:ascii="Times New Roman" w:eastAsia="Times New Roman" w:hAnsi="Times New Roman" w:cs="Times New Roman"/>
          <w:b/>
          <w:sz w:val="28"/>
          <w:szCs w:val="28"/>
        </w:rPr>
        <w:t>Состав технической комиссии</w:t>
      </w:r>
      <w:r w:rsidRPr="00117759">
        <w:rPr>
          <w:rFonts w:ascii="Times New Roman" w:hAnsi="Times New Roman" w:cs="Times New Roman"/>
          <w:b/>
          <w:sz w:val="28"/>
          <w:szCs w:val="28"/>
        </w:rPr>
        <w:t xml:space="preserve"> по определению возможности подключения (технического присоединения) объектов заявителей к системам теплоснабжения, подключения (технологического присоединения) к централизованным системам водоснабжения   и водоотведения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17759" w:rsidRPr="00117759" w:rsidRDefault="00117759" w:rsidP="001177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759" w:rsidRPr="00117759" w:rsidRDefault="00117759" w:rsidP="001177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759">
        <w:rPr>
          <w:rFonts w:ascii="Times New Roman" w:hAnsi="Times New Roman" w:cs="Times New Roman"/>
          <w:sz w:val="28"/>
          <w:szCs w:val="28"/>
        </w:rPr>
        <w:t>Сафронова  О.А. -  Первый  заместитель главы администрации города Горно-Алтайска, председатель комиссии;</w:t>
      </w:r>
    </w:p>
    <w:p w:rsidR="00117759" w:rsidRPr="00117759" w:rsidRDefault="00117759" w:rsidP="001177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759">
        <w:rPr>
          <w:rFonts w:ascii="Times New Roman" w:hAnsi="Times New Roman" w:cs="Times New Roman"/>
          <w:sz w:val="28"/>
          <w:szCs w:val="28"/>
        </w:rPr>
        <w:t>Балашов Е.В. – заместитель начальника Муниципального учреждения «Управление жилищно-коммунального и дорожного хозяйства администрации города Го</w:t>
      </w:r>
      <w:r w:rsidRPr="00117759">
        <w:rPr>
          <w:rFonts w:ascii="Times New Roman" w:hAnsi="Times New Roman" w:cs="Times New Roman"/>
          <w:sz w:val="28"/>
          <w:szCs w:val="28"/>
        </w:rPr>
        <w:t>р</w:t>
      </w:r>
      <w:r w:rsidRPr="00117759">
        <w:rPr>
          <w:rFonts w:ascii="Times New Roman" w:hAnsi="Times New Roman" w:cs="Times New Roman"/>
          <w:sz w:val="28"/>
          <w:szCs w:val="28"/>
        </w:rPr>
        <w:t>но-Алтайска»;</w:t>
      </w:r>
    </w:p>
    <w:p w:rsidR="00117759" w:rsidRPr="00117759" w:rsidRDefault="00117759" w:rsidP="001177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759">
        <w:rPr>
          <w:rFonts w:ascii="Times New Roman" w:hAnsi="Times New Roman" w:cs="Times New Roman"/>
          <w:sz w:val="28"/>
          <w:szCs w:val="28"/>
        </w:rPr>
        <w:t>Дандамаев</w:t>
      </w:r>
      <w:proofErr w:type="spellEnd"/>
      <w:r w:rsidRPr="00117759">
        <w:rPr>
          <w:rFonts w:ascii="Times New Roman" w:hAnsi="Times New Roman" w:cs="Times New Roman"/>
          <w:sz w:val="28"/>
          <w:szCs w:val="28"/>
        </w:rPr>
        <w:t xml:space="preserve"> В.В. - генеральный директор акционерного общества «Водопроводно-канализационное хозяйство»; </w:t>
      </w:r>
    </w:p>
    <w:p w:rsidR="00117759" w:rsidRPr="00117759" w:rsidRDefault="00117759" w:rsidP="001177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759">
        <w:rPr>
          <w:rFonts w:ascii="Times New Roman" w:hAnsi="Times New Roman" w:cs="Times New Roman"/>
          <w:sz w:val="28"/>
          <w:szCs w:val="28"/>
        </w:rPr>
        <w:t>Дубоделов</w:t>
      </w:r>
      <w:proofErr w:type="spellEnd"/>
      <w:r w:rsidRPr="00117759">
        <w:rPr>
          <w:rFonts w:ascii="Times New Roman" w:hAnsi="Times New Roman" w:cs="Times New Roman"/>
          <w:sz w:val="28"/>
          <w:szCs w:val="28"/>
        </w:rPr>
        <w:t xml:space="preserve"> В.В. – начальник планово-технического отдела Открытого акционерного общества «Горно-Алтайское жилищно-коммунальное хозяйство»;</w:t>
      </w:r>
    </w:p>
    <w:p w:rsidR="00117759" w:rsidRPr="00117759" w:rsidRDefault="00117759" w:rsidP="001177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759">
        <w:rPr>
          <w:rFonts w:ascii="Times New Roman" w:hAnsi="Times New Roman" w:cs="Times New Roman"/>
          <w:sz w:val="28"/>
          <w:szCs w:val="28"/>
        </w:rPr>
        <w:t>Илинзер</w:t>
      </w:r>
      <w:proofErr w:type="spellEnd"/>
      <w:r w:rsidRPr="00117759">
        <w:rPr>
          <w:rFonts w:ascii="Times New Roman" w:hAnsi="Times New Roman" w:cs="Times New Roman"/>
          <w:sz w:val="28"/>
          <w:szCs w:val="28"/>
        </w:rPr>
        <w:t xml:space="preserve"> А.И. - генеральный директор Открытого акционерного общества «Горно-Алтайское жилищно-коммунальное хозяйство»;</w:t>
      </w:r>
    </w:p>
    <w:p w:rsidR="00117759" w:rsidRPr="00117759" w:rsidRDefault="00117759" w:rsidP="001177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759">
        <w:rPr>
          <w:rFonts w:ascii="Times New Roman" w:hAnsi="Times New Roman" w:cs="Times New Roman"/>
          <w:sz w:val="28"/>
          <w:szCs w:val="28"/>
        </w:rPr>
        <w:t>Клепикова Н.И. – начальник отдела экономики ЖКХ Муниципального учреждения «Управление жилищно-коммунального и дорожного хозяйства администрации города Го</w:t>
      </w:r>
      <w:r w:rsidRPr="00117759">
        <w:rPr>
          <w:rFonts w:ascii="Times New Roman" w:hAnsi="Times New Roman" w:cs="Times New Roman"/>
          <w:sz w:val="28"/>
          <w:szCs w:val="28"/>
        </w:rPr>
        <w:t>р</w:t>
      </w:r>
      <w:r w:rsidRPr="00117759">
        <w:rPr>
          <w:rFonts w:ascii="Times New Roman" w:hAnsi="Times New Roman" w:cs="Times New Roman"/>
          <w:sz w:val="28"/>
          <w:szCs w:val="28"/>
        </w:rPr>
        <w:t>но-Алтайска»;</w:t>
      </w:r>
    </w:p>
    <w:p w:rsidR="00117759" w:rsidRPr="00117759" w:rsidRDefault="00117759" w:rsidP="00117759">
      <w:pPr>
        <w:pStyle w:val="a3"/>
        <w:ind w:right="-2" w:firstLine="709"/>
        <w:jc w:val="both"/>
        <w:rPr>
          <w:szCs w:val="28"/>
        </w:rPr>
      </w:pPr>
      <w:proofErr w:type="spellStart"/>
      <w:r w:rsidRPr="00117759">
        <w:rPr>
          <w:szCs w:val="28"/>
        </w:rPr>
        <w:t>Мамашева</w:t>
      </w:r>
      <w:proofErr w:type="spellEnd"/>
      <w:r w:rsidRPr="00117759">
        <w:rPr>
          <w:szCs w:val="28"/>
        </w:rPr>
        <w:t xml:space="preserve"> Н.Ю. - главный специалист 1 разряда  отдела архитектуры градостроительства Муниципального учреждения «Управление имущества, градостроительства и земельных отношений города Горно-Алтайска»;</w:t>
      </w:r>
    </w:p>
    <w:p w:rsidR="00117759" w:rsidRPr="00117759" w:rsidRDefault="00117759" w:rsidP="00117759">
      <w:pPr>
        <w:pStyle w:val="a3"/>
        <w:ind w:right="-2" w:firstLine="709"/>
        <w:jc w:val="both"/>
        <w:rPr>
          <w:szCs w:val="28"/>
        </w:rPr>
      </w:pPr>
      <w:proofErr w:type="spellStart"/>
      <w:r w:rsidRPr="00117759">
        <w:rPr>
          <w:szCs w:val="28"/>
        </w:rPr>
        <w:t>Папитов</w:t>
      </w:r>
      <w:proofErr w:type="spellEnd"/>
      <w:r w:rsidRPr="00117759">
        <w:rPr>
          <w:szCs w:val="28"/>
        </w:rPr>
        <w:t xml:space="preserve"> Т.В. – главный инженер акционерного общества «Водопроводно-канализационное хозяйство»;  </w:t>
      </w:r>
    </w:p>
    <w:p w:rsidR="00117759" w:rsidRPr="00117759" w:rsidRDefault="00117759" w:rsidP="001177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759">
        <w:rPr>
          <w:rFonts w:ascii="Times New Roman" w:hAnsi="Times New Roman" w:cs="Times New Roman"/>
          <w:sz w:val="28"/>
          <w:szCs w:val="28"/>
        </w:rPr>
        <w:t>Садыков Г.К. – заместитель генерального директора Открытого акционерного общества «Горно-Алтайское жилищно-коммунальное хозяйство».</w:t>
      </w:r>
    </w:p>
    <w:p w:rsidR="00000000" w:rsidRPr="00117759" w:rsidRDefault="00117759" w:rsidP="0011775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0000" w:rsidRPr="0011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759"/>
    <w:rsid w:val="0011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77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1775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>yyy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kazanceva_s</dc:creator>
  <cp:keywords/>
  <dc:description/>
  <cp:lastModifiedBy>kazanceva_s</cp:lastModifiedBy>
  <cp:revision>2</cp:revision>
  <dcterms:created xsi:type="dcterms:W3CDTF">2017-12-27T04:00:00Z</dcterms:created>
  <dcterms:modified xsi:type="dcterms:W3CDTF">2017-12-27T04:01:00Z</dcterms:modified>
</cp:coreProperties>
</file>