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4" w:rsidRDefault="00535314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535314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CF1A48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Межведомственная комиссия по про</w:t>
      </w:r>
      <w:r w:rsidR="00592BB5">
        <w:rPr>
          <w:rFonts w:ascii="Times New Roman" w:hAnsi="Times New Roman" w:cs="Times New Roman"/>
          <w:sz w:val="28"/>
          <w:szCs w:val="28"/>
        </w:rPr>
        <w:t>филактике</w:t>
      </w:r>
      <w:r w:rsidRPr="00CF1A48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592BB5">
        <w:rPr>
          <w:rFonts w:ascii="Times New Roman" w:hAnsi="Times New Roman" w:cs="Times New Roman"/>
          <w:sz w:val="28"/>
          <w:szCs w:val="28"/>
        </w:rPr>
        <w:t>а</w:t>
      </w:r>
      <w:r w:rsidRPr="00CF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EA" w:rsidRPr="00CF1A48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в муниципальном образовании «Город Горно-Алтайск»</w:t>
      </w:r>
    </w:p>
    <w:p w:rsidR="00AF5C8A" w:rsidRDefault="00AF5C8A" w:rsidP="004D00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1EEA" w:rsidRPr="00CF1A48" w:rsidRDefault="00A31EEA" w:rsidP="00CA5FF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У</w:t>
      </w:r>
      <w:r w:rsidR="00044E01" w:rsidRPr="00CF1A48">
        <w:rPr>
          <w:rFonts w:ascii="Times New Roman" w:hAnsi="Times New Roman" w:cs="Times New Roman"/>
          <w:sz w:val="28"/>
          <w:szCs w:val="28"/>
        </w:rPr>
        <w:t>ТВЕРЖДАЮ</w:t>
      </w:r>
    </w:p>
    <w:p w:rsidR="00A31EEA" w:rsidRPr="00CF1A48" w:rsidRDefault="00A31EEA" w:rsidP="00CA5F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Горно-Алтайска, Председатель Межведомственной комиссии по про</w:t>
      </w:r>
      <w:r w:rsidR="00E87892">
        <w:rPr>
          <w:rFonts w:ascii="Times New Roman" w:hAnsi="Times New Roman" w:cs="Times New Roman"/>
          <w:sz w:val="28"/>
          <w:szCs w:val="28"/>
        </w:rPr>
        <w:t>филактике</w:t>
      </w:r>
      <w:r w:rsidRPr="00CF1A48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E87892">
        <w:rPr>
          <w:rFonts w:ascii="Times New Roman" w:hAnsi="Times New Roman" w:cs="Times New Roman"/>
          <w:sz w:val="28"/>
          <w:szCs w:val="28"/>
        </w:rPr>
        <w:t>а</w:t>
      </w:r>
      <w:r w:rsidRPr="00CF1A4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Горно-Алтайск»</w:t>
      </w:r>
    </w:p>
    <w:p w:rsidR="00A31EEA" w:rsidRPr="00CF1A48" w:rsidRDefault="002F719B" w:rsidP="00CA5F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___</w:t>
      </w:r>
      <w:r w:rsidR="00CF1A48">
        <w:rPr>
          <w:rFonts w:ascii="Times New Roman" w:hAnsi="Times New Roman" w:cs="Times New Roman"/>
          <w:sz w:val="28"/>
          <w:szCs w:val="28"/>
        </w:rPr>
        <w:t>_________________</w:t>
      </w:r>
      <w:r w:rsidR="00A31EEA" w:rsidRPr="00CF1A48">
        <w:rPr>
          <w:rFonts w:ascii="Times New Roman" w:hAnsi="Times New Roman" w:cs="Times New Roman"/>
          <w:sz w:val="28"/>
          <w:szCs w:val="28"/>
        </w:rPr>
        <w:t>С.С. Тюхтенев</w:t>
      </w:r>
    </w:p>
    <w:p w:rsidR="00A31EEA" w:rsidRPr="00CF1A48" w:rsidRDefault="00A31EEA" w:rsidP="00CA5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«</w:t>
      </w:r>
      <w:r w:rsidR="004F57A7" w:rsidRPr="00CF1A48">
        <w:rPr>
          <w:rFonts w:ascii="Times New Roman" w:hAnsi="Times New Roman" w:cs="Times New Roman"/>
          <w:sz w:val="28"/>
          <w:szCs w:val="28"/>
        </w:rPr>
        <w:t xml:space="preserve"> </w:t>
      </w:r>
      <w:r w:rsidR="00DA53DA">
        <w:rPr>
          <w:rFonts w:ascii="Times New Roman" w:hAnsi="Times New Roman" w:cs="Times New Roman"/>
          <w:sz w:val="28"/>
          <w:szCs w:val="28"/>
        </w:rPr>
        <w:t>15</w:t>
      </w:r>
      <w:r w:rsidRPr="00CF1A48">
        <w:rPr>
          <w:rFonts w:ascii="Times New Roman" w:hAnsi="Times New Roman" w:cs="Times New Roman"/>
          <w:sz w:val="28"/>
          <w:szCs w:val="28"/>
        </w:rPr>
        <w:t>»</w:t>
      </w:r>
      <w:r w:rsidR="00DA53DA">
        <w:rPr>
          <w:rFonts w:ascii="Times New Roman" w:hAnsi="Times New Roman" w:cs="Times New Roman"/>
          <w:sz w:val="28"/>
          <w:szCs w:val="28"/>
        </w:rPr>
        <w:t xml:space="preserve"> ноя</w:t>
      </w:r>
      <w:r w:rsidR="004F57A7" w:rsidRPr="00CF1A48">
        <w:rPr>
          <w:rFonts w:ascii="Times New Roman" w:hAnsi="Times New Roman" w:cs="Times New Roman"/>
          <w:sz w:val="28"/>
          <w:szCs w:val="28"/>
        </w:rPr>
        <w:t xml:space="preserve">бря </w:t>
      </w:r>
      <w:r w:rsidRPr="00CF1A48">
        <w:rPr>
          <w:rFonts w:ascii="Times New Roman" w:hAnsi="Times New Roman" w:cs="Times New Roman"/>
          <w:sz w:val="28"/>
          <w:szCs w:val="28"/>
        </w:rPr>
        <w:t xml:space="preserve"> 201</w:t>
      </w:r>
      <w:r w:rsidR="00F24110" w:rsidRPr="00CF1A48">
        <w:rPr>
          <w:rFonts w:ascii="Times New Roman" w:hAnsi="Times New Roman" w:cs="Times New Roman"/>
          <w:sz w:val="28"/>
          <w:szCs w:val="28"/>
        </w:rPr>
        <w:t>8</w:t>
      </w:r>
      <w:r w:rsidRPr="00CF1A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31E3" w:rsidRPr="00CF1A48" w:rsidRDefault="00BB31E3" w:rsidP="00CA5F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заседания межведомственной комиссии по про</w:t>
      </w:r>
      <w:r w:rsidR="008116FE">
        <w:rPr>
          <w:rFonts w:ascii="Times New Roman" w:hAnsi="Times New Roman" w:cs="Times New Roman"/>
          <w:sz w:val="27"/>
          <w:szCs w:val="27"/>
        </w:rPr>
        <w:t>филактике</w:t>
      </w:r>
      <w:r w:rsidRPr="00CA5FF8">
        <w:rPr>
          <w:rFonts w:ascii="Times New Roman" w:hAnsi="Times New Roman" w:cs="Times New Roman"/>
          <w:sz w:val="27"/>
          <w:szCs w:val="27"/>
        </w:rPr>
        <w:t xml:space="preserve"> экстремизм</w:t>
      </w:r>
      <w:r w:rsidR="008116FE">
        <w:rPr>
          <w:rFonts w:ascii="Times New Roman" w:hAnsi="Times New Roman" w:cs="Times New Roman"/>
          <w:sz w:val="27"/>
          <w:szCs w:val="27"/>
        </w:rPr>
        <w:t>а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AF5C8A" w:rsidRDefault="00044E01" w:rsidP="0004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01">
        <w:rPr>
          <w:rFonts w:ascii="Times New Roman" w:hAnsi="Times New Roman" w:cs="Times New Roman"/>
          <w:sz w:val="24"/>
          <w:szCs w:val="24"/>
        </w:rPr>
        <w:t>/в форме круглого стола/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Время проведения «</w:t>
      </w:r>
      <w:r w:rsidR="00DA53DA">
        <w:rPr>
          <w:rFonts w:ascii="Times New Roman" w:hAnsi="Times New Roman" w:cs="Times New Roman"/>
          <w:sz w:val="27"/>
          <w:szCs w:val="27"/>
        </w:rPr>
        <w:t>1</w:t>
      </w:r>
      <w:r w:rsidR="00044E01">
        <w:rPr>
          <w:rFonts w:ascii="Times New Roman" w:hAnsi="Times New Roman" w:cs="Times New Roman"/>
          <w:sz w:val="27"/>
          <w:szCs w:val="27"/>
        </w:rPr>
        <w:t>1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="00DA53DA">
        <w:rPr>
          <w:rFonts w:ascii="Times New Roman" w:hAnsi="Times New Roman" w:cs="Times New Roman"/>
          <w:sz w:val="27"/>
          <w:szCs w:val="27"/>
        </w:rPr>
        <w:t>дека</w:t>
      </w:r>
      <w:r w:rsidR="00044E01">
        <w:rPr>
          <w:rFonts w:ascii="Times New Roman" w:hAnsi="Times New Roman" w:cs="Times New Roman"/>
          <w:sz w:val="27"/>
          <w:szCs w:val="27"/>
        </w:rPr>
        <w:t>бря</w:t>
      </w:r>
      <w:r w:rsidR="00FB4BF3">
        <w:rPr>
          <w:rFonts w:ascii="Times New Roman" w:hAnsi="Times New Roman" w:cs="Times New Roman"/>
          <w:sz w:val="27"/>
          <w:szCs w:val="27"/>
        </w:rPr>
        <w:t xml:space="preserve"> 201</w:t>
      </w:r>
      <w:r w:rsidR="00F24110">
        <w:rPr>
          <w:rFonts w:ascii="Times New Roman" w:hAnsi="Times New Roman" w:cs="Times New Roman"/>
          <w:sz w:val="27"/>
          <w:szCs w:val="27"/>
        </w:rPr>
        <w:t>8</w:t>
      </w:r>
      <w:r w:rsidRPr="00CA5FF8">
        <w:rPr>
          <w:rFonts w:ascii="Times New Roman" w:hAnsi="Times New Roman" w:cs="Times New Roman"/>
          <w:sz w:val="27"/>
          <w:szCs w:val="27"/>
        </w:rPr>
        <w:t xml:space="preserve"> года в </w:t>
      </w:r>
      <w:r w:rsidRPr="00AB537D">
        <w:rPr>
          <w:rFonts w:ascii="Times New Roman" w:hAnsi="Times New Roman" w:cs="Times New Roman"/>
          <w:sz w:val="27"/>
          <w:szCs w:val="27"/>
        </w:rPr>
        <w:t>1</w:t>
      </w:r>
      <w:r w:rsidR="00DA53DA">
        <w:rPr>
          <w:rFonts w:ascii="Times New Roman" w:hAnsi="Times New Roman" w:cs="Times New Roman"/>
          <w:sz w:val="27"/>
          <w:szCs w:val="27"/>
        </w:rPr>
        <w:t>1</w:t>
      </w:r>
      <w:r w:rsidRPr="00AB537D">
        <w:rPr>
          <w:rFonts w:ascii="Times New Roman" w:hAnsi="Times New Roman" w:cs="Times New Roman"/>
          <w:sz w:val="27"/>
          <w:szCs w:val="27"/>
        </w:rPr>
        <w:t xml:space="preserve"> ч. 00 мин.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Место проведения: Администрация города Горно-Алтайска, кабинет № 2</w:t>
      </w:r>
      <w:r w:rsidR="00044E01">
        <w:rPr>
          <w:rFonts w:ascii="Times New Roman" w:hAnsi="Times New Roman" w:cs="Times New Roman"/>
          <w:sz w:val="27"/>
          <w:szCs w:val="27"/>
        </w:rPr>
        <w:t>0</w:t>
      </w:r>
      <w:r w:rsidR="00DA53DA">
        <w:rPr>
          <w:rFonts w:ascii="Times New Roman" w:hAnsi="Times New Roman" w:cs="Times New Roman"/>
          <w:sz w:val="27"/>
          <w:szCs w:val="27"/>
        </w:rPr>
        <w:t>5</w:t>
      </w:r>
    </w:p>
    <w:p w:rsidR="00D74FBB" w:rsidRPr="002424D5" w:rsidRDefault="00D74FBB" w:rsidP="009259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40"/>
        <w:gridCol w:w="9030"/>
      </w:tblGrid>
      <w:tr w:rsidR="00BB31E3" w:rsidRPr="00D5429E" w:rsidTr="00AF048E">
        <w:tc>
          <w:tcPr>
            <w:tcW w:w="54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DA53DA" w:rsidRPr="00D5429E" w:rsidTr="00AF048E">
        <w:tc>
          <w:tcPr>
            <w:tcW w:w="540" w:type="dxa"/>
          </w:tcPr>
          <w:p w:rsidR="00DA53DA" w:rsidRPr="00D5429E" w:rsidRDefault="00DA53DA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0" w:type="dxa"/>
          </w:tcPr>
          <w:p w:rsidR="00DA53DA" w:rsidRDefault="00DA53DA" w:rsidP="00DA53D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О результатах мониторинга межнациональных и межконфессиональных конфликтов на территории МО «Город Горно-Алтайск».</w:t>
            </w:r>
          </w:p>
          <w:p w:rsidR="00642A0A" w:rsidRPr="00642A0A" w:rsidRDefault="00642A0A" w:rsidP="00DA53D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53DA" w:rsidRPr="00642A0A" w:rsidRDefault="00DA53DA" w:rsidP="00DA53D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Выступает: Отдел МВД России по городу Горно-Алтайску,</w:t>
            </w:r>
          </w:p>
          <w:p w:rsidR="00DA53DA" w:rsidRPr="00642A0A" w:rsidRDefault="00DA53DA" w:rsidP="00B547CD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 xml:space="preserve"> Управление ФСБ Российской Федерации по Республике Алтай</w:t>
            </w:r>
            <w:r w:rsidR="00F13EC8" w:rsidRPr="00642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110E" w:rsidRPr="00D5429E" w:rsidTr="00AF048E">
        <w:tc>
          <w:tcPr>
            <w:tcW w:w="540" w:type="dxa"/>
          </w:tcPr>
          <w:p w:rsidR="00D0110E" w:rsidRDefault="00D0110E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D0110E" w:rsidRDefault="00D0110E" w:rsidP="00DA53DA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с молодежью в сети Интернет.</w:t>
            </w:r>
          </w:p>
          <w:p w:rsidR="00D0110E" w:rsidRDefault="00D0110E" w:rsidP="00DA53DA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10E" w:rsidRDefault="00D0110E" w:rsidP="00D0110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Выступление: Комарова С.А</w:t>
            </w:r>
            <w:r w:rsidRPr="006E5B2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МУ «Управление</w:t>
            </w:r>
            <w:r w:rsidRPr="006E5B2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</w:t>
            </w:r>
          </w:p>
          <w:p w:rsidR="00D0110E" w:rsidRPr="00642A0A" w:rsidRDefault="00D0110E" w:rsidP="00D0110E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B24"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53DA" w:rsidRPr="00D5429E" w:rsidTr="00AF048E">
        <w:tc>
          <w:tcPr>
            <w:tcW w:w="540" w:type="dxa"/>
          </w:tcPr>
          <w:p w:rsidR="00DA53DA" w:rsidRDefault="00D0110E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DA53DA" w:rsidRDefault="00DA53DA" w:rsidP="00DA53DA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Об исполнении ранее принятых протокольных решений</w:t>
            </w:r>
            <w:r w:rsidR="00D011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A0A" w:rsidRPr="00642A0A" w:rsidRDefault="00642A0A" w:rsidP="00DA53DA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B24" w:rsidRPr="006E5B24" w:rsidRDefault="006E5B24" w:rsidP="00F431E8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Выступает: </w:t>
            </w:r>
            <w:r w:rsidR="00DA53DA" w:rsidRPr="00642A0A">
              <w:rPr>
                <w:rFonts w:ascii="Times New Roman" w:hAnsi="Times New Roman"/>
                <w:sz w:val="28"/>
                <w:szCs w:val="28"/>
              </w:rPr>
              <w:t>Ахламенок Г.А.</w:t>
            </w:r>
            <w:r w:rsidR="00F431E8">
              <w:rPr>
                <w:rFonts w:ascii="Times New Roman" w:hAnsi="Times New Roman"/>
                <w:sz w:val="28"/>
                <w:szCs w:val="28"/>
              </w:rPr>
              <w:t>, секретарь К</w:t>
            </w:r>
            <w:r w:rsidR="00F431E8" w:rsidRPr="00642A0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DA53DA" w:rsidRPr="00D5429E" w:rsidTr="00AF048E">
        <w:tc>
          <w:tcPr>
            <w:tcW w:w="540" w:type="dxa"/>
          </w:tcPr>
          <w:p w:rsidR="00DA53DA" w:rsidRDefault="00D0110E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DA53DA" w:rsidRDefault="00DA53DA" w:rsidP="00DA53DA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Итоги деятельности комиссии за 2018 год.</w:t>
            </w:r>
          </w:p>
          <w:p w:rsidR="00642A0A" w:rsidRPr="00642A0A" w:rsidRDefault="00642A0A" w:rsidP="00DA53DA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53DA" w:rsidRPr="00642A0A" w:rsidRDefault="00DA53DA" w:rsidP="00F431E8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 xml:space="preserve">Выступает: </w:t>
            </w:r>
            <w:r w:rsidR="00F431E8" w:rsidRPr="00642A0A">
              <w:rPr>
                <w:rFonts w:ascii="Times New Roman" w:hAnsi="Times New Roman"/>
                <w:sz w:val="28"/>
                <w:szCs w:val="28"/>
              </w:rPr>
              <w:t>Тюхтенев С.С.</w:t>
            </w:r>
            <w:r w:rsidR="00F431E8">
              <w:rPr>
                <w:rFonts w:ascii="Times New Roman" w:hAnsi="Times New Roman"/>
                <w:sz w:val="28"/>
                <w:szCs w:val="28"/>
              </w:rPr>
              <w:t>, п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</w:t>
            </w:r>
          </w:p>
        </w:tc>
      </w:tr>
      <w:tr w:rsidR="00DA53DA" w:rsidRPr="00D5429E" w:rsidTr="00AF048E">
        <w:tc>
          <w:tcPr>
            <w:tcW w:w="540" w:type="dxa"/>
          </w:tcPr>
          <w:p w:rsidR="00DA53DA" w:rsidRDefault="00D0110E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DA53DA" w:rsidRDefault="00DA53DA" w:rsidP="00E1435B">
            <w:pPr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Утверждение Плана заседаний комиссии на 2019 год.</w:t>
            </w:r>
          </w:p>
          <w:p w:rsidR="006E5B24" w:rsidRPr="00642A0A" w:rsidRDefault="006E5B24" w:rsidP="00E143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3DA" w:rsidRPr="00642A0A" w:rsidRDefault="006E5B24" w:rsidP="00F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Выступает: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1E8" w:rsidRPr="00642A0A">
              <w:rPr>
                <w:rFonts w:ascii="Times New Roman" w:hAnsi="Times New Roman"/>
                <w:sz w:val="28"/>
                <w:szCs w:val="28"/>
              </w:rPr>
              <w:t>Ахламенок Г.А.</w:t>
            </w:r>
            <w:r w:rsidR="00F431E8">
              <w:rPr>
                <w:rFonts w:ascii="Times New Roman" w:hAnsi="Times New Roman"/>
                <w:sz w:val="28"/>
                <w:szCs w:val="28"/>
              </w:rPr>
              <w:t>, с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омиссии </w:t>
            </w:r>
          </w:p>
        </w:tc>
      </w:tr>
    </w:tbl>
    <w:p w:rsidR="00CA5FF8" w:rsidRPr="00CF1A48" w:rsidRDefault="00CA5FF8" w:rsidP="00CF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FF8" w:rsidRPr="00BC6730" w:rsidRDefault="00CA5FF8" w:rsidP="00CF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30">
        <w:rPr>
          <w:rFonts w:ascii="Times New Roman" w:hAnsi="Times New Roman" w:cs="Times New Roman"/>
          <w:sz w:val="28"/>
          <w:szCs w:val="28"/>
        </w:rPr>
        <w:t>Секретарь межведомственной комиссии</w:t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="00D13C50" w:rsidRPr="00BC6730">
        <w:rPr>
          <w:rFonts w:ascii="Times New Roman" w:hAnsi="Times New Roman" w:cs="Times New Roman"/>
          <w:sz w:val="28"/>
          <w:szCs w:val="28"/>
        </w:rPr>
        <w:t xml:space="preserve">  </w:t>
      </w:r>
      <w:r w:rsidR="004D007A" w:rsidRPr="00BC6730">
        <w:rPr>
          <w:rFonts w:ascii="Times New Roman" w:hAnsi="Times New Roman" w:cs="Times New Roman"/>
          <w:sz w:val="28"/>
          <w:szCs w:val="28"/>
        </w:rPr>
        <w:t xml:space="preserve">  </w:t>
      </w:r>
      <w:r w:rsidR="00044E01" w:rsidRPr="00BC6730">
        <w:rPr>
          <w:rFonts w:ascii="Times New Roman" w:hAnsi="Times New Roman" w:cs="Times New Roman"/>
          <w:sz w:val="28"/>
          <w:szCs w:val="28"/>
        </w:rPr>
        <w:t>Ахламенок Г.А.</w:t>
      </w:r>
    </w:p>
    <w:sectPr w:rsidR="00CA5FF8" w:rsidRPr="00BC6730" w:rsidSect="00C53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8BA"/>
    <w:multiLevelType w:val="hybridMultilevel"/>
    <w:tmpl w:val="E09EA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584F58"/>
    <w:multiLevelType w:val="hybridMultilevel"/>
    <w:tmpl w:val="39A00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046E00"/>
    <w:multiLevelType w:val="hybridMultilevel"/>
    <w:tmpl w:val="979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2CB1"/>
    <w:multiLevelType w:val="hybridMultilevel"/>
    <w:tmpl w:val="467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22C01"/>
    <w:rsid w:val="00044E01"/>
    <w:rsid w:val="000465BE"/>
    <w:rsid w:val="00070D22"/>
    <w:rsid w:val="000819D8"/>
    <w:rsid w:val="000A55E1"/>
    <w:rsid w:val="000B1EA1"/>
    <w:rsid w:val="000D4C5D"/>
    <w:rsid w:val="000E3D9A"/>
    <w:rsid w:val="00136DA1"/>
    <w:rsid w:val="00143F28"/>
    <w:rsid w:val="00227010"/>
    <w:rsid w:val="002424D5"/>
    <w:rsid w:val="0026009F"/>
    <w:rsid w:val="0029408B"/>
    <w:rsid w:val="002D0FE2"/>
    <w:rsid w:val="002F719B"/>
    <w:rsid w:val="00334EC2"/>
    <w:rsid w:val="003C4B06"/>
    <w:rsid w:val="003C7A1E"/>
    <w:rsid w:val="003D579D"/>
    <w:rsid w:val="00426526"/>
    <w:rsid w:val="00463002"/>
    <w:rsid w:val="00490090"/>
    <w:rsid w:val="004D007A"/>
    <w:rsid w:val="004F5724"/>
    <w:rsid w:val="004F57A7"/>
    <w:rsid w:val="004F5B3F"/>
    <w:rsid w:val="00517099"/>
    <w:rsid w:val="00535314"/>
    <w:rsid w:val="005560F2"/>
    <w:rsid w:val="00556D30"/>
    <w:rsid w:val="00566B4A"/>
    <w:rsid w:val="00592BB5"/>
    <w:rsid w:val="00642A0A"/>
    <w:rsid w:val="00646850"/>
    <w:rsid w:val="00677A5E"/>
    <w:rsid w:val="00692C37"/>
    <w:rsid w:val="00695E21"/>
    <w:rsid w:val="006B603A"/>
    <w:rsid w:val="006E5B24"/>
    <w:rsid w:val="006F1CDC"/>
    <w:rsid w:val="00772C8B"/>
    <w:rsid w:val="00780CD1"/>
    <w:rsid w:val="00783EE4"/>
    <w:rsid w:val="007C60E3"/>
    <w:rsid w:val="007F33A3"/>
    <w:rsid w:val="008116FE"/>
    <w:rsid w:val="00836F62"/>
    <w:rsid w:val="00845EBD"/>
    <w:rsid w:val="0088696F"/>
    <w:rsid w:val="008F4EBB"/>
    <w:rsid w:val="009228EA"/>
    <w:rsid w:val="00922A6A"/>
    <w:rsid w:val="009239CE"/>
    <w:rsid w:val="0092595D"/>
    <w:rsid w:val="009820DA"/>
    <w:rsid w:val="009C2D4F"/>
    <w:rsid w:val="00A261E5"/>
    <w:rsid w:val="00A31EEA"/>
    <w:rsid w:val="00AB537D"/>
    <w:rsid w:val="00AF048E"/>
    <w:rsid w:val="00AF5C8A"/>
    <w:rsid w:val="00B0690A"/>
    <w:rsid w:val="00B547CD"/>
    <w:rsid w:val="00B57105"/>
    <w:rsid w:val="00B72DB1"/>
    <w:rsid w:val="00BB31E3"/>
    <w:rsid w:val="00BC6730"/>
    <w:rsid w:val="00C40C66"/>
    <w:rsid w:val="00C537D7"/>
    <w:rsid w:val="00C93A3B"/>
    <w:rsid w:val="00CA5FF8"/>
    <w:rsid w:val="00CF1A48"/>
    <w:rsid w:val="00D0110E"/>
    <w:rsid w:val="00D13C50"/>
    <w:rsid w:val="00D3376C"/>
    <w:rsid w:val="00D5429E"/>
    <w:rsid w:val="00D639FE"/>
    <w:rsid w:val="00D74FBB"/>
    <w:rsid w:val="00D87B6C"/>
    <w:rsid w:val="00DA53DA"/>
    <w:rsid w:val="00DC7D59"/>
    <w:rsid w:val="00DD18A4"/>
    <w:rsid w:val="00DF008C"/>
    <w:rsid w:val="00E1435B"/>
    <w:rsid w:val="00E20776"/>
    <w:rsid w:val="00E23613"/>
    <w:rsid w:val="00E25C58"/>
    <w:rsid w:val="00E77B99"/>
    <w:rsid w:val="00E87892"/>
    <w:rsid w:val="00EA6F3D"/>
    <w:rsid w:val="00EB2465"/>
    <w:rsid w:val="00EC68D2"/>
    <w:rsid w:val="00EE42BA"/>
    <w:rsid w:val="00F13EC8"/>
    <w:rsid w:val="00F24110"/>
    <w:rsid w:val="00F431E8"/>
    <w:rsid w:val="00F577D2"/>
    <w:rsid w:val="00F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44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24D5"/>
  </w:style>
  <w:style w:type="character" w:customStyle="1" w:styleId="40">
    <w:name w:val="Заголовок 4 Знак"/>
    <w:basedOn w:val="a0"/>
    <w:link w:val="4"/>
    <w:uiPriority w:val="9"/>
    <w:rsid w:val="00044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EDCC-CD37-474E-8EF7-406E46F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8</cp:revision>
  <cp:lastPrinted>2018-11-15T03:13:00Z</cp:lastPrinted>
  <dcterms:created xsi:type="dcterms:W3CDTF">2018-11-13T09:43:00Z</dcterms:created>
  <dcterms:modified xsi:type="dcterms:W3CDTF">2018-12-18T02:21:00Z</dcterms:modified>
</cp:coreProperties>
</file>