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0C91" w14:textId="77777777" w:rsidR="00F26938" w:rsidRDefault="00F26938" w:rsidP="00F26938">
      <w:pPr>
        <w:widowControl w:val="0"/>
        <w:spacing w:line="360" w:lineRule="auto"/>
        <w:ind w:firstLine="426"/>
        <w:jc w:val="right"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363"/>
      </w:tblGrid>
      <w:tr w:rsidR="00F26938" w14:paraId="799CB4DC" w14:textId="77777777" w:rsidTr="00F26938">
        <w:tc>
          <w:tcPr>
            <w:tcW w:w="5495" w:type="dxa"/>
          </w:tcPr>
          <w:p w14:paraId="0BC007AC" w14:textId="77777777" w:rsidR="00F26938" w:rsidRDefault="00F26938">
            <w:pPr>
              <w:widowControl w:val="0"/>
              <w:spacing w:line="360" w:lineRule="auto"/>
              <w:jc w:val="right"/>
              <w:rPr>
                <w:szCs w:val="20"/>
              </w:rPr>
            </w:pPr>
          </w:p>
        </w:tc>
        <w:tc>
          <w:tcPr>
            <w:tcW w:w="4642" w:type="dxa"/>
          </w:tcPr>
          <w:p w14:paraId="60F301A9" w14:textId="77777777" w:rsidR="00F26938" w:rsidRDefault="00F26938">
            <w:pPr>
              <w:widowControl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14:paraId="6593A8BA" w14:textId="77777777" w:rsidR="00F26938" w:rsidRDefault="00F2693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 проведении Регионального этапа Всероссийского конкурса «Молодой предприниматель России - 2021» </w:t>
            </w:r>
          </w:p>
          <w:p w14:paraId="6CBCDCD5" w14:textId="77777777" w:rsidR="00F26938" w:rsidRDefault="00F2693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Республике Алтай</w:t>
            </w:r>
          </w:p>
          <w:p w14:paraId="2470BB7C" w14:textId="77777777" w:rsidR="00F26938" w:rsidRDefault="00F2693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05.08.2021 №</w:t>
            </w:r>
          </w:p>
          <w:p w14:paraId="13D5514D" w14:textId="77777777" w:rsidR="00F26938" w:rsidRDefault="00F26938">
            <w:pPr>
              <w:widowControl w:val="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0BD35D7A" w14:textId="77777777" w:rsidR="00F26938" w:rsidRDefault="00F26938" w:rsidP="00F26938">
      <w:pPr>
        <w:widowControl w:val="0"/>
        <w:spacing w:line="360" w:lineRule="auto"/>
        <w:ind w:firstLine="426"/>
        <w:jc w:val="right"/>
      </w:pPr>
    </w:p>
    <w:p w14:paraId="46B5C70B" w14:textId="77777777" w:rsidR="00F26938" w:rsidRDefault="00F26938" w:rsidP="00F26938">
      <w:pPr>
        <w:widowControl w:val="0"/>
        <w:spacing w:line="360" w:lineRule="auto"/>
        <w:ind w:firstLine="426"/>
        <w:jc w:val="center"/>
        <w:rPr>
          <w:b/>
          <w:sz w:val="28"/>
        </w:rPr>
      </w:pPr>
      <w:r>
        <w:rPr>
          <w:b/>
          <w:sz w:val="28"/>
        </w:rPr>
        <w:t>Заявка на участие в региональном этапе Всероссийского конкурса «Молодой предприниматель России - 2021» в Республике Алтай</w:t>
      </w:r>
    </w:p>
    <w:p w14:paraId="46A1D3E7" w14:textId="77777777" w:rsidR="00F26938" w:rsidRDefault="00F26938" w:rsidP="00F26938">
      <w:pPr>
        <w:widowControl w:val="0"/>
        <w:spacing w:line="360" w:lineRule="auto"/>
        <w:ind w:firstLine="426"/>
        <w:jc w:val="right"/>
        <w:rPr>
          <w:sz w:val="16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4820"/>
      </w:tblGrid>
      <w:tr w:rsidR="00F26938" w14:paraId="608ED9AA" w14:textId="77777777" w:rsidTr="00F2693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15C4" w14:textId="77777777" w:rsidR="00F26938" w:rsidRDefault="00F26938">
            <w:pPr>
              <w:spacing w:line="360" w:lineRule="auto"/>
              <w:ind w:firstLine="426"/>
              <w:rPr>
                <w:b/>
              </w:rPr>
            </w:pPr>
            <w:r>
              <w:rPr>
                <w:b/>
              </w:rPr>
              <w:t xml:space="preserve">Сведения об участнике </w:t>
            </w:r>
          </w:p>
        </w:tc>
      </w:tr>
      <w:tr w:rsidR="00F26938" w14:paraId="1C6A89D6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A50" w14:textId="77777777" w:rsidR="00F26938" w:rsidRDefault="00F26938">
            <w:pPr>
              <w:spacing w:line="360" w:lineRule="auto"/>
              <w:ind w:firstLine="426"/>
            </w:pPr>
            <w:r>
              <w:t>Номинация</w:t>
            </w:r>
          </w:p>
          <w:p w14:paraId="5ACCCD0E" w14:textId="77777777" w:rsidR="00F26938" w:rsidRDefault="00F26938">
            <w:pPr>
              <w:spacing w:line="360" w:lineRule="auto"/>
              <w:ind w:firstLine="426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4CC" w14:textId="77777777" w:rsidR="00F26938" w:rsidRDefault="00F2693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</w:tc>
      </w:tr>
      <w:tr w:rsidR="00F26938" w14:paraId="5F7650C2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96CE" w14:textId="77777777" w:rsidR="00F26938" w:rsidRDefault="00F26938">
            <w:pPr>
              <w:spacing w:line="360" w:lineRule="auto"/>
              <w:ind w:firstLine="426"/>
            </w:pPr>
            <w:r>
              <w:t xml:space="preserve">Фото (портрет, размер не менее 1 </w:t>
            </w:r>
            <w:proofErr w:type="spellStart"/>
            <w:r>
              <w:t>мб</w:t>
            </w:r>
            <w:proofErr w:type="spellEnd"/>
            <w: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24A" w14:textId="77777777" w:rsidR="00F26938" w:rsidRDefault="00F26938">
            <w:pPr>
              <w:spacing w:line="360" w:lineRule="auto"/>
              <w:ind w:left="175"/>
            </w:pPr>
          </w:p>
          <w:p w14:paraId="08AFE87A" w14:textId="77777777" w:rsidR="00F26938" w:rsidRDefault="00F26938">
            <w:pPr>
              <w:spacing w:line="360" w:lineRule="auto"/>
              <w:ind w:left="175"/>
            </w:pPr>
          </w:p>
        </w:tc>
      </w:tr>
      <w:tr w:rsidR="00F26938" w14:paraId="6565BFAD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468" w14:textId="77777777" w:rsidR="00F26938" w:rsidRDefault="00F26938">
            <w:pPr>
              <w:spacing w:line="360" w:lineRule="auto"/>
              <w:ind w:firstLine="426"/>
            </w:pPr>
            <w:r>
              <w:t>Фамилия, Имя, Отчество</w:t>
            </w:r>
          </w:p>
          <w:p w14:paraId="3086F322" w14:textId="77777777" w:rsidR="00F26938" w:rsidRDefault="00F26938">
            <w:pPr>
              <w:spacing w:line="360" w:lineRule="auto"/>
              <w:ind w:firstLine="426"/>
            </w:pPr>
          </w:p>
          <w:p w14:paraId="442A21AA" w14:textId="77777777" w:rsidR="00F26938" w:rsidRDefault="00F26938">
            <w:pPr>
              <w:spacing w:line="360" w:lineRule="auto"/>
              <w:ind w:firstLine="426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715" w14:textId="77777777" w:rsidR="00F26938" w:rsidRDefault="00F26938">
            <w:pPr>
              <w:spacing w:line="360" w:lineRule="auto"/>
              <w:ind w:left="175"/>
            </w:pPr>
          </w:p>
        </w:tc>
      </w:tr>
      <w:tr w:rsidR="00F26938" w14:paraId="5952E3A5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41E4" w14:textId="77777777" w:rsidR="00F26938" w:rsidRDefault="00F26938">
            <w:pPr>
              <w:spacing w:line="360" w:lineRule="auto"/>
              <w:ind w:firstLine="426"/>
            </w:pPr>
            <w:r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CD5" w14:textId="77777777" w:rsidR="00F26938" w:rsidRDefault="00F26938">
            <w:pPr>
              <w:spacing w:line="360" w:lineRule="auto"/>
              <w:ind w:firstLine="426"/>
              <w:outlineLvl w:val="1"/>
              <w:rPr>
                <w:bCs/>
              </w:rPr>
            </w:pPr>
          </w:p>
          <w:p w14:paraId="7D52D2BE" w14:textId="77777777" w:rsidR="00F26938" w:rsidRDefault="00F26938">
            <w:pPr>
              <w:spacing w:line="360" w:lineRule="auto"/>
              <w:ind w:firstLine="426"/>
              <w:outlineLvl w:val="1"/>
              <w:rPr>
                <w:bCs/>
              </w:rPr>
            </w:pPr>
          </w:p>
          <w:p w14:paraId="6D6BBD87" w14:textId="77777777" w:rsidR="00F26938" w:rsidRDefault="00F26938">
            <w:pPr>
              <w:spacing w:line="360" w:lineRule="auto"/>
              <w:ind w:firstLine="426"/>
              <w:outlineLvl w:val="1"/>
              <w:rPr>
                <w:bCs/>
              </w:rPr>
            </w:pPr>
          </w:p>
        </w:tc>
      </w:tr>
      <w:tr w:rsidR="00F26938" w14:paraId="53F84772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7AB" w14:textId="77777777" w:rsidR="00F26938" w:rsidRDefault="00F26938">
            <w:pPr>
              <w:spacing w:line="360" w:lineRule="auto"/>
              <w:ind w:firstLine="426"/>
            </w:pPr>
            <w:r>
              <w:t xml:space="preserve">Образование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616" w14:textId="77777777" w:rsidR="00F26938" w:rsidRDefault="00F26938">
            <w:pPr>
              <w:spacing w:line="360" w:lineRule="auto"/>
              <w:ind w:firstLine="426"/>
            </w:pPr>
          </w:p>
          <w:p w14:paraId="3EEDD119" w14:textId="77777777" w:rsidR="00F26938" w:rsidRDefault="00F26938">
            <w:pPr>
              <w:spacing w:line="360" w:lineRule="auto"/>
              <w:ind w:firstLine="426"/>
            </w:pPr>
          </w:p>
          <w:p w14:paraId="447B9462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153A23FF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C411" w14:textId="77777777" w:rsidR="00F26938" w:rsidRDefault="00F26938">
            <w:pPr>
              <w:spacing w:line="360" w:lineRule="auto"/>
              <w:ind w:firstLine="426"/>
            </w:pPr>
            <w:r>
              <w:t>Мобильный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059" w14:textId="77777777" w:rsidR="00F26938" w:rsidRDefault="00F26938">
            <w:pPr>
              <w:spacing w:line="360" w:lineRule="auto"/>
              <w:ind w:firstLine="426"/>
            </w:pPr>
          </w:p>
          <w:p w14:paraId="0ED0F6AA" w14:textId="77777777" w:rsidR="00F26938" w:rsidRDefault="00F26938">
            <w:pPr>
              <w:spacing w:line="360" w:lineRule="auto"/>
              <w:ind w:firstLine="426"/>
            </w:pPr>
          </w:p>
          <w:p w14:paraId="0193914F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06EB7FD6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AC20" w14:textId="77777777" w:rsidR="00F26938" w:rsidRDefault="00F26938">
            <w:pPr>
              <w:spacing w:line="360" w:lineRule="auto"/>
              <w:ind w:firstLine="426"/>
            </w:pPr>
            <w:r>
              <w:t>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FB3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:rsidRPr="00F26938" w14:paraId="3DD30BFA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E500" w14:textId="77777777" w:rsidR="00F26938" w:rsidRDefault="00F26938">
            <w:pPr>
              <w:spacing w:line="360" w:lineRule="auto"/>
              <w:ind w:firstLine="426"/>
            </w:pPr>
            <w:r>
              <w:t xml:space="preserve">       Профиль в социальных сетях: </w:t>
            </w:r>
            <w:proofErr w:type="spellStart"/>
            <w:r>
              <w:t>Вконтакте</w:t>
            </w:r>
            <w:proofErr w:type="spellEnd"/>
            <w:r>
              <w:t>,</w:t>
            </w:r>
          </w:p>
          <w:p w14:paraId="2BC4E394" w14:textId="77777777" w:rsidR="00F26938" w:rsidRDefault="00F269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Facebook, Twitter, Instagram, </w:t>
            </w:r>
            <w:r>
              <w:t>Блог</w:t>
            </w:r>
            <w:r>
              <w:rPr>
                <w:lang w:val="en-US"/>
              </w:rPr>
              <w:t>/</w:t>
            </w:r>
            <w:r>
              <w:t>личный</w:t>
            </w:r>
            <w:r>
              <w:rPr>
                <w:lang w:val="en-US"/>
              </w:rPr>
              <w:t xml:space="preserve"> </w:t>
            </w:r>
            <w:r>
              <w:t>сайт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F8B" w14:textId="77777777" w:rsidR="00F26938" w:rsidRDefault="00F26938">
            <w:pPr>
              <w:spacing w:line="360" w:lineRule="auto"/>
              <w:ind w:firstLine="426"/>
              <w:rPr>
                <w:lang w:val="en-US"/>
              </w:rPr>
            </w:pPr>
          </w:p>
        </w:tc>
      </w:tr>
      <w:tr w:rsidR="00F26938" w14:paraId="00B5D3E0" w14:textId="77777777" w:rsidTr="00F2693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3F8C" w14:textId="77777777" w:rsidR="00F26938" w:rsidRDefault="00F26938">
            <w:pPr>
              <w:spacing w:line="360" w:lineRule="auto"/>
              <w:ind w:firstLine="426"/>
              <w:rPr>
                <w:b/>
              </w:rPr>
            </w:pPr>
            <w:r>
              <w:rPr>
                <w:b/>
              </w:rPr>
              <w:t>Сведения об организации</w:t>
            </w:r>
          </w:p>
        </w:tc>
      </w:tr>
      <w:tr w:rsidR="00F26938" w14:paraId="057007D1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F12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t>Наименование (краткое и полное)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64F" w14:textId="77777777" w:rsidR="00F26938" w:rsidRDefault="00F26938">
            <w:pPr>
              <w:spacing w:line="360" w:lineRule="auto"/>
              <w:ind w:firstLine="426"/>
            </w:pPr>
          </w:p>
          <w:p w14:paraId="75DC81CC" w14:textId="77777777" w:rsidR="00F26938" w:rsidRDefault="00F26938">
            <w:pPr>
              <w:spacing w:line="360" w:lineRule="auto"/>
              <w:ind w:firstLine="426"/>
            </w:pPr>
          </w:p>
          <w:p w14:paraId="276C6BCB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1B9B9FCD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91D3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lastRenderedPageBreak/>
              <w:t>Организационно-правовая форма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EA2" w14:textId="77777777" w:rsidR="00F26938" w:rsidRDefault="00F26938">
            <w:pPr>
              <w:spacing w:line="360" w:lineRule="auto"/>
              <w:ind w:firstLine="426"/>
              <w:outlineLvl w:val="1"/>
              <w:rPr>
                <w:bCs/>
              </w:rPr>
            </w:pPr>
          </w:p>
          <w:p w14:paraId="4B1CD4AB" w14:textId="77777777" w:rsidR="00F26938" w:rsidRDefault="00F26938">
            <w:pPr>
              <w:spacing w:line="360" w:lineRule="auto"/>
              <w:ind w:firstLine="426"/>
              <w:outlineLvl w:val="1"/>
              <w:rPr>
                <w:bCs/>
              </w:rPr>
            </w:pPr>
          </w:p>
          <w:p w14:paraId="2C177977" w14:textId="77777777" w:rsidR="00F26938" w:rsidRDefault="00F26938">
            <w:pPr>
              <w:spacing w:line="360" w:lineRule="auto"/>
              <w:ind w:firstLine="426"/>
              <w:outlineLvl w:val="1"/>
              <w:rPr>
                <w:bCs/>
              </w:rPr>
            </w:pPr>
          </w:p>
        </w:tc>
      </w:tr>
      <w:tr w:rsidR="00F26938" w14:paraId="30672C01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3F95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53E" w14:textId="77777777" w:rsidR="00F26938" w:rsidRDefault="00F26938">
            <w:pPr>
              <w:spacing w:line="360" w:lineRule="auto"/>
              <w:ind w:firstLine="426"/>
            </w:pPr>
          </w:p>
          <w:p w14:paraId="4F3DA465" w14:textId="77777777" w:rsidR="00F26938" w:rsidRDefault="00F26938">
            <w:pPr>
              <w:spacing w:line="360" w:lineRule="auto"/>
              <w:ind w:firstLine="426"/>
            </w:pPr>
          </w:p>
          <w:p w14:paraId="0AD88B5D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7C2FA714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E534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t>Год основания компании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B044" w14:textId="77777777" w:rsidR="00F26938" w:rsidRDefault="00F26938">
            <w:pPr>
              <w:spacing w:line="360" w:lineRule="auto"/>
              <w:ind w:firstLine="426"/>
            </w:pPr>
          </w:p>
          <w:p w14:paraId="68EEF944" w14:textId="77777777" w:rsidR="00F26938" w:rsidRDefault="00F26938">
            <w:pPr>
              <w:spacing w:line="360" w:lineRule="auto"/>
              <w:ind w:firstLine="426"/>
            </w:pPr>
          </w:p>
          <w:p w14:paraId="32DDA5D5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50B7FBBF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AE24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t xml:space="preserve"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8EE" w14:textId="77777777" w:rsidR="00F26938" w:rsidRDefault="00F26938">
            <w:pPr>
              <w:spacing w:line="360" w:lineRule="auto"/>
              <w:ind w:firstLine="426"/>
            </w:pPr>
          </w:p>
          <w:p w14:paraId="3F6841BC" w14:textId="77777777" w:rsidR="00F26938" w:rsidRDefault="00F26938">
            <w:pPr>
              <w:spacing w:line="360" w:lineRule="auto"/>
              <w:ind w:firstLine="426"/>
            </w:pPr>
          </w:p>
          <w:p w14:paraId="1DAEA9E2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509435FC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B484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t xml:space="preserve">Адрес, индекс предприятия, телефон, факс, </w:t>
            </w:r>
          </w:p>
          <w:p w14:paraId="1CB6F589" w14:textId="77777777" w:rsidR="00F26938" w:rsidRDefault="00F26938">
            <w:pPr>
              <w:spacing w:line="360" w:lineRule="auto"/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A7C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7758AF3D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490" w14:textId="77777777" w:rsidR="00F26938" w:rsidRDefault="00F26938">
            <w:pPr>
              <w:spacing w:line="360" w:lineRule="auto"/>
              <w:ind w:firstLine="426"/>
              <w:jc w:val="both"/>
            </w:pPr>
            <w:proofErr w:type="gramStart"/>
            <w:r>
              <w:t>Интернет сайт</w:t>
            </w:r>
            <w:proofErr w:type="gramEnd"/>
            <w:r>
              <w:t xml:space="preserve"> компании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75B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58E2B0A0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A78E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t xml:space="preserve">Количество работающих на предприятии     </w:t>
            </w:r>
            <w:proofErr w:type="gramStart"/>
            <w:r>
              <w:t xml:space="preserve">   (</w:t>
            </w:r>
            <w:proofErr w:type="gramEnd"/>
            <w:r>
              <w:t>с разбивкой по трем последним годам), без учета внешних совместителей и работающих по договорам гражданско-правового характера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7BE" w14:textId="77777777" w:rsidR="00F26938" w:rsidRDefault="00F26938">
            <w:pPr>
              <w:spacing w:line="360" w:lineRule="auto"/>
              <w:ind w:firstLine="426"/>
            </w:pPr>
            <w:r>
              <w:t xml:space="preserve">2019 – </w:t>
            </w:r>
          </w:p>
          <w:p w14:paraId="5BDCE6F6" w14:textId="77777777" w:rsidR="00F26938" w:rsidRDefault="00F26938">
            <w:pPr>
              <w:spacing w:line="360" w:lineRule="auto"/>
              <w:ind w:firstLine="426"/>
            </w:pPr>
            <w:r>
              <w:t xml:space="preserve">2020 – </w:t>
            </w:r>
          </w:p>
          <w:p w14:paraId="44955DC8" w14:textId="77777777" w:rsidR="00F26938" w:rsidRDefault="00F26938">
            <w:pPr>
              <w:spacing w:line="360" w:lineRule="auto"/>
              <w:ind w:firstLine="426"/>
            </w:pPr>
            <w:r>
              <w:t>2021 -</w:t>
            </w:r>
          </w:p>
          <w:p w14:paraId="313BA982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6BBD937D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C025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t>Выручка (с разбивкой по трем последним годам)</w:t>
            </w:r>
          </w:p>
          <w:p w14:paraId="643E12FF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t>*полная сумма денежных средств, полученная предприятием или предпринимателем от реализации всей или части произведённой продукции, услуг, работ за определённый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AC62" w14:textId="77777777" w:rsidR="00F26938" w:rsidRDefault="00F26938">
            <w:pPr>
              <w:spacing w:line="360" w:lineRule="auto"/>
              <w:ind w:firstLine="426"/>
            </w:pPr>
            <w:r>
              <w:t xml:space="preserve">2019 – </w:t>
            </w:r>
          </w:p>
          <w:p w14:paraId="09C10D16" w14:textId="77777777" w:rsidR="00F26938" w:rsidRDefault="00F26938">
            <w:pPr>
              <w:spacing w:line="360" w:lineRule="auto"/>
              <w:ind w:firstLine="426"/>
            </w:pPr>
            <w:r>
              <w:t xml:space="preserve">2020 – </w:t>
            </w:r>
          </w:p>
          <w:p w14:paraId="4E1FC488" w14:textId="77777777" w:rsidR="00F26938" w:rsidRDefault="00F26938">
            <w:pPr>
              <w:spacing w:line="360" w:lineRule="auto"/>
              <w:ind w:firstLine="426"/>
            </w:pPr>
            <w:r>
              <w:t>2021 -</w:t>
            </w:r>
          </w:p>
          <w:p w14:paraId="33C37072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755F9632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696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t>Прибыль до уплаты налогов и процентов по кредитам (с разбивкой по трем последним годам)</w:t>
            </w:r>
          </w:p>
          <w:p w14:paraId="6199A326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t>* Прибыль = Доходы − Затраты (в денежном выражении)</w:t>
            </w:r>
          </w:p>
          <w:p w14:paraId="5E14CFE8" w14:textId="77777777" w:rsidR="00F26938" w:rsidRDefault="00F26938">
            <w:pPr>
              <w:spacing w:line="360" w:lineRule="auto"/>
              <w:ind w:firstLine="426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EB9" w14:textId="77777777" w:rsidR="00F26938" w:rsidRDefault="00F26938">
            <w:pPr>
              <w:spacing w:line="360" w:lineRule="auto"/>
              <w:ind w:firstLine="426"/>
            </w:pPr>
            <w:r>
              <w:t xml:space="preserve">2019 – </w:t>
            </w:r>
          </w:p>
          <w:p w14:paraId="389F6813" w14:textId="77777777" w:rsidR="00F26938" w:rsidRDefault="00F26938">
            <w:pPr>
              <w:spacing w:line="360" w:lineRule="auto"/>
              <w:ind w:firstLine="426"/>
            </w:pPr>
            <w:r>
              <w:t xml:space="preserve">2020 – </w:t>
            </w:r>
          </w:p>
          <w:p w14:paraId="566864B6" w14:textId="77777777" w:rsidR="00F26938" w:rsidRDefault="00F26938">
            <w:pPr>
              <w:spacing w:line="360" w:lineRule="auto"/>
              <w:ind w:firstLine="426"/>
            </w:pPr>
            <w:r>
              <w:t>2021 (прогноз) –</w:t>
            </w:r>
          </w:p>
          <w:p w14:paraId="7DEC82B7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265C1A1C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F5C5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t>Чистая прибыль (с разбивкой по трем последним годам)</w:t>
            </w:r>
          </w:p>
          <w:p w14:paraId="1F0E7F47" w14:textId="77777777" w:rsidR="00F26938" w:rsidRDefault="00F26938">
            <w:pPr>
              <w:spacing w:line="360" w:lineRule="auto"/>
              <w:ind w:left="786"/>
              <w:jc w:val="both"/>
            </w:pPr>
            <w:r>
              <w:lastRenderedPageBreak/>
              <w:t>*часть балансовой </w:t>
            </w:r>
            <w:hyperlink r:id="rId4" w:tooltip="Прибыль" w:history="1">
              <w:r>
                <w:rPr>
                  <w:rStyle w:val="a3"/>
                </w:rPr>
                <w:t>прибыли</w:t>
              </w:r>
            </w:hyperlink>
            <w:r>
              <w:t> </w:t>
            </w:r>
            <w:hyperlink r:id="rId5" w:tooltip="Предприятие" w:history="1">
              <w:r>
                <w:rPr>
                  <w:rStyle w:val="a3"/>
                </w:rPr>
                <w:t>предприятия</w:t>
              </w:r>
            </w:hyperlink>
            <w:r>
              <w:t>, остающаяся в его распоряжении после уплаты </w:t>
            </w:r>
            <w:hyperlink r:id="rId6" w:tooltip="Налог" w:history="1">
              <w:r>
                <w:rPr>
                  <w:rStyle w:val="a3"/>
                </w:rPr>
                <w:t>налогов</w:t>
              </w:r>
            </w:hyperlink>
            <w:r>
              <w:t>, </w:t>
            </w:r>
            <w:hyperlink r:id="rId7" w:tooltip="Сбор (экономика)" w:history="1">
              <w:r>
                <w:rPr>
                  <w:rStyle w:val="a3"/>
                </w:rPr>
                <w:t>сборов</w:t>
              </w:r>
            </w:hyperlink>
            <w:r>
              <w:t>, отчислений и других обязательных платежей в </w:t>
            </w:r>
            <w:hyperlink r:id="rId8" w:history="1">
              <w:r>
                <w:rPr>
                  <w:rStyle w:val="a3"/>
                </w:rPr>
                <w:t>бюджет</w:t>
              </w:r>
            </w:hyperlink>
            <w: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240" w14:textId="77777777" w:rsidR="00F26938" w:rsidRDefault="00F26938">
            <w:pPr>
              <w:spacing w:line="360" w:lineRule="auto"/>
              <w:ind w:firstLine="426"/>
            </w:pPr>
            <w:r>
              <w:lastRenderedPageBreak/>
              <w:t xml:space="preserve">2019 – </w:t>
            </w:r>
          </w:p>
          <w:p w14:paraId="4438515B" w14:textId="77777777" w:rsidR="00F26938" w:rsidRDefault="00F26938">
            <w:pPr>
              <w:spacing w:line="360" w:lineRule="auto"/>
              <w:ind w:firstLine="426"/>
            </w:pPr>
            <w:r>
              <w:t xml:space="preserve">2020 – </w:t>
            </w:r>
          </w:p>
          <w:p w14:paraId="3F95DB10" w14:textId="77777777" w:rsidR="00F26938" w:rsidRDefault="00F26938">
            <w:pPr>
              <w:spacing w:line="360" w:lineRule="auto"/>
              <w:ind w:firstLine="426"/>
            </w:pPr>
            <w:r>
              <w:t>2021 (прогноз) –</w:t>
            </w:r>
          </w:p>
          <w:p w14:paraId="7301C7D5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226D115A" w14:textId="77777777" w:rsidTr="00F26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7505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lastRenderedPageBreak/>
              <w:t>Миссия Вашей компании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A47" w14:textId="77777777" w:rsidR="00F26938" w:rsidRDefault="00F26938">
            <w:pPr>
              <w:spacing w:line="360" w:lineRule="auto"/>
              <w:ind w:firstLine="426"/>
            </w:pPr>
          </w:p>
        </w:tc>
      </w:tr>
      <w:tr w:rsidR="00F26938" w14:paraId="2D4FF1D1" w14:textId="77777777" w:rsidTr="00F2693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167" w14:textId="77777777" w:rsidR="00F26938" w:rsidRDefault="00F26938">
            <w:pPr>
              <w:spacing w:line="360" w:lineRule="auto"/>
              <w:jc w:val="both"/>
            </w:pPr>
            <w:r>
              <w:t>Я согласен с условиями Регионального этапа Всероссийского конкурса «Молодой предприниматель России - 2021» в Республике Алтай, определенными в Положении о нем.</w:t>
            </w:r>
          </w:p>
          <w:p w14:paraId="15EE4FBE" w14:textId="77777777" w:rsidR="00F26938" w:rsidRDefault="00F26938">
            <w:pPr>
              <w:spacing w:line="360" w:lineRule="auto"/>
              <w:ind w:firstLine="426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Настоящим во исполнение требований Федерального закона «О персональных данных» № 152-ФЗ от 27.07.2006 г. даю свое письменное согласие на обработку моих персональных данных. 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      </w:r>
          </w:p>
          <w:p w14:paraId="7275DEE6" w14:textId="77777777" w:rsidR="00F26938" w:rsidRDefault="00F26938">
            <w:pPr>
              <w:spacing w:line="360" w:lineRule="auto"/>
              <w:ind w:firstLine="426"/>
              <w:jc w:val="both"/>
            </w:pPr>
            <w:r>
              <w:rPr>
                <w:shd w:val="clear" w:color="auto" w:fill="FFFFFF"/>
              </w:rPr>
      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 Порядок отзыва согласия на обработку персональных данных мне известен.</w:t>
            </w:r>
          </w:p>
          <w:p w14:paraId="2EF50435" w14:textId="77777777" w:rsidR="00F26938" w:rsidRDefault="00F26938">
            <w:pPr>
              <w:spacing w:line="360" w:lineRule="auto"/>
              <w:ind w:firstLine="426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282"/>
              <w:gridCol w:w="3026"/>
              <w:gridCol w:w="289"/>
              <w:gridCol w:w="3532"/>
            </w:tblGrid>
            <w:tr w:rsidR="00F26938" w14:paraId="15E32156" w14:textId="77777777"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AF3967" w14:textId="77777777" w:rsidR="00F26938" w:rsidRDefault="00F26938">
                  <w:pPr>
                    <w:autoSpaceDE w:val="0"/>
                    <w:spacing w:line="360" w:lineRule="auto"/>
                    <w:ind w:right="50" w:firstLine="426"/>
                    <w:jc w:val="both"/>
                  </w:pPr>
                </w:p>
              </w:tc>
              <w:tc>
                <w:tcPr>
                  <w:tcW w:w="282" w:type="dxa"/>
                </w:tcPr>
                <w:p w14:paraId="4539D738" w14:textId="77777777" w:rsidR="00F26938" w:rsidRDefault="00F26938">
                  <w:pPr>
                    <w:autoSpaceDE w:val="0"/>
                    <w:spacing w:line="360" w:lineRule="auto"/>
                    <w:ind w:right="50" w:firstLine="426"/>
                    <w:jc w:val="both"/>
                  </w:pP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025F07" w14:textId="77777777" w:rsidR="00F26938" w:rsidRDefault="00F26938">
                  <w:pPr>
                    <w:autoSpaceDE w:val="0"/>
                    <w:spacing w:line="360" w:lineRule="auto"/>
                    <w:ind w:right="50" w:firstLine="426"/>
                    <w:jc w:val="both"/>
                  </w:pPr>
                </w:p>
              </w:tc>
              <w:tc>
                <w:tcPr>
                  <w:tcW w:w="289" w:type="dxa"/>
                </w:tcPr>
                <w:p w14:paraId="110467A9" w14:textId="77777777" w:rsidR="00F26938" w:rsidRDefault="00F26938">
                  <w:pPr>
                    <w:autoSpaceDE w:val="0"/>
                    <w:spacing w:line="360" w:lineRule="auto"/>
                    <w:ind w:right="50" w:firstLine="426"/>
                    <w:jc w:val="both"/>
                  </w:pP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09893F" w14:textId="77777777" w:rsidR="00F26938" w:rsidRDefault="00F26938">
                  <w:pPr>
                    <w:autoSpaceDE w:val="0"/>
                    <w:spacing w:line="360" w:lineRule="auto"/>
                    <w:ind w:right="50" w:firstLine="426"/>
                    <w:jc w:val="both"/>
                  </w:pPr>
                </w:p>
              </w:tc>
            </w:tr>
            <w:tr w:rsidR="00F26938" w14:paraId="3C419B85" w14:textId="77777777">
              <w:tc>
                <w:tcPr>
                  <w:tcW w:w="2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582A600" w14:textId="77777777" w:rsidR="00F26938" w:rsidRDefault="00F26938">
                  <w:pPr>
                    <w:autoSpaceDE w:val="0"/>
                    <w:spacing w:line="360" w:lineRule="auto"/>
                    <w:ind w:right="50" w:firstLine="426"/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282" w:type="dxa"/>
                </w:tcPr>
                <w:p w14:paraId="40272BF6" w14:textId="77777777" w:rsidR="00F26938" w:rsidRDefault="00F26938">
                  <w:pPr>
                    <w:autoSpaceDE w:val="0"/>
                    <w:spacing w:line="360" w:lineRule="auto"/>
                    <w:ind w:right="50" w:firstLine="426"/>
                    <w:jc w:val="both"/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9CE4DAA" w14:textId="77777777" w:rsidR="00F26938" w:rsidRDefault="00F26938">
                  <w:pPr>
                    <w:autoSpaceDE w:val="0"/>
                    <w:spacing w:line="360" w:lineRule="auto"/>
                    <w:ind w:right="50" w:firstLine="426"/>
                    <w:jc w:val="center"/>
                  </w:pPr>
                  <w:r>
                    <w:t>Подпись</w:t>
                  </w:r>
                </w:p>
              </w:tc>
              <w:tc>
                <w:tcPr>
                  <w:tcW w:w="289" w:type="dxa"/>
                </w:tcPr>
                <w:p w14:paraId="3A864FAB" w14:textId="77777777" w:rsidR="00F26938" w:rsidRDefault="00F26938">
                  <w:pPr>
                    <w:autoSpaceDE w:val="0"/>
                    <w:spacing w:line="360" w:lineRule="auto"/>
                    <w:ind w:right="50" w:firstLine="426"/>
                    <w:jc w:val="both"/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DAB35F3" w14:textId="77777777" w:rsidR="00F26938" w:rsidRDefault="00F26938">
                  <w:pPr>
                    <w:autoSpaceDE w:val="0"/>
                    <w:spacing w:line="360" w:lineRule="auto"/>
                    <w:ind w:right="50" w:firstLine="426"/>
                    <w:jc w:val="center"/>
                  </w:pPr>
                  <w:r>
                    <w:t>Ф.И.О</w:t>
                  </w:r>
                </w:p>
              </w:tc>
            </w:tr>
          </w:tbl>
          <w:p w14:paraId="3BF81AE7" w14:textId="77777777" w:rsidR="00F26938" w:rsidRDefault="00F26938">
            <w:pPr>
              <w:widowControl w:val="0"/>
              <w:spacing w:line="360" w:lineRule="auto"/>
              <w:ind w:firstLine="426"/>
              <w:jc w:val="both"/>
            </w:pPr>
          </w:p>
          <w:p w14:paraId="382CE4BD" w14:textId="77777777" w:rsidR="00F26938" w:rsidRDefault="00F26938">
            <w:pPr>
              <w:spacing w:line="360" w:lineRule="auto"/>
              <w:ind w:firstLine="426"/>
            </w:pPr>
          </w:p>
        </w:tc>
      </w:tr>
    </w:tbl>
    <w:p w14:paraId="6EFC9984" w14:textId="77777777" w:rsidR="00F26938" w:rsidRDefault="00F26938" w:rsidP="00F26938">
      <w:pPr>
        <w:widowControl w:val="0"/>
        <w:spacing w:line="360" w:lineRule="auto"/>
        <w:ind w:firstLine="426"/>
        <w:jc w:val="both"/>
      </w:pPr>
    </w:p>
    <w:p w14:paraId="189C71A8" w14:textId="77777777" w:rsidR="00027223" w:rsidRDefault="00027223"/>
    <w:sectPr w:rsidR="0002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86"/>
    <w:rsid w:val="00027223"/>
    <w:rsid w:val="00C03886"/>
    <w:rsid w:val="00F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31464-8B13-4D0B-82F2-3418D3A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6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E%D0%B4%D0%B6%D0%B5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1%D0%BE%D1%80_(%D1%8D%D0%BA%D0%BE%D0%BD%D0%BE%D0%BC%D0%B8%D0%BA%D0%B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0%D0%BB%D0%BE%D0%B3" TargetMode="External"/><Relationship Id="rId5" Type="http://schemas.openxmlformats.org/officeDocument/2006/relationships/hyperlink" Target="https://ru.wikipedia.org/wiki/%D0%9F%D1%80%D0%B5%D0%B4%D0%BF%D1%80%D0%B8%D1%8F%D1%82%D0%B8%D0%B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F%D1%80%D0%B8%D0%B1%D1%8B%D0%BB%D1%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развития туризма и предпринимательства РА ГБУ РА</dc:creator>
  <cp:keywords/>
  <dc:description/>
  <cp:lastModifiedBy>Центр развития туризма и предпринимательства РА ГБУ РА</cp:lastModifiedBy>
  <cp:revision>3</cp:revision>
  <dcterms:created xsi:type="dcterms:W3CDTF">2021-08-09T04:11:00Z</dcterms:created>
  <dcterms:modified xsi:type="dcterms:W3CDTF">2021-08-09T04:11:00Z</dcterms:modified>
</cp:coreProperties>
</file>