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2DA" w:rsidRPr="002A12DA" w:rsidRDefault="002A12DA" w:rsidP="002A1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2A12DA" w:rsidRPr="002A12DA" w:rsidRDefault="002A12DA" w:rsidP="002A12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Комиссии по вопросам землепользования и застройки</w:t>
      </w:r>
    </w:p>
    <w:p w:rsidR="002A12DA" w:rsidRPr="002A12DA" w:rsidRDefault="002A12DA" w:rsidP="002A12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A1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городе Горно-Алтайске </w:t>
      </w:r>
    </w:p>
    <w:p w:rsidR="002A12DA" w:rsidRPr="002A12DA" w:rsidRDefault="002A12DA" w:rsidP="002A12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2DA" w:rsidRPr="002A12DA" w:rsidRDefault="002A12DA" w:rsidP="002A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D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Горно-Алтайск</w:t>
      </w:r>
      <w:r w:rsidRPr="002A12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12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12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12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12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12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12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2A12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C50A3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A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A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2A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</w:t>
      </w:r>
    </w:p>
    <w:p w:rsidR="002A12DA" w:rsidRPr="002A12DA" w:rsidRDefault="002A12DA" w:rsidP="002A1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2DA" w:rsidRPr="002A12DA" w:rsidRDefault="002A12DA" w:rsidP="002A1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D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Вступительное слово заместителя председателя комиссии по вопросам землепользования и застройки в городе Горно-Алтайске Ю.С. Мягковой:</w:t>
      </w:r>
    </w:p>
    <w:p w:rsidR="002A12DA" w:rsidRPr="002A12DA" w:rsidRDefault="002A12DA" w:rsidP="002A1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уважаемые члены Комиссии.</w:t>
      </w:r>
    </w:p>
    <w:p w:rsidR="002A12DA" w:rsidRPr="002A12DA" w:rsidRDefault="002A12DA" w:rsidP="002A1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12DA">
        <w:rPr>
          <w:rFonts w:ascii="Times New Roman" w:eastAsia="Calibri" w:hAnsi="Times New Roman" w:cs="Times New Roman"/>
          <w:bCs/>
          <w:sz w:val="28"/>
          <w:szCs w:val="28"/>
        </w:rPr>
        <w:t xml:space="preserve">Прошу секретаря Комиссии доложить о явке членов Комиссии, огласить повестку заседания. </w:t>
      </w:r>
    </w:p>
    <w:p w:rsidR="002A12DA" w:rsidRPr="002A12DA" w:rsidRDefault="002A12DA" w:rsidP="002A1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12DA">
        <w:rPr>
          <w:rFonts w:ascii="Times New Roman" w:eastAsia="Calibri" w:hAnsi="Times New Roman" w:cs="Times New Roman"/>
          <w:bCs/>
          <w:sz w:val="28"/>
          <w:szCs w:val="28"/>
        </w:rPr>
        <w:t xml:space="preserve">Секретарь комиссии </w:t>
      </w:r>
      <w:proofErr w:type="spellStart"/>
      <w:r w:rsidRPr="002A12DA">
        <w:rPr>
          <w:rFonts w:ascii="Times New Roman" w:eastAsia="Calibri" w:hAnsi="Times New Roman" w:cs="Times New Roman"/>
          <w:bCs/>
          <w:sz w:val="28"/>
          <w:szCs w:val="28"/>
        </w:rPr>
        <w:t>Кыпчакова</w:t>
      </w:r>
      <w:proofErr w:type="spellEnd"/>
      <w:r w:rsidRPr="002A12DA">
        <w:rPr>
          <w:rFonts w:ascii="Times New Roman" w:eastAsia="Calibri" w:hAnsi="Times New Roman" w:cs="Times New Roman"/>
          <w:bCs/>
          <w:sz w:val="28"/>
          <w:szCs w:val="28"/>
        </w:rPr>
        <w:t xml:space="preserve"> Ю.Н.</w:t>
      </w:r>
    </w:p>
    <w:p w:rsidR="002A12DA" w:rsidRPr="002A12DA" w:rsidRDefault="002A12DA" w:rsidP="002A1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Комиссии присутствуют члены Комиссии в следующем составе:</w:t>
      </w:r>
    </w:p>
    <w:p w:rsidR="002A12DA" w:rsidRPr="002A12DA" w:rsidRDefault="002A12DA" w:rsidP="002A1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5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56"/>
        <w:gridCol w:w="358"/>
        <w:gridCol w:w="7140"/>
      </w:tblGrid>
      <w:tr w:rsidR="002A12DA" w:rsidRPr="002A12DA" w:rsidTr="009C53C7">
        <w:trPr>
          <w:trHeight w:val="536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2A12DA" w:rsidRPr="002A12DA" w:rsidRDefault="002A12DA" w:rsidP="002A1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A1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Мягкова Ю.С.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2A12DA" w:rsidRPr="002A12DA" w:rsidRDefault="002A12DA" w:rsidP="002A12DA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A1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2A12DA" w:rsidRPr="002A12DA" w:rsidRDefault="002A12DA" w:rsidP="002A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A1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Первый заместитель главы администрации города </w:t>
            </w:r>
            <w:r w:rsidRPr="002A1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Горно-Алтайска, заместитель председателя комиссии</w:t>
            </w:r>
          </w:p>
        </w:tc>
      </w:tr>
      <w:tr w:rsidR="002A12DA" w:rsidRPr="002A12DA" w:rsidTr="009C53C7">
        <w:trPr>
          <w:trHeight w:val="3683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2A12DA" w:rsidRPr="002A12DA" w:rsidRDefault="002A12DA" w:rsidP="002A1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2A1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Челтугашева</w:t>
            </w:r>
            <w:proofErr w:type="spellEnd"/>
            <w:r w:rsidRPr="002A1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В.В.</w:t>
            </w:r>
          </w:p>
          <w:p w:rsidR="002A12DA" w:rsidRPr="002A12DA" w:rsidRDefault="002A12DA" w:rsidP="002A1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12DA" w:rsidRPr="002A12DA" w:rsidRDefault="002A12DA" w:rsidP="002A1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12DA" w:rsidRPr="002A12DA" w:rsidRDefault="002A12DA" w:rsidP="002A1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12DA" w:rsidRPr="002A12DA" w:rsidRDefault="002A12DA" w:rsidP="002A1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A1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А.В. </w:t>
            </w:r>
            <w:proofErr w:type="spellStart"/>
            <w:r w:rsidRPr="002A1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Воскубенко</w:t>
            </w:r>
            <w:proofErr w:type="spellEnd"/>
          </w:p>
          <w:p w:rsidR="002A12DA" w:rsidRPr="002A12DA" w:rsidRDefault="002A12DA" w:rsidP="002A1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12DA" w:rsidRPr="002A12DA" w:rsidRDefault="002A12DA" w:rsidP="002A1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12DA" w:rsidRPr="002A12DA" w:rsidRDefault="002A12DA" w:rsidP="002A1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12DA" w:rsidRPr="002A12DA" w:rsidRDefault="002A12DA" w:rsidP="002A1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12DA" w:rsidRPr="002A12DA" w:rsidRDefault="002A12DA" w:rsidP="002A1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2A1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Кыпчакова</w:t>
            </w:r>
            <w:proofErr w:type="spellEnd"/>
            <w:r w:rsidRPr="002A1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Ю.Н.    </w:t>
            </w:r>
          </w:p>
          <w:p w:rsidR="002A12DA" w:rsidRPr="002A12DA" w:rsidRDefault="002A12DA" w:rsidP="002A1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12DA" w:rsidRPr="002A12DA" w:rsidRDefault="002A12DA" w:rsidP="002A1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12DA" w:rsidRPr="002A12DA" w:rsidRDefault="002A12DA" w:rsidP="002A1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12DA" w:rsidRPr="002A12DA" w:rsidRDefault="002A12DA" w:rsidP="002A1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12DA" w:rsidRPr="002A12DA" w:rsidRDefault="002A12DA" w:rsidP="002A1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2A1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Траудт</w:t>
            </w:r>
            <w:proofErr w:type="spellEnd"/>
            <w:r w:rsidRPr="002A1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О.Г.</w:t>
            </w:r>
          </w:p>
          <w:p w:rsidR="002A12DA" w:rsidRPr="002A12DA" w:rsidRDefault="002A12DA" w:rsidP="002A1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12DA" w:rsidRPr="002A12DA" w:rsidRDefault="002A12DA" w:rsidP="002A1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12DA" w:rsidRPr="002A12DA" w:rsidRDefault="002A12DA" w:rsidP="002A1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12DA" w:rsidRPr="002A12DA" w:rsidRDefault="002A12DA" w:rsidP="002A1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A1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Лощеных Е.А.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2A12DA" w:rsidRPr="002A12DA" w:rsidRDefault="002A12DA" w:rsidP="002A12DA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2A12DA" w:rsidRPr="002A12DA" w:rsidRDefault="002A12DA" w:rsidP="002A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A1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 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2A12DA" w:rsidRPr="002A12DA" w:rsidRDefault="002A12DA" w:rsidP="002A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12DA" w:rsidRPr="002A12DA" w:rsidRDefault="002A12DA" w:rsidP="002A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A1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 отдела архитектуры  и градостроительства 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2A12DA" w:rsidRPr="002A12DA" w:rsidRDefault="002A12DA" w:rsidP="002A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12DA" w:rsidRPr="002A12DA" w:rsidRDefault="002A12DA" w:rsidP="002A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A1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заместитель начальника  отдела архитектуры и градостроительства  Муниципального учреждения «Управление имущества, градостроительства и земельных отношений города Горно-Алтайска», секретарь комиссии</w:t>
            </w:r>
          </w:p>
          <w:p w:rsidR="002A12DA" w:rsidRPr="002A12DA" w:rsidRDefault="002A12DA" w:rsidP="002A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12DA" w:rsidRPr="002A12DA" w:rsidRDefault="002A12DA" w:rsidP="002A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A1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 отдела земельных отношений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2A12DA" w:rsidRPr="002A12DA" w:rsidRDefault="002A12DA" w:rsidP="002A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12DA" w:rsidRPr="002A12DA" w:rsidRDefault="002A12DA" w:rsidP="002A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A1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 отдела экономики и трудовых отношений</w:t>
            </w:r>
          </w:p>
        </w:tc>
      </w:tr>
      <w:tr w:rsidR="002A12DA" w:rsidRPr="002A12DA" w:rsidTr="009C53C7">
        <w:trPr>
          <w:trHeight w:val="750"/>
        </w:trPr>
        <w:tc>
          <w:tcPr>
            <w:tcW w:w="2256" w:type="dxa"/>
            <w:tcBorders>
              <w:top w:val="nil"/>
              <w:left w:val="nil"/>
              <w:right w:val="nil"/>
            </w:tcBorders>
          </w:tcPr>
          <w:p w:rsidR="002A12DA" w:rsidRPr="002A12DA" w:rsidRDefault="002A12DA" w:rsidP="002A1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12DA" w:rsidRPr="002A12DA" w:rsidRDefault="002A12DA" w:rsidP="002A1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2A1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Яшева</w:t>
            </w:r>
            <w:proofErr w:type="spellEnd"/>
            <w:r w:rsidRPr="002A1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А.А.</w:t>
            </w:r>
          </w:p>
          <w:p w:rsidR="002A12DA" w:rsidRPr="002A12DA" w:rsidRDefault="002A12DA" w:rsidP="002A1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12DA" w:rsidRPr="002A12DA" w:rsidRDefault="002A12DA" w:rsidP="002A1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12DA" w:rsidRPr="002A12DA" w:rsidRDefault="002A12DA" w:rsidP="002A1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12DA" w:rsidRPr="002A12DA" w:rsidRDefault="002A12DA" w:rsidP="002A1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12DA" w:rsidRPr="002A12DA" w:rsidRDefault="002A12DA" w:rsidP="002A1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2A1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Волошко</w:t>
            </w:r>
            <w:proofErr w:type="spellEnd"/>
            <w:r w:rsidRPr="002A1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О.В.</w:t>
            </w:r>
          </w:p>
          <w:p w:rsidR="002A12DA" w:rsidRPr="002A12DA" w:rsidRDefault="002A12DA" w:rsidP="002A1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12DA" w:rsidRPr="002A12DA" w:rsidRDefault="002A12DA" w:rsidP="002A1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12DA" w:rsidRPr="002A12DA" w:rsidRDefault="002A12DA" w:rsidP="002A1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12DA" w:rsidRPr="002A12DA" w:rsidRDefault="002A12DA" w:rsidP="002A1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12DA" w:rsidRPr="002A12DA" w:rsidRDefault="002A12DA" w:rsidP="002A1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12DA" w:rsidRPr="002A12DA" w:rsidRDefault="002A12DA" w:rsidP="002A12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A1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Головина Е.О.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2A12DA" w:rsidRPr="002A12DA" w:rsidRDefault="002A12DA" w:rsidP="002A12DA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12DA" w:rsidRPr="002A12DA" w:rsidRDefault="002A12DA" w:rsidP="002A12DA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12DA" w:rsidRPr="002A12DA" w:rsidRDefault="002A12DA" w:rsidP="002A12DA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12DA" w:rsidRPr="002A12DA" w:rsidRDefault="002A12DA" w:rsidP="002A12DA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A1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2A12DA" w:rsidRPr="002A12DA" w:rsidRDefault="002A12DA" w:rsidP="002A12DA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12DA" w:rsidRPr="002A12DA" w:rsidRDefault="002A12DA" w:rsidP="002A12DA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12DA" w:rsidRPr="002A12DA" w:rsidRDefault="002A12DA" w:rsidP="002A12DA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12DA" w:rsidRPr="002A12DA" w:rsidRDefault="002A12DA" w:rsidP="002A12DA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12DA" w:rsidRPr="002A12DA" w:rsidRDefault="002A12DA" w:rsidP="002A12DA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A1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2A12DA" w:rsidRPr="002A12DA" w:rsidRDefault="002A12DA" w:rsidP="002A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12DA" w:rsidRPr="002A12DA" w:rsidRDefault="002A12DA" w:rsidP="002A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A1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главный специалист 1 разряда отдела архитектуры</w:t>
            </w:r>
            <w:r w:rsidRPr="002A1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и градостроительства Муниципального учреждения «Управление имущества, градостроительства</w:t>
            </w:r>
            <w:r w:rsidRPr="002A1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и земельных отношений города Горно-Алтайска»</w:t>
            </w:r>
          </w:p>
          <w:p w:rsidR="002A12DA" w:rsidRPr="002A12DA" w:rsidRDefault="002A12DA" w:rsidP="002A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12DA" w:rsidRPr="002A12DA" w:rsidRDefault="002A12DA" w:rsidP="002A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A1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главный специалист 1 разряда отдела архитектуры</w:t>
            </w:r>
            <w:r w:rsidRPr="002A1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и градостроительства Муниципального учреждения «Управление имущества, градостроительства</w:t>
            </w:r>
            <w:r w:rsidRPr="002A1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и земельных отношений города Горно-Алтайска»</w:t>
            </w:r>
          </w:p>
          <w:p w:rsidR="002A12DA" w:rsidRPr="002A12DA" w:rsidRDefault="002A12DA" w:rsidP="002A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12DA" w:rsidRPr="002A12DA" w:rsidRDefault="002A12DA" w:rsidP="002A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12DA" w:rsidRPr="002A12DA" w:rsidRDefault="002A12DA" w:rsidP="002A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A12D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Специалист по земельным вопросам отдела земельных отношений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2A12DA" w:rsidRPr="002A12DA" w:rsidRDefault="002A12DA" w:rsidP="002A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A12DA" w:rsidRPr="002A12DA" w:rsidRDefault="002A12DA" w:rsidP="002A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2A12DA" w:rsidRPr="002A12DA" w:rsidRDefault="002A12DA" w:rsidP="002A1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 уважительным причинам отсутствует два члена Комиссии.</w:t>
      </w:r>
    </w:p>
    <w:p w:rsidR="002A12DA" w:rsidRPr="002A12DA" w:rsidRDefault="002A12DA" w:rsidP="002A1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Кворум имеется.</w:t>
      </w:r>
    </w:p>
    <w:p w:rsidR="002A12DA" w:rsidRPr="002A12DA" w:rsidRDefault="002A12DA" w:rsidP="002A1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DA">
        <w:rPr>
          <w:rFonts w:ascii="Times New Roman" w:eastAsia="Calibri" w:hAnsi="Times New Roman" w:cs="Times New Roman"/>
          <w:b/>
          <w:sz w:val="28"/>
          <w:szCs w:val="28"/>
        </w:rPr>
        <w:t>Дата и время проведения заседания</w:t>
      </w:r>
      <w:r w:rsidRPr="002A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50A3B">
        <w:rPr>
          <w:rFonts w:ascii="Times New Roman" w:eastAsia="Times New Roman" w:hAnsi="Times New Roman" w:cs="Times New Roman"/>
          <w:sz w:val="28"/>
          <w:szCs w:val="28"/>
          <w:lang w:eastAsia="ru-RU"/>
        </w:rPr>
        <w:t>5 сентября</w:t>
      </w:r>
      <w:r w:rsidRPr="002A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11 - 00 – </w:t>
      </w:r>
      <w:r w:rsidRPr="002A12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13 - 00.</w:t>
      </w:r>
    </w:p>
    <w:p w:rsidR="002A12DA" w:rsidRPr="002A12DA" w:rsidRDefault="002A12DA" w:rsidP="002A12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Место проведения заседания:</w:t>
      </w:r>
      <w:r w:rsidRPr="002A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города Горно-Алтайска, конференц-зал по адресу: г. Горно-Алтайск, пр. Коммунистический, 18.</w:t>
      </w:r>
    </w:p>
    <w:p w:rsidR="002A12DA" w:rsidRPr="002A12DA" w:rsidRDefault="002A12DA" w:rsidP="002A1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комиссии по вопросам землепользования и застройки в городе Горно-Алтайске (далее – Комиссия) посвящено рассмотрению поступивших заявлений заинтересованных лиц по </w:t>
      </w:r>
      <w:r w:rsidRPr="002A12DA">
        <w:rPr>
          <w:rFonts w:ascii="Times New Roman" w:eastAsia="Calibri" w:hAnsi="Times New Roman" w:cs="Times New Roman"/>
          <w:sz w:val="28"/>
          <w:szCs w:val="28"/>
        </w:rPr>
        <w:t xml:space="preserve">предоставлению разрешения </w:t>
      </w:r>
      <w:r w:rsidRPr="002A12DA">
        <w:rPr>
          <w:rFonts w:ascii="Times New Roman" w:eastAsia="Calibri" w:hAnsi="Times New Roman" w:cs="Times New Roman"/>
          <w:sz w:val="28"/>
          <w:szCs w:val="28"/>
        </w:rPr>
        <w:br/>
        <w:t>на отклонение от предельных параметров разрешенного строительства, реконструкции объектов капитального строительства</w:t>
      </w:r>
      <w:r w:rsidR="00C50A3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12DA" w:rsidRPr="002A12DA" w:rsidRDefault="002A12DA" w:rsidP="002A1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2DA">
        <w:rPr>
          <w:rFonts w:ascii="Times New Roman" w:eastAsia="Calibri" w:hAnsi="Times New Roman" w:cs="Times New Roman"/>
          <w:sz w:val="28"/>
          <w:szCs w:val="28"/>
        </w:rPr>
        <w:t xml:space="preserve">Всего поступило </w:t>
      </w:r>
      <w:r w:rsidR="00BF5809">
        <w:rPr>
          <w:rFonts w:ascii="Times New Roman" w:eastAsia="Calibri" w:hAnsi="Times New Roman" w:cs="Times New Roman"/>
          <w:sz w:val="28"/>
          <w:szCs w:val="28"/>
        </w:rPr>
        <w:t>3</w:t>
      </w:r>
      <w:r w:rsidRPr="002A12DA">
        <w:rPr>
          <w:rFonts w:ascii="Times New Roman" w:eastAsia="Calibri" w:hAnsi="Times New Roman" w:cs="Times New Roman"/>
          <w:sz w:val="28"/>
          <w:szCs w:val="28"/>
        </w:rPr>
        <w:t xml:space="preserve"> заявлени</w:t>
      </w:r>
      <w:r w:rsidR="00BF5809">
        <w:rPr>
          <w:rFonts w:ascii="Times New Roman" w:eastAsia="Calibri" w:hAnsi="Times New Roman" w:cs="Times New Roman"/>
          <w:sz w:val="28"/>
          <w:szCs w:val="28"/>
        </w:rPr>
        <w:t>я</w:t>
      </w:r>
      <w:r w:rsidRPr="002A12D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A12DA" w:rsidRPr="002A12DA" w:rsidRDefault="002A12DA" w:rsidP="002A12D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Поступившие заявления содержат вопросы, подлежащие рассмотрению</w:t>
      </w:r>
      <w:r w:rsidRPr="002A12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со статьей 40 Градостроительного кодекса Российской Федерации. Данные вопросы подлежат рассмотрению на общественных обсуждениях согласно Градостроительному кодексу Российской Федерации, Правилам землепользования и застройки муниципального образования «Город</w:t>
      </w:r>
      <w:r w:rsidRPr="002A12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Горно-Алтайск».</w:t>
      </w:r>
    </w:p>
    <w:p w:rsidR="002A12DA" w:rsidRPr="002A12DA" w:rsidRDefault="002A12DA" w:rsidP="002A1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2DA">
        <w:rPr>
          <w:rFonts w:ascii="Times New Roman" w:eastAsia="Calibri" w:hAnsi="Times New Roman" w:cs="Times New Roman"/>
          <w:sz w:val="28"/>
          <w:szCs w:val="28"/>
        </w:rPr>
        <w:t>На основании изложенного, предлагаю рассмотреть заявления заинтересованных лиц:</w:t>
      </w:r>
    </w:p>
    <w:p w:rsidR="002A12DA" w:rsidRPr="002A12DA" w:rsidRDefault="002A12DA" w:rsidP="002A12DA">
      <w:pPr>
        <w:spacing w:after="0" w:line="240" w:lineRule="auto"/>
        <w:ind w:left="10" w:firstLine="69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2DA">
        <w:rPr>
          <w:rFonts w:ascii="Times New Roman" w:eastAsia="Calibri" w:hAnsi="Times New Roman" w:cs="Times New Roman"/>
          <w:sz w:val="28"/>
          <w:szCs w:val="28"/>
        </w:rPr>
        <w:t>1. </w:t>
      </w:r>
      <w:r w:rsidR="00BF5809" w:rsidRPr="00BF58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Pr="002A12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предоставлению </w:t>
      </w:r>
      <w:r w:rsidRPr="002A12DA">
        <w:rPr>
          <w:rFonts w:ascii="Times New Roman" w:eastAsia="Calibri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строительства, расположенных на земельном участке</w:t>
      </w:r>
      <w:r w:rsidRPr="002A12DA">
        <w:rPr>
          <w:rFonts w:ascii="Times New Roman" w:eastAsia="Calibri" w:hAnsi="Times New Roman" w:cs="Times New Roman"/>
          <w:sz w:val="28"/>
          <w:szCs w:val="28"/>
        </w:rPr>
        <w:br/>
        <w:t xml:space="preserve">по адресу: </w:t>
      </w:r>
      <w:r w:rsidRPr="002A12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Республика Алтай, г. Горно-Алтайск, ул. </w:t>
      </w:r>
      <w:r w:rsidR="003D4946">
        <w:rPr>
          <w:rFonts w:ascii="Times New Roman" w:eastAsia="Calibri" w:hAnsi="Times New Roman" w:cs="Times New Roman"/>
          <w:color w:val="000000"/>
          <w:sz w:val="28"/>
          <w:szCs w:val="28"/>
        </w:rPr>
        <w:t>Снежная</w:t>
      </w:r>
      <w:r w:rsidR="002B75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3D4946">
        <w:rPr>
          <w:rFonts w:ascii="Times New Roman" w:eastAsia="Calibri" w:hAnsi="Times New Roman" w:cs="Times New Roman"/>
          <w:color w:val="000000"/>
          <w:sz w:val="28"/>
          <w:szCs w:val="28"/>
        </w:rPr>
        <w:t>3,</w:t>
      </w:r>
      <w:r w:rsidRPr="002A12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A12DA">
        <w:rPr>
          <w:rFonts w:ascii="Times New Roman" w:eastAsia="Calibri" w:hAnsi="Times New Roman" w:cs="Times New Roman"/>
          <w:sz w:val="28"/>
          <w:szCs w:val="28"/>
        </w:rPr>
        <w:t>с кадастровым номером 04:11:</w:t>
      </w:r>
      <w:r w:rsidR="003D4946">
        <w:rPr>
          <w:rFonts w:ascii="Times New Roman" w:eastAsia="Calibri" w:hAnsi="Times New Roman" w:cs="Times New Roman"/>
          <w:sz w:val="28"/>
          <w:szCs w:val="28"/>
        </w:rPr>
        <w:t>010140:0026</w:t>
      </w:r>
      <w:r w:rsidRPr="002A12DA">
        <w:rPr>
          <w:rFonts w:ascii="Times New Roman" w:eastAsia="Calibri" w:hAnsi="Times New Roman" w:cs="Times New Roman"/>
          <w:sz w:val="28"/>
          <w:szCs w:val="28"/>
        </w:rPr>
        <w:t xml:space="preserve">,  площадью </w:t>
      </w:r>
      <w:r w:rsidR="003D4946">
        <w:rPr>
          <w:rFonts w:ascii="Times New Roman" w:eastAsia="Calibri" w:hAnsi="Times New Roman" w:cs="Times New Roman"/>
          <w:sz w:val="28"/>
          <w:szCs w:val="28"/>
        </w:rPr>
        <w:t>396</w:t>
      </w:r>
      <w:r w:rsidRPr="002A12DA">
        <w:rPr>
          <w:rFonts w:ascii="Times New Roman" w:eastAsia="Calibri" w:hAnsi="Times New Roman" w:cs="Times New Roman"/>
          <w:sz w:val="28"/>
          <w:szCs w:val="28"/>
        </w:rPr>
        <w:t xml:space="preserve"> м. кв. </w:t>
      </w:r>
    </w:p>
    <w:p w:rsidR="002A12DA" w:rsidRPr="002A12DA" w:rsidRDefault="002A12DA" w:rsidP="002A1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2DA">
        <w:rPr>
          <w:rFonts w:ascii="Times New Roman" w:eastAsia="Calibri" w:hAnsi="Times New Roman" w:cs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необходимо </w:t>
      </w:r>
      <w:r w:rsidRPr="002A12DA">
        <w:rPr>
          <w:rFonts w:ascii="Times New Roman" w:eastAsia="Calibri" w:hAnsi="Times New Roman" w:cs="Times New Roman"/>
          <w:sz w:val="28"/>
          <w:szCs w:val="28"/>
        </w:rPr>
        <w:br/>
        <w:t>для уменьшения минимальных отступов от границ земельного участка.</w:t>
      </w:r>
    </w:p>
    <w:p w:rsidR="00EF0B14" w:rsidRPr="002A12DA" w:rsidRDefault="00BF5809" w:rsidP="00EF0B1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EF0B14" w:rsidRPr="002A12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По предоставлению </w:t>
      </w:r>
      <w:r w:rsidR="00EF0B14" w:rsidRPr="002A12DA">
        <w:rPr>
          <w:rFonts w:ascii="Times New Roman" w:eastAsia="Calibri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строительства, расположенных на земельном участке</w:t>
      </w:r>
      <w:r w:rsidR="00EF0B14" w:rsidRPr="002A12DA">
        <w:rPr>
          <w:rFonts w:ascii="Times New Roman" w:eastAsia="Calibri" w:hAnsi="Times New Roman" w:cs="Times New Roman"/>
          <w:sz w:val="28"/>
          <w:szCs w:val="28"/>
        </w:rPr>
        <w:br/>
        <w:t xml:space="preserve">по адресу: </w:t>
      </w:r>
      <w:r w:rsidR="00EF0B14" w:rsidRPr="002A12DA">
        <w:rPr>
          <w:rFonts w:ascii="Times New Roman" w:eastAsia="Calibri" w:hAnsi="Times New Roman" w:cs="Times New Roman"/>
          <w:color w:val="000000"/>
          <w:sz w:val="28"/>
          <w:szCs w:val="28"/>
        </w:rPr>
        <w:t>установлено относительно ориентира, расположенного в границах участка. Ориентир жилой дом. Почтовый адрес ориентира: Республика Алтай, г. Горно-Алтайск,</w:t>
      </w:r>
      <w:r w:rsidR="00EF0B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ул. </w:t>
      </w:r>
      <w:proofErr w:type="spellStart"/>
      <w:r w:rsidR="00EF0B14">
        <w:rPr>
          <w:rFonts w:ascii="Times New Roman" w:eastAsia="Calibri" w:hAnsi="Times New Roman" w:cs="Times New Roman"/>
          <w:color w:val="000000"/>
          <w:sz w:val="28"/>
          <w:szCs w:val="28"/>
        </w:rPr>
        <w:t>Тугаинская</w:t>
      </w:r>
      <w:proofErr w:type="spellEnd"/>
      <w:r w:rsidR="00EF0B14">
        <w:rPr>
          <w:rFonts w:ascii="Times New Roman" w:eastAsia="Calibri" w:hAnsi="Times New Roman" w:cs="Times New Roman"/>
          <w:color w:val="000000"/>
          <w:sz w:val="28"/>
          <w:szCs w:val="28"/>
        </w:rPr>
        <w:t>, д.29</w:t>
      </w:r>
      <w:r w:rsidR="00EF0B14" w:rsidRPr="002A12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F0B14" w:rsidRPr="002A12DA">
        <w:rPr>
          <w:rFonts w:ascii="Times New Roman" w:eastAsia="Calibri" w:hAnsi="Times New Roman" w:cs="Times New Roman"/>
          <w:sz w:val="28"/>
          <w:szCs w:val="28"/>
        </w:rPr>
        <w:t>с кадастровым номером 04:11:</w:t>
      </w:r>
      <w:r w:rsidR="00EF0B14">
        <w:rPr>
          <w:rFonts w:ascii="Times New Roman" w:eastAsia="Calibri" w:hAnsi="Times New Roman" w:cs="Times New Roman"/>
          <w:sz w:val="28"/>
          <w:szCs w:val="28"/>
        </w:rPr>
        <w:t>020151:188,</w:t>
      </w:r>
      <w:r w:rsidR="00EF0B14" w:rsidRPr="002A12DA">
        <w:rPr>
          <w:rFonts w:ascii="Times New Roman" w:eastAsia="Calibri" w:hAnsi="Times New Roman" w:cs="Times New Roman"/>
          <w:sz w:val="28"/>
          <w:szCs w:val="28"/>
        </w:rPr>
        <w:t xml:space="preserve"> площадью </w:t>
      </w:r>
      <w:r w:rsidR="00EF0B14">
        <w:rPr>
          <w:rFonts w:ascii="Times New Roman" w:eastAsia="Calibri" w:hAnsi="Times New Roman" w:cs="Times New Roman"/>
          <w:sz w:val="28"/>
          <w:szCs w:val="28"/>
        </w:rPr>
        <w:t>300</w:t>
      </w:r>
      <w:r w:rsidR="00EF0B14" w:rsidRPr="002A12DA">
        <w:rPr>
          <w:rFonts w:ascii="Times New Roman" w:eastAsia="Calibri" w:hAnsi="Times New Roman" w:cs="Times New Roman"/>
          <w:sz w:val="28"/>
          <w:szCs w:val="28"/>
        </w:rPr>
        <w:t xml:space="preserve"> м. кв.</w:t>
      </w:r>
    </w:p>
    <w:p w:rsidR="00EF0B14" w:rsidRPr="002A12DA" w:rsidRDefault="00EF0B14" w:rsidP="00EF0B1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2D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Отклонение от предельных параметров разрешенного строительства, реконструкции объектов капитального строительства необходимо </w:t>
      </w:r>
      <w:r w:rsidRPr="002A12DA">
        <w:rPr>
          <w:rFonts w:ascii="Times New Roman" w:eastAsia="Calibri" w:hAnsi="Times New Roman" w:cs="Times New Roman"/>
          <w:sz w:val="28"/>
          <w:szCs w:val="28"/>
        </w:rPr>
        <w:br/>
        <w:t>для уменьшения минимальных отступов от границ земельного участка.</w:t>
      </w:r>
    </w:p>
    <w:p w:rsidR="002A12DA" w:rsidRPr="002A12DA" w:rsidRDefault="003639EB" w:rsidP="00EF0B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B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2A12DA" w:rsidRPr="002A12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По предоставлению </w:t>
      </w:r>
      <w:r w:rsidR="002A12DA" w:rsidRPr="002A12DA">
        <w:rPr>
          <w:rFonts w:ascii="Times New Roman" w:eastAsia="Calibri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строительства, расположенных на земельном участке</w:t>
      </w:r>
      <w:r w:rsidR="002A12DA" w:rsidRPr="002A12DA">
        <w:rPr>
          <w:rFonts w:ascii="Times New Roman" w:eastAsia="Calibri" w:hAnsi="Times New Roman" w:cs="Times New Roman"/>
          <w:sz w:val="28"/>
          <w:szCs w:val="28"/>
        </w:rPr>
        <w:br/>
        <w:t xml:space="preserve">по адресу: </w:t>
      </w:r>
      <w:r w:rsidR="002A12DA" w:rsidRPr="002A12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Республика Алтай, г. Горно-Алтайск,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ул. Рассветная, 6</w:t>
      </w:r>
      <w:r w:rsidRPr="003639EB">
        <w:rPr>
          <w:rFonts w:ascii="Times New Roman" w:eastAsia="Calibri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1, </w:t>
      </w:r>
      <w:r w:rsidR="002A12DA" w:rsidRPr="002A12DA">
        <w:rPr>
          <w:rFonts w:ascii="Times New Roman" w:eastAsia="Calibri" w:hAnsi="Times New Roman" w:cs="Times New Roman"/>
          <w:sz w:val="28"/>
          <w:szCs w:val="28"/>
        </w:rPr>
        <w:t>кадастровым номером 04:11:</w:t>
      </w:r>
      <w:r>
        <w:rPr>
          <w:rFonts w:ascii="Times New Roman" w:eastAsia="Calibri" w:hAnsi="Times New Roman" w:cs="Times New Roman"/>
          <w:sz w:val="28"/>
          <w:szCs w:val="28"/>
        </w:rPr>
        <w:t>01</w:t>
      </w:r>
      <w:r w:rsidR="002A12DA" w:rsidRPr="002A12DA">
        <w:rPr>
          <w:rFonts w:ascii="Times New Roman" w:eastAsia="Calibri" w:hAnsi="Times New Roman" w:cs="Times New Roman"/>
          <w:sz w:val="28"/>
          <w:szCs w:val="28"/>
        </w:rPr>
        <w:t>01</w:t>
      </w:r>
      <w:r>
        <w:rPr>
          <w:rFonts w:ascii="Times New Roman" w:eastAsia="Calibri" w:hAnsi="Times New Roman" w:cs="Times New Roman"/>
          <w:sz w:val="28"/>
          <w:szCs w:val="28"/>
        </w:rPr>
        <w:t>36:8,</w:t>
      </w:r>
      <w:r w:rsidR="002A12DA" w:rsidRPr="002A12DA">
        <w:rPr>
          <w:rFonts w:ascii="Times New Roman" w:eastAsia="Calibri" w:hAnsi="Times New Roman" w:cs="Times New Roman"/>
          <w:sz w:val="28"/>
          <w:szCs w:val="28"/>
        </w:rPr>
        <w:t xml:space="preserve">  площадью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518 </w:t>
      </w:r>
      <w:r w:rsidR="002A12DA" w:rsidRPr="002A12DA">
        <w:rPr>
          <w:rFonts w:ascii="Times New Roman" w:eastAsia="Calibri" w:hAnsi="Times New Roman" w:cs="Times New Roman"/>
          <w:sz w:val="28"/>
          <w:szCs w:val="28"/>
        </w:rPr>
        <w:t>м. кв.</w:t>
      </w:r>
    </w:p>
    <w:p w:rsidR="00833A6B" w:rsidRPr="002A12DA" w:rsidRDefault="00833A6B" w:rsidP="00833A6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2DA">
        <w:rPr>
          <w:rFonts w:ascii="Times New Roman" w:eastAsia="Calibri" w:hAnsi="Times New Roman" w:cs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необходимо </w:t>
      </w:r>
      <w:r w:rsidRPr="002A12DA">
        <w:rPr>
          <w:rFonts w:ascii="Times New Roman" w:eastAsia="Calibri" w:hAnsi="Times New Roman" w:cs="Times New Roman"/>
          <w:sz w:val="28"/>
          <w:szCs w:val="28"/>
        </w:rPr>
        <w:br/>
        <w:t>для уменьшения минимальных отступов от границ земельного участка.</w:t>
      </w:r>
    </w:p>
    <w:p w:rsidR="002A12DA" w:rsidRPr="002A12DA" w:rsidRDefault="002A12DA" w:rsidP="002A1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2D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proofErr w:type="gramStart"/>
      <w:r w:rsidRPr="002A12DA">
        <w:rPr>
          <w:rFonts w:ascii="Times New Roman" w:eastAsia="Calibri" w:hAnsi="Times New Roman" w:cs="Times New Roman"/>
          <w:sz w:val="28"/>
          <w:szCs w:val="28"/>
        </w:rPr>
        <w:t>вышеизложенным</w:t>
      </w:r>
      <w:proofErr w:type="gramEnd"/>
      <w:r w:rsidRPr="002A12DA">
        <w:rPr>
          <w:rFonts w:ascii="Times New Roman" w:eastAsia="Calibri" w:hAnsi="Times New Roman" w:cs="Times New Roman"/>
          <w:sz w:val="28"/>
          <w:szCs w:val="28"/>
        </w:rPr>
        <w:t>, прошу проголосовать по вопросу</w:t>
      </w:r>
      <w:r w:rsidRPr="002A12DA">
        <w:rPr>
          <w:rFonts w:ascii="Times New Roman" w:eastAsia="Calibri" w:hAnsi="Times New Roman" w:cs="Times New Roman"/>
          <w:sz w:val="28"/>
          <w:szCs w:val="28"/>
        </w:rPr>
        <w:br/>
        <w:t>рассмотрения на ближайших общественных обсуждениях заявлений заинтересованных лиц:</w:t>
      </w:r>
    </w:p>
    <w:p w:rsidR="002A12DA" w:rsidRPr="002A12DA" w:rsidRDefault="002A12DA" w:rsidP="002A1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2DA">
        <w:rPr>
          <w:rFonts w:ascii="Times New Roman" w:eastAsia="Calibri" w:hAnsi="Times New Roman" w:cs="Times New Roman"/>
          <w:sz w:val="28"/>
          <w:szCs w:val="28"/>
        </w:rPr>
        <w:t>1. Результат голосования по первому вопросу:</w:t>
      </w:r>
    </w:p>
    <w:p w:rsidR="002A12DA" w:rsidRPr="002A12DA" w:rsidRDefault="002A12DA" w:rsidP="002A1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2DA">
        <w:rPr>
          <w:rFonts w:ascii="Times New Roman" w:eastAsia="Calibri" w:hAnsi="Times New Roman" w:cs="Times New Roman"/>
          <w:sz w:val="28"/>
          <w:szCs w:val="28"/>
        </w:rPr>
        <w:t>«За» - 9 членов Комиссии</w:t>
      </w:r>
    </w:p>
    <w:p w:rsidR="002A12DA" w:rsidRPr="002A12DA" w:rsidRDefault="002A12DA" w:rsidP="002A1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2DA">
        <w:rPr>
          <w:rFonts w:ascii="Times New Roman" w:eastAsia="Calibri" w:hAnsi="Times New Roman" w:cs="Times New Roman"/>
          <w:sz w:val="28"/>
          <w:szCs w:val="28"/>
        </w:rPr>
        <w:t>«Против» - 0 членов Комиссии</w:t>
      </w:r>
    </w:p>
    <w:p w:rsidR="002A12DA" w:rsidRPr="002A12DA" w:rsidRDefault="002A12DA" w:rsidP="002A1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2DA">
        <w:rPr>
          <w:rFonts w:ascii="Times New Roman" w:eastAsia="Calibri" w:hAnsi="Times New Roman" w:cs="Times New Roman"/>
          <w:sz w:val="28"/>
          <w:szCs w:val="28"/>
        </w:rPr>
        <w:t>«Воздержались» - 0 членов Комиссии.</w:t>
      </w:r>
    </w:p>
    <w:p w:rsidR="002A12DA" w:rsidRPr="002A12DA" w:rsidRDefault="002A12DA" w:rsidP="002A1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2DA">
        <w:rPr>
          <w:rFonts w:ascii="Times New Roman" w:eastAsia="Calibri" w:hAnsi="Times New Roman" w:cs="Times New Roman"/>
          <w:sz w:val="28"/>
          <w:szCs w:val="28"/>
        </w:rPr>
        <w:t xml:space="preserve">Принято решение о рассмотрении на ближайших общественных обсуждениях вопроса, изложенного в заявлении заинтересованного лица. </w:t>
      </w:r>
    </w:p>
    <w:p w:rsidR="002A12DA" w:rsidRPr="002A12DA" w:rsidRDefault="002A12DA" w:rsidP="002A1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A12DA">
        <w:rPr>
          <w:rFonts w:ascii="Times New Roman" w:eastAsia="Calibri" w:hAnsi="Times New Roman" w:cs="Times New Roman"/>
          <w:sz w:val="28"/>
          <w:szCs w:val="28"/>
        </w:rPr>
        <w:t>Результат голосования по второму вопросу:</w:t>
      </w:r>
    </w:p>
    <w:p w:rsidR="002A12DA" w:rsidRPr="002A12DA" w:rsidRDefault="002A12DA" w:rsidP="002A1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2DA">
        <w:rPr>
          <w:rFonts w:ascii="Times New Roman" w:eastAsia="Calibri" w:hAnsi="Times New Roman" w:cs="Times New Roman"/>
          <w:sz w:val="28"/>
          <w:szCs w:val="28"/>
        </w:rPr>
        <w:t>«За» -  9   членов Комиссии</w:t>
      </w:r>
    </w:p>
    <w:p w:rsidR="002A12DA" w:rsidRPr="002A12DA" w:rsidRDefault="002A12DA" w:rsidP="002A1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2DA">
        <w:rPr>
          <w:rFonts w:ascii="Times New Roman" w:eastAsia="Calibri" w:hAnsi="Times New Roman" w:cs="Times New Roman"/>
          <w:sz w:val="28"/>
          <w:szCs w:val="28"/>
        </w:rPr>
        <w:t>«Против» - 0 членов Комиссии</w:t>
      </w:r>
    </w:p>
    <w:p w:rsidR="002A12DA" w:rsidRPr="002A12DA" w:rsidRDefault="002A12DA" w:rsidP="002A1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2DA">
        <w:rPr>
          <w:rFonts w:ascii="Times New Roman" w:eastAsia="Calibri" w:hAnsi="Times New Roman" w:cs="Times New Roman"/>
          <w:sz w:val="28"/>
          <w:szCs w:val="28"/>
        </w:rPr>
        <w:t>«Воздержались» - 0 членов Комиссии.</w:t>
      </w:r>
    </w:p>
    <w:p w:rsidR="002A12DA" w:rsidRPr="002A12DA" w:rsidRDefault="002A12DA" w:rsidP="002A1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2DA">
        <w:rPr>
          <w:rFonts w:ascii="Times New Roman" w:eastAsia="Calibri" w:hAnsi="Times New Roman" w:cs="Times New Roman"/>
          <w:sz w:val="28"/>
          <w:szCs w:val="28"/>
        </w:rPr>
        <w:t xml:space="preserve">Принято решение о рассмотрении на ближайших общественных обсуждениях вопроса, изложенного в заявлении заинтересованного лица. </w:t>
      </w:r>
    </w:p>
    <w:p w:rsidR="002A12DA" w:rsidRPr="002A12DA" w:rsidRDefault="002A12DA" w:rsidP="002A1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2DA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2A12DA">
        <w:rPr>
          <w:rFonts w:ascii="Times New Roman" w:eastAsia="Calibri" w:hAnsi="Times New Roman" w:cs="Times New Roman"/>
          <w:sz w:val="28"/>
          <w:szCs w:val="28"/>
        </w:rPr>
        <w:t>Результат голосования по третьему вопросу:</w:t>
      </w:r>
    </w:p>
    <w:p w:rsidR="002A12DA" w:rsidRPr="002A12DA" w:rsidRDefault="002A12DA" w:rsidP="002A1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2DA">
        <w:rPr>
          <w:rFonts w:ascii="Times New Roman" w:eastAsia="Calibri" w:hAnsi="Times New Roman" w:cs="Times New Roman"/>
          <w:sz w:val="28"/>
          <w:szCs w:val="28"/>
        </w:rPr>
        <w:t>«За» - 9   членов Комиссии</w:t>
      </w:r>
    </w:p>
    <w:p w:rsidR="002A12DA" w:rsidRPr="002A12DA" w:rsidRDefault="002A12DA" w:rsidP="002A1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2DA">
        <w:rPr>
          <w:rFonts w:ascii="Times New Roman" w:eastAsia="Calibri" w:hAnsi="Times New Roman" w:cs="Times New Roman"/>
          <w:sz w:val="28"/>
          <w:szCs w:val="28"/>
        </w:rPr>
        <w:t>«Против» - 0 членов Комиссии</w:t>
      </w:r>
    </w:p>
    <w:p w:rsidR="002A12DA" w:rsidRPr="002A12DA" w:rsidRDefault="002A12DA" w:rsidP="002A1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2DA">
        <w:rPr>
          <w:rFonts w:ascii="Times New Roman" w:eastAsia="Calibri" w:hAnsi="Times New Roman" w:cs="Times New Roman"/>
          <w:sz w:val="28"/>
          <w:szCs w:val="28"/>
        </w:rPr>
        <w:t>«Воздержались» - 0 членов Комиссии.</w:t>
      </w:r>
    </w:p>
    <w:p w:rsidR="002A12DA" w:rsidRPr="002A12DA" w:rsidRDefault="002A12DA" w:rsidP="002A1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2DA">
        <w:rPr>
          <w:rFonts w:ascii="Times New Roman" w:eastAsia="Calibri" w:hAnsi="Times New Roman" w:cs="Times New Roman"/>
          <w:sz w:val="28"/>
          <w:szCs w:val="28"/>
        </w:rPr>
        <w:t xml:space="preserve">Принято решение о рассмотрении на ближайших общественных обсуждениях вопроса, изложенного в заявлении заинтересованного лица. </w:t>
      </w:r>
    </w:p>
    <w:p w:rsidR="002A12DA" w:rsidRPr="002A12DA" w:rsidRDefault="002A12DA" w:rsidP="002A1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D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ли у членов Комиссии замечания, предложения?</w:t>
      </w:r>
    </w:p>
    <w:p w:rsidR="002A12DA" w:rsidRPr="002A12DA" w:rsidRDefault="002A12DA" w:rsidP="002A1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Замечания, предложения отсутствуют.</w:t>
      </w:r>
    </w:p>
    <w:p w:rsidR="002A12DA" w:rsidRPr="002A12DA" w:rsidRDefault="002A12DA" w:rsidP="002A1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 Комиссии будет опубликован на официальном портале муниципального образования «Город Горно-Алтайск» (</w:t>
      </w:r>
      <w:hyperlink r:id="rId7" w:history="1">
        <w:r w:rsidRPr="002A12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www.gornoaltaysk.ru</w:t>
        </w:r>
      </w:hyperlink>
      <w:r w:rsidRPr="002A12D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A12DA" w:rsidRPr="002A12DA" w:rsidRDefault="002A12DA" w:rsidP="002A1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2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</w:t>
      </w:r>
      <w:r w:rsidRPr="002A1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12D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оконченным</w:t>
      </w:r>
      <w:r w:rsidRPr="002A1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A12DA" w:rsidRPr="002A12DA" w:rsidRDefault="002A12DA" w:rsidP="002A1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составлен и подписан в окончательной форме </w:t>
      </w:r>
      <w:r w:rsidR="0089049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A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4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2A12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2019 года.</w:t>
      </w:r>
    </w:p>
    <w:p w:rsidR="002A12DA" w:rsidRPr="002A12DA" w:rsidRDefault="002A12DA" w:rsidP="002A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2DA" w:rsidRPr="002A12DA" w:rsidRDefault="002A12DA" w:rsidP="002A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2DA" w:rsidRPr="002A12DA" w:rsidRDefault="002A12DA" w:rsidP="002A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</w:t>
      </w:r>
      <w:r w:rsidRPr="002A12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12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12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Ю. С. Мягкова                                   </w:t>
      </w:r>
    </w:p>
    <w:p w:rsidR="002A12DA" w:rsidRPr="002A12DA" w:rsidRDefault="002A12DA" w:rsidP="002A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2DA" w:rsidRPr="002A12DA" w:rsidRDefault="002A12DA" w:rsidP="002A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Секретарь комиссии</w:t>
      </w:r>
      <w:r w:rsidRPr="002A12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12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12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12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12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12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12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Ю.Н. </w:t>
      </w:r>
      <w:proofErr w:type="spellStart"/>
      <w:r w:rsidRPr="002A12DA">
        <w:rPr>
          <w:rFonts w:ascii="Times New Roman" w:eastAsia="Times New Roman" w:hAnsi="Times New Roman" w:cs="Times New Roman"/>
          <w:sz w:val="28"/>
          <w:szCs w:val="28"/>
          <w:lang w:eastAsia="ru-RU"/>
        </w:rPr>
        <w:t>Кыпчакова</w:t>
      </w:r>
      <w:proofErr w:type="spellEnd"/>
    </w:p>
    <w:p w:rsidR="002A12DA" w:rsidRPr="002A12DA" w:rsidRDefault="002A12DA" w:rsidP="002A12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2DA" w:rsidRPr="002A12DA" w:rsidRDefault="002A12DA" w:rsidP="002A12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D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2A12DA" w:rsidRPr="002A12DA" w:rsidRDefault="002A12DA" w:rsidP="002A12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________________ В.В. </w:t>
      </w:r>
      <w:proofErr w:type="spellStart"/>
      <w:r w:rsidRPr="002A12D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Челтугашева</w:t>
      </w:r>
      <w:proofErr w:type="spellEnd"/>
      <w:r w:rsidRPr="002A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A12DA" w:rsidRPr="002A12DA" w:rsidRDefault="002A12DA" w:rsidP="002A12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________________  А.В. </w:t>
      </w:r>
      <w:proofErr w:type="spellStart"/>
      <w:r w:rsidRPr="002A12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Воскубенко</w:t>
      </w:r>
      <w:proofErr w:type="spellEnd"/>
      <w:r w:rsidRPr="002A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12DA" w:rsidRPr="002A12DA" w:rsidRDefault="002A12DA" w:rsidP="002A12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_________________         О.Г. </w:t>
      </w:r>
      <w:proofErr w:type="spellStart"/>
      <w:r w:rsidRPr="002A12D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Траудт</w:t>
      </w:r>
      <w:proofErr w:type="spellEnd"/>
    </w:p>
    <w:p w:rsidR="002A12DA" w:rsidRPr="002A12DA" w:rsidRDefault="002A12DA" w:rsidP="002A12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________________      Е.А. Лощеных</w:t>
      </w:r>
    </w:p>
    <w:p w:rsidR="002A12DA" w:rsidRPr="002A12DA" w:rsidRDefault="002A12DA" w:rsidP="002A12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_________________         А.А. </w:t>
      </w:r>
      <w:proofErr w:type="spellStart"/>
      <w:r w:rsidRPr="002A12DA">
        <w:rPr>
          <w:rFonts w:ascii="Times New Roman" w:eastAsia="Times New Roman" w:hAnsi="Times New Roman" w:cs="Times New Roman"/>
          <w:sz w:val="28"/>
          <w:szCs w:val="28"/>
          <w:lang w:eastAsia="ru-RU"/>
        </w:rPr>
        <w:t>Яшева</w:t>
      </w:r>
      <w:proofErr w:type="spellEnd"/>
    </w:p>
    <w:p w:rsidR="002A12DA" w:rsidRPr="002A12DA" w:rsidRDefault="002A12DA" w:rsidP="002A12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_________________     О.В. </w:t>
      </w:r>
      <w:proofErr w:type="spellStart"/>
      <w:r w:rsidRPr="002A12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Волошко</w:t>
      </w:r>
      <w:proofErr w:type="spellEnd"/>
    </w:p>
    <w:p w:rsidR="002A12DA" w:rsidRPr="002A12DA" w:rsidRDefault="002A12DA" w:rsidP="002A12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_________________   Е.О. Головина</w:t>
      </w:r>
    </w:p>
    <w:p w:rsidR="002A12DA" w:rsidRPr="002A12DA" w:rsidRDefault="002A12DA" w:rsidP="002A12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2DA" w:rsidRDefault="002A12DA" w:rsidP="002A12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862" w:rsidRDefault="00FA4862" w:rsidP="002A12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862" w:rsidRDefault="00FA4862" w:rsidP="002A12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862" w:rsidRDefault="00FA4862" w:rsidP="002A12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862" w:rsidRDefault="00FA4862" w:rsidP="002A12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862" w:rsidRDefault="00FA4862" w:rsidP="002A12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862" w:rsidRDefault="00FA4862" w:rsidP="002A12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862" w:rsidRDefault="00FA4862" w:rsidP="002A12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862" w:rsidRDefault="00FA4862" w:rsidP="002A12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862" w:rsidRDefault="00FA4862" w:rsidP="002A12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862" w:rsidRDefault="00FA4862" w:rsidP="002A12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862" w:rsidRDefault="00FA4862" w:rsidP="002A12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862" w:rsidRDefault="00FA4862" w:rsidP="002A12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862" w:rsidRDefault="00FA4862" w:rsidP="002A12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862" w:rsidRDefault="00FA4862" w:rsidP="002A12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862" w:rsidRDefault="00FA4862" w:rsidP="002A12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862" w:rsidRDefault="00FA4862" w:rsidP="002A12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862" w:rsidRDefault="00FA4862" w:rsidP="002A12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A4862" w:rsidRDefault="00FA4862" w:rsidP="002A12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862" w:rsidRDefault="00FA4862" w:rsidP="002A12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862" w:rsidRDefault="00FA4862" w:rsidP="002A12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862" w:rsidRDefault="00FA4862" w:rsidP="002A12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862" w:rsidRDefault="00FA4862" w:rsidP="002A12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862" w:rsidRDefault="00FA4862" w:rsidP="002A12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862" w:rsidRDefault="00FA4862" w:rsidP="002A12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862" w:rsidRPr="002A12DA" w:rsidRDefault="00FA4862" w:rsidP="002A12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2DA" w:rsidRPr="002A12DA" w:rsidRDefault="002A12DA" w:rsidP="002A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</w:p>
    <w:p w:rsidR="00FE57B3" w:rsidRPr="00054CF7" w:rsidRDefault="00FA4862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054CF7">
        <w:rPr>
          <w:rFonts w:ascii="Times New Roman" w:hAnsi="Times New Roman" w:cs="Times New Roman"/>
          <w:sz w:val="20"/>
          <w:szCs w:val="20"/>
        </w:rPr>
        <w:t>Иженеров</w:t>
      </w:r>
      <w:proofErr w:type="spellEnd"/>
      <w:r w:rsidRPr="00054CF7">
        <w:rPr>
          <w:rFonts w:ascii="Times New Roman" w:hAnsi="Times New Roman" w:cs="Times New Roman"/>
          <w:sz w:val="20"/>
          <w:szCs w:val="20"/>
        </w:rPr>
        <w:t xml:space="preserve"> А. В. тел.: 2-47-85</w:t>
      </w:r>
    </w:p>
    <w:sectPr w:rsidR="00FE57B3" w:rsidRPr="00054CF7" w:rsidSect="00A87B72">
      <w:headerReference w:type="default" r:id="rId8"/>
      <w:pgSz w:w="11906" w:h="16838"/>
      <w:pgMar w:top="568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0E5" w:rsidRDefault="00AF30E5">
      <w:pPr>
        <w:spacing w:after="0" w:line="240" w:lineRule="auto"/>
      </w:pPr>
      <w:r>
        <w:separator/>
      </w:r>
    </w:p>
  </w:endnote>
  <w:endnote w:type="continuationSeparator" w:id="0">
    <w:p w:rsidR="00AF30E5" w:rsidRDefault="00AF3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0E5" w:rsidRDefault="00AF30E5">
      <w:pPr>
        <w:spacing w:after="0" w:line="240" w:lineRule="auto"/>
      </w:pPr>
      <w:r>
        <w:separator/>
      </w:r>
    </w:p>
  </w:footnote>
  <w:footnote w:type="continuationSeparator" w:id="0">
    <w:p w:rsidR="00AF30E5" w:rsidRDefault="00AF3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FBA" w:rsidRPr="00810879" w:rsidRDefault="006C64D4">
    <w:pPr>
      <w:pStyle w:val="a3"/>
      <w:jc w:val="center"/>
      <w:rPr>
        <w:rFonts w:ascii="Times New Roman" w:hAnsi="Times New Roman"/>
        <w:sz w:val="28"/>
        <w:szCs w:val="28"/>
      </w:rPr>
    </w:pPr>
    <w:r w:rsidRPr="00810879">
      <w:rPr>
        <w:rFonts w:ascii="Times New Roman" w:hAnsi="Times New Roman"/>
        <w:sz w:val="28"/>
        <w:szCs w:val="28"/>
      </w:rPr>
      <w:fldChar w:fldCharType="begin"/>
    </w:r>
    <w:r w:rsidRPr="00810879">
      <w:rPr>
        <w:rFonts w:ascii="Times New Roman" w:hAnsi="Times New Roman"/>
        <w:sz w:val="28"/>
        <w:szCs w:val="28"/>
      </w:rPr>
      <w:instrText>PAGE   \* MERGEFORMAT</w:instrText>
    </w:r>
    <w:r w:rsidRPr="00810879">
      <w:rPr>
        <w:rFonts w:ascii="Times New Roman" w:hAnsi="Times New Roman"/>
        <w:sz w:val="28"/>
        <w:szCs w:val="28"/>
      </w:rPr>
      <w:fldChar w:fldCharType="separate"/>
    </w:r>
    <w:r w:rsidR="00054CF7">
      <w:rPr>
        <w:rFonts w:ascii="Times New Roman" w:hAnsi="Times New Roman"/>
        <w:noProof/>
        <w:sz w:val="28"/>
        <w:szCs w:val="28"/>
      </w:rPr>
      <w:t>4</w:t>
    </w:r>
    <w:r w:rsidRPr="00810879">
      <w:rPr>
        <w:rFonts w:ascii="Times New Roman" w:hAnsi="Times New Roman"/>
        <w:sz w:val="28"/>
        <w:szCs w:val="28"/>
      </w:rPr>
      <w:fldChar w:fldCharType="end"/>
    </w:r>
  </w:p>
  <w:p w:rsidR="00B27FBA" w:rsidRDefault="00AF30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30"/>
    <w:rsid w:val="000344F2"/>
    <w:rsid w:val="00054CF7"/>
    <w:rsid w:val="00067BDD"/>
    <w:rsid w:val="000B3C9F"/>
    <w:rsid w:val="00187636"/>
    <w:rsid w:val="00194274"/>
    <w:rsid w:val="001C56FB"/>
    <w:rsid w:val="001E10FB"/>
    <w:rsid w:val="001F6358"/>
    <w:rsid w:val="00281C8A"/>
    <w:rsid w:val="00281E30"/>
    <w:rsid w:val="002A12DA"/>
    <w:rsid w:val="002B756D"/>
    <w:rsid w:val="003259EA"/>
    <w:rsid w:val="003501DC"/>
    <w:rsid w:val="003639EB"/>
    <w:rsid w:val="00370E70"/>
    <w:rsid w:val="003A630A"/>
    <w:rsid w:val="003D4946"/>
    <w:rsid w:val="004A63F3"/>
    <w:rsid w:val="004D7330"/>
    <w:rsid w:val="0050674B"/>
    <w:rsid w:val="00517482"/>
    <w:rsid w:val="00523D4D"/>
    <w:rsid w:val="0059320C"/>
    <w:rsid w:val="005B320C"/>
    <w:rsid w:val="00691CCF"/>
    <w:rsid w:val="006C64D4"/>
    <w:rsid w:val="006E07F1"/>
    <w:rsid w:val="00722DD1"/>
    <w:rsid w:val="007F3F66"/>
    <w:rsid w:val="00833A6B"/>
    <w:rsid w:val="00883367"/>
    <w:rsid w:val="0089049D"/>
    <w:rsid w:val="008E0B44"/>
    <w:rsid w:val="009135FE"/>
    <w:rsid w:val="00970B4E"/>
    <w:rsid w:val="00A05AB5"/>
    <w:rsid w:val="00A2637E"/>
    <w:rsid w:val="00A263E6"/>
    <w:rsid w:val="00A26AE4"/>
    <w:rsid w:val="00A32A9D"/>
    <w:rsid w:val="00A43FE5"/>
    <w:rsid w:val="00A90FCD"/>
    <w:rsid w:val="00AA5B5B"/>
    <w:rsid w:val="00AC4FD2"/>
    <w:rsid w:val="00AF30E5"/>
    <w:rsid w:val="00AF4D9F"/>
    <w:rsid w:val="00B72C46"/>
    <w:rsid w:val="00B9755C"/>
    <w:rsid w:val="00BF276C"/>
    <w:rsid w:val="00BF5809"/>
    <w:rsid w:val="00C50A3B"/>
    <w:rsid w:val="00CC1D25"/>
    <w:rsid w:val="00CF52B0"/>
    <w:rsid w:val="00D879EF"/>
    <w:rsid w:val="00D96711"/>
    <w:rsid w:val="00DE291E"/>
    <w:rsid w:val="00E116F8"/>
    <w:rsid w:val="00E86047"/>
    <w:rsid w:val="00EA35DB"/>
    <w:rsid w:val="00EB6CF0"/>
    <w:rsid w:val="00EE5EEC"/>
    <w:rsid w:val="00EF0B14"/>
    <w:rsid w:val="00EF2601"/>
    <w:rsid w:val="00F23917"/>
    <w:rsid w:val="00FA4862"/>
    <w:rsid w:val="00FC491D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1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12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1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1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rnoaltay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Виталий Сковитин</cp:lastModifiedBy>
  <cp:revision>6</cp:revision>
  <cp:lastPrinted>2019-09-09T04:13:00Z</cp:lastPrinted>
  <dcterms:created xsi:type="dcterms:W3CDTF">2019-09-09T03:08:00Z</dcterms:created>
  <dcterms:modified xsi:type="dcterms:W3CDTF">2019-09-09T04:13:00Z</dcterms:modified>
</cp:coreProperties>
</file>