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p w:rsidR="00701DD3" w:rsidRPr="00216C30" w:rsidRDefault="00F20719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</w:t>
      </w:r>
      <w:r w:rsidRPr="00216C30">
        <w:rPr>
          <w:rFonts w:ascii="Times New Roman" w:hAnsi="Times New Roman" w:cs="Times New Roman"/>
          <w:sz w:val="27"/>
          <w:szCs w:val="27"/>
        </w:rPr>
        <w:br/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3748F3" w:rsidRPr="00216C30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административного регламента </w:t>
      </w:r>
      <w:r w:rsidR="00F92F90" w:rsidRPr="005C48DA">
        <w:rPr>
          <w:rFonts w:ascii="Times New Roman" w:hAnsi="Times New Roman" w:cs="Times New Roman"/>
          <w:spacing w:val="-5"/>
          <w:sz w:val="27"/>
          <w:szCs w:val="27"/>
        </w:rPr>
        <w:t>«</w:t>
      </w:r>
      <w:r w:rsidR="005C48DA" w:rsidRPr="005C48DA">
        <w:rPr>
          <w:rFonts w:ascii="Times New Roman" w:hAnsi="Times New Roman" w:cs="Times New Roman"/>
          <w:spacing w:val="-5"/>
          <w:sz w:val="27"/>
          <w:szCs w:val="27"/>
        </w:rPr>
        <w:t>Утверждение документации по планировке территории»</w:t>
      </w:r>
      <w:r w:rsidR="00F92F90" w:rsidRPr="005C48DA">
        <w:rPr>
          <w:rFonts w:ascii="Times New Roman" w:hAnsi="Times New Roman" w:cs="Times New Roman"/>
          <w:spacing w:val="-5"/>
          <w:sz w:val="27"/>
          <w:szCs w:val="27"/>
        </w:rPr>
        <w:t>»</w:t>
      </w:r>
      <w:r w:rsidR="00F92F90" w:rsidRPr="008650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27B42" w:rsidRPr="00216C30">
        <w:rPr>
          <w:rFonts w:ascii="Times New Roman" w:hAnsi="Times New Roman" w:cs="Times New Roman"/>
          <w:color w:val="000000"/>
          <w:sz w:val="27"/>
          <w:szCs w:val="27"/>
        </w:rPr>
        <w:t>(далее – Административный регламент)</w:t>
      </w:r>
      <w:r w:rsidRPr="0054773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851543">
        <w:rPr>
          <w:rFonts w:ascii="Times New Roman" w:hAnsi="Times New Roman" w:cs="Times New Roman"/>
          <w:color w:val="000000"/>
          <w:sz w:val="27"/>
          <w:szCs w:val="27"/>
        </w:rPr>
        <w:t>»</w:t>
      </w:r>
      <w:bookmarkStart w:id="0" w:name="_GoBack"/>
      <w:bookmarkEnd w:id="0"/>
      <w:r w:rsidR="00027B4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2. Сведения о разработчике:</w:t>
      </w:r>
    </w:p>
    <w:p w:rsidR="00701DD3" w:rsidRPr="00216C30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701DD3" w:rsidRPr="00216C30" w:rsidRDefault="00701DD3" w:rsidP="0070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 Администрации города Горно-Алтайска от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FC43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18681F" w:rsidRDefault="00701DD3" w:rsidP="00FC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6C30">
        <w:rPr>
          <w:rFonts w:ascii="Times New Roman" w:hAnsi="Times New Roman" w:cs="Times New Roman"/>
          <w:color w:val="000000"/>
          <w:sz w:val="27"/>
          <w:szCs w:val="27"/>
        </w:rPr>
        <w:t>Разработка Административного регламента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обусловл</w:t>
      </w:r>
      <w:r w:rsidR="003748F3"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216C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необходимостью пр</w:t>
      </w:r>
      <w:r w:rsidR="00FC43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иведения в соответствие с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Администрации города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Горно-Алтайска от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681F" w:rsidRPr="0021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утверждения административных регламентов предоставления муниципальных услуг»</w:t>
      </w:r>
      <w:r w:rsidR="001868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5.</w:t>
      </w:r>
      <w:r w:rsidR="007455C1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18681F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Физические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</w:t>
      </w:r>
      <w:r w:rsidRPr="00216C30">
        <w:rPr>
          <w:rFonts w:ascii="Times New Roman" w:hAnsi="Times New Roman" w:cs="Times New Roman"/>
          <w:bCs/>
          <w:sz w:val="27"/>
          <w:szCs w:val="27"/>
        </w:rPr>
        <w:t xml:space="preserve"> юридические лица</w:t>
      </w:r>
      <w:r w:rsidR="002656FA" w:rsidRPr="00216C30">
        <w:rPr>
          <w:rFonts w:ascii="Times New Roman" w:hAnsi="Times New Roman" w:cs="Times New Roman"/>
          <w:bCs/>
          <w:sz w:val="27"/>
          <w:szCs w:val="27"/>
        </w:rPr>
        <w:t>, индивидуальные предприниматели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701DD3" w:rsidRPr="00216C30" w:rsidRDefault="0018681F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="007455C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01DD3" w:rsidRPr="00216C30">
        <w:rPr>
          <w:rFonts w:ascii="Times New Roman" w:hAnsi="Times New Roman" w:cs="Times New Roman"/>
          <w:b/>
          <w:bCs/>
          <w:sz w:val="27"/>
          <w:szCs w:val="27"/>
        </w:rPr>
        <w:t>Краткое изложение цели регулирования и общую характеристику соответствующих общественных отношений: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16C30">
        <w:rPr>
          <w:rFonts w:ascii="Times New Roman" w:hAnsi="Times New Roman" w:cs="Times New Roman"/>
          <w:sz w:val="27"/>
          <w:szCs w:val="27"/>
          <w:lang w:eastAsia="ru-RU"/>
        </w:rPr>
        <w:t xml:space="preserve">Проектом Постановления предусматривается процедура </w:t>
      </w:r>
      <w:r w:rsidR="00F92F90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F92F90">
        <w:rPr>
          <w:rFonts w:ascii="Times New Roman" w:hAnsi="Times New Roman" w:cs="Times New Roman"/>
          <w:spacing w:val="-5"/>
          <w:sz w:val="27"/>
          <w:szCs w:val="27"/>
        </w:rPr>
        <w:t>ринятия</w:t>
      </w:r>
      <w:r w:rsidR="00F92F90" w:rsidRPr="00F92F90">
        <w:rPr>
          <w:rFonts w:ascii="Times New Roman" w:hAnsi="Times New Roman" w:cs="Times New Roman"/>
          <w:spacing w:val="-5"/>
          <w:sz w:val="27"/>
          <w:szCs w:val="27"/>
        </w:rPr>
        <w:t xml:space="preserve"> решения о</w:t>
      </w:r>
      <w:r w:rsidR="005C48DA">
        <w:rPr>
          <w:rFonts w:ascii="Times New Roman" w:hAnsi="Times New Roman" w:cs="Times New Roman"/>
          <w:spacing w:val="-5"/>
          <w:sz w:val="27"/>
          <w:szCs w:val="27"/>
        </w:rPr>
        <w:t>б утверждении</w:t>
      </w:r>
      <w:r w:rsidR="00F92F90" w:rsidRPr="00F92F90">
        <w:rPr>
          <w:rFonts w:ascii="Times New Roman" w:hAnsi="Times New Roman" w:cs="Times New Roman"/>
          <w:spacing w:val="-5"/>
          <w:sz w:val="27"/>
          <w:szCs w:val="27"/>
        </w:rPr>
        <w:t xml:space="preserve"> документации по планировке территории</w:t>
      </w:r>
      <w:r w:rsidRPr="00216C30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216C30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16C30">
        <w:rPr>
          <w:rFonts w:ascii="Times New Roman" w:hAnsi="Times New Roman" w:cs="Times New Roman"/>
          <w:bCs/>
          <w:sz w:val="27"/>
          <w:szCs w:val="27"/>
        </w:rPr>
        <w:t>5 календарных дней</w:t>
      </w:r>
      <w:r w:rsidR="0018681F">
        <w:rPr>
          <w:rFonts w:ascii="Times New Roman" w:hAnsi="Times New Roman" w:cs="Times New Roman"/>
          <w:bCs/>
          <w:sz w:val="27"/>
          <w:szCs w:val="27"/>
        </w:rPr>
        <w:t>.</w:t>
      </w: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8165A3" w:rsidRPr="00755A9D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A9D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7455C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55A9D">
        <w:rPr>
          <w:rFonts w:ascii="Times New Roman" w:hAnsi="Times New Roman" w:cs="Times New Roman"/>
          <w:bCs/>
          <w:sz w:val="27"/>
          <w:szCs w:val="27"/>
        </w:rPr>
        <w:t xml:space="preserve">Электронный адрес: </w:t>
      </w:r>
      <w:hyperlink r:id="rId5" w:history="1">
        <w:r w:rsidR="008165A3" w:rsidRPr="00755A9D">
          <w:rPr>
            <w:rStyle w:val="a3"/>
            <w:rFonts w:ascii="Times New Roman" w:hAnsi="Times New Roman" w:cs="Times New Roman"/>
            <w:sz w:val="27"/>
            <w:szCs w:val="27"/>
          </w:rPr>
          <w:t>uprimugorny@mail.ru</w:t>
        </w:r>
      </w:hyperlink>
    </w:p>
    <w:p w:rsidR="00701DD3" w:rsidRPr="00216C30" w:rsidRDefault="007455C1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701DD3" w:rsidRPr="00216C30">
        <w:rPr>
          <w:rFonts w:ascii="Times New Roman" w:hAnsi="Times New Roman" w:cs="Times New Roman"/>
          <w:bCs/>
          <w:sz w:val="27"/>
          <w:szCs w:val="27"/>
        </w:rPr>
        <w:t>Почтовый адрес: 649000, Республика Алтай, г. Горно-Алтайск,</w:t>
      </w:r>
      <w:r w:rsidR="00F20719" w:rsidRPr="00216C30">
        <w:rPr>
          <w:rFonts w:ascii="Times New Roman" w:hAnsi="Times New Roman" w:cs="Times New Roman"/>
          <w:bCs/>
          <w:sz w:val="27"/>
          <w:szCs w:val="27"/>
        </w:rPr>
        <w:br/>
      </w:r>
      <w:proofErr w:type="spellStart"/>
      <w:r w:rsidR="00701DD3" w:rsidRPr="00216C30">
        <w:rPr>
          <w:rFonts w:ascii="Times New Roman" w:hAnsi="Times New Roman" w:cs="Times New Roman"/>
          <w:bCs/>
          <w:sz w:val="27"/>
          <w:szCs w:val="27"/>
        </w:rPr>
        <w:t>пр-кт</w:t>
      </w:r>
      <w:proofErr w:type="spellEnd"/>
      <w:r w:rsidR="00701DD3" w:rsidRPr="00216C30">
        <w:rPr>
          <w:rFonts w:ascii="Times New Roman" w:hAnsi="Times New Roman" w:cs="Times New Roman"/>
          <w:bCs/>
          <w:sz w:val="27"/>
          <w:szCs w:val="27"/>
        </w:rPr>
        <w:t xml:space="preserve"> Коммунистический, д. 18, кабинет 10</w:t>
      </w:r>
      <w:r w:rsidR="00027B42">
        <w:rPr>
          <w:rFonts w:ascii="Times New Roman" w:hAnsi="Times New Roman" w:cs="Times New Roman"/>
          <w:bCs/>
          <w:sz w:val="27"/>
          <w:szCs w:val="27"/>
        </w:rPr>
        <w:t>7</w:t>
      </w:r>
      <w:r w:rsidR="00701DD3" w:rsidRPr="00216C30">
        <w:rPr>
          <w:rFonts w:ascii="Times New Roman" w:hAnsi="Times New Roman" w:cs="Times New Roman"/>
          <w:bCs/>
          <w:sz w:val="27"/>
          <w:szCs w:val="27"/>
        </w:rPr>
        <w:t xml:space="preserve">, Муниципальное учреждение «Управление </w:t>
      </w:r>
      <w:r w:rsidR="001B2ADE" w:rsidRPr="00216C30">
        <w:rPr>
          <w:rFonts w:ascii="Times New Roman" w:hAnsi="Times New Roman" w:cs="Times New Roman"/>
          <w:bCs/>
          <w:sz w:val="27"/>
          <w:szCs w:val="27"/>
        </w:rPr>
        <w:t xml:space="preserve">имущества, градостроительства и земельных отношений города </w:t>
      </w:r>
      <w:r w:rsidR="00701DD3" w:rsidRPr="00216C30">
        <w:rPr>
          <w:rFonts w:ascii="Times New Roman" w:hAnsi="Times New Roman" w:cs="Times New Roman"/>
          <w:bCs/>
          <w:sz w:val="27"/>
          <w:szCs w:val="27"/>
        </w:rPr>
        <w:t>Горно-Алтайска».</w:t>
      </w:r>
    </w:p>
    <w:p w:rsidR="00B7047C" w:rsidRPr="00216C30" w:rsidRDefault="00027B4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 w:rsidR="00F92F90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1</w:t>
      </w:r>
      <w:r w:rsidR="00701DD3" w:rsidRPr="00216C30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="00755A9D">
        <w:rPr>
          <w:rFonts w:ascii="Times New Roman" w:hAnsi="Times New Roman" w:cs="Times New Roman"/>
          <w:sz w:val="27"/>
          <w:szCs w:val="27"/>
        </w:rPr>
        <w:t>.2019</w:t>
      </w:r>
      <w:r w:rsidR="001B2ADE" w:rsidRPr="00216C30">
        <w:rPr>
          <w:rFonts w:ascii="Times New Roman" w:hAnsi="Times New Roman" w:cs="Times New Roman"/>
          <w:sz w:val="27"/>
          <w:szCs w:val="27"/>
        </w:rPr>
        <w:t xml:space="preserve"> </w:t>
      </w:r>
      <w:r w:rsidR="00701DD3" w:rsidRPr="00216C30">
        <w:rPr>
          <w:rFonts w:ascii="Times New Roman" w:hAnsi="Times New Roman" w:cs="Times New Roman"/>
          <w:sz w:val="27"/>
          <w:szCs w:val="27"/>
        </w:rPr>
        <w:t>г.</w:t>
      </w:r>
    </w:p>
    <w:sectPr w:rsidR="00B7047C" w:rsidRPr="0021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27B42"/>
    <w:rsid w:val="000928B9"/>
    <w:rsid w:val="00165FB9"/>
    <w:rsid w:val="0018681F"/>
    <w:rsid w:val="001B2ADE"/>
    <w:rsid w:val="00216C30"/>
    <w:rsid w:val="002656FA"/>
    <w:rsid w:val="00297E8B"/>
    <w:rsid w:val="00343C6C"/>
    <w:rsid w:val="003748F3"/>
    <w:rsid w:val="00443AB0"/>
    <w:rsid w:val="0048356A"/>
    <w:rsid w:val="0054773A"/>
    <w:rsid w:val="005C48DA"/>
    <w:rsid w:val="006D3548"/>
    <w:rsid w:val="00701DD3"/>
    <w:rsid w:val="007455C1"/>
    <w:rsid w:val="00755A9D"/>
    <w:rsid w:val="008165A3"/>
    <w:rsid w:val="00851543"/>
    <w:rsid w:val="00976B60"/>
    <w:rsid w:val="009D1DA6"/>
    <w:rsid w:val="00A9021D"/>
    <w:rsid w:val="00AD39FD"/>
    <w:rsid w:val="00B7047C"/>
    <w:rsid w:val="00BB5DA0"/>
    <w:rsid w:val="00E04923"/>
    <w:rsid w:val="00E867AB"/>
    <w:rsid w:val="00F20719"/>
    <w:rsid w:val="00F76FEB"/>
    <w:rsid w:val="00F92F90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ugo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16</cp:revision>
  <dcterms:created xsi:type="dcterms:W3CDTF">2018-06-18T09:03:00Z</dcterms:created>
  <dcterms:modified xsi:type="dcterms:W3CDTF">2019-06-26T06:00:00Z</dcterms:modified>
</cp:coreProperties>
</file>