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47" w:rsidRPr="00572203" w:rsidRDefault="00705047" w:rsidP="00705047">
      <w:pPr>
        <w:pStyle w:val="ConsPlusNormal"/>
        <w:ind w:left="4111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05047" w:rsidRPr="004C45DC" w:rsidRDefault="00705047" w:rsidP="00705047">
      <w:pPr>
        <w:ind w:left="4111" w:firstLine="142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 распоряжению</w:t>
      </w:r>
      <w:r w:rsidRPr="004C45DC">
        <w:rPr>
          <w:rFonts w:eastAsia="Times New Roman"/>
          <w:bCs/>
          <w:sz w:val="28"/>
          <w:szCs w:val="28"/>
        </w:rPr>
        <w:t xml:space="preserve"> Администрации</w:t>
      </w:r>
    </w:p>
    <w:p w:rsidR="00705047" w:rsidRPr="004C45DC" w:rsidRDefault="00705047" w:rsidP="00705047">
      <w:pPr>
        <w:ind w:left="4111" w:firstLine="142"/>
        <w:rPr>
          <w:rFonts w:eastAsia="Times New Roman"/>
          <w:sz w:val="28"/>
          <w:szCs w:val="28"/>
        </w:rPr>
      </w:pPr>
      <w:r w:rsidRPr="004C45DC">
        <w:rPr>
          <w:rFonts w:eastAsia="Times New Roman"/>
          <w:bCs/>
          <w:sz w:val="28"/>
          <w:szCs w:val="28"/>
        </w:rPr>
        <w:t>города Горно-Алтайска</w:t>
      </w:r>
    </w:p>
    <w:p w:rsidR="00705047" w:rsidRDefault="00705047" w:rsidP="00705047">
      <w:pPr>
        <w:ind w:left="4111" w:firstLine="1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от «18» апреля 2017 года № 458-р</w:t>
      </w:r>
    </w:p>
    <w:p w:rsidR="00705047" w:rsidRPr="004C45DC" w:rsidRDefault="00705047" w:rsidP="00705047">
      <w:pPr>
        <w:ind w:left="4111" w:firstLine="142"/>
        <w:rPr>
          <w:rFonts w:eastAsia="Times New Roman"/>
          <w:bCs/>
          <w:sz w:val="28"/>
          <w:szCs w:val="28"/>
        </w:rPr>
      </w:pPr>
      <w:proofErr w:type="gramStart"/>
      <w:r>
        <w:rPr>
          <w:rFonts w:eastAsia="Times New Roman"/>
          <w:bCs/>
          <w:sz w:val="28"/>
          <w:szCs w:val="28"/>
        </w:rPr>
        <w:t xml:space="preserve">(в ред. </w:t>
      </w:r>
      <w:proofErr w:type="gramEnd"/>
      <w:r>
        <w:rPr>
          <w:rFonts w:eastAsia="Times New Roman"/>
          <w:bCs/>
          <w:sz w:val="28"/>
          <w:szCs w:val="28"/>
        </w:rPr>
        <w:t>от 26 марта 2018 года № 353-р)</w:t>
      </w:r>
    </w:p>
    <w:p w:rsidR="00705047" w:rsidRDefault="00705047" w:rsidP="00705047">
      <w:pPr>
        <w:ind w:firstLine="698"/>
        <w:rPr>
          <w:rFonts w:eastAsia="Times New Roman"/>
          <w:bCs/>
          <w:sz w:val="28"/>
          <w:szCs w:val="28"/>
        </w:rPr>
      </w:pPr>
    </w:p>
    <w:p w:rsidR="00705047" w:rsidRPr="00404D39" w:rsidRDefault="00705047" w:rsidP="00705047">
      <w:pPr>
        <w:ind w:firstLine="698"/>
        <w:rPr>
          <w:rFonts w:eastAsia="Times New Roman"/>
          <w:b/>
          <w:bCs/>
          <w:sz w:val="28"/>
          <w:szCs w:val="28"/>
        </w:rPr>
      </w:pPr>
      <w:r w:rsidRPr="00404D39">
        <w:rPr>
          <w:rFonts w:eastAsia="Times New Roman"/>
          <w:b/>
          <w:bCs/>
          <w:sz w:val="28"/>
          <w:szCs w:val="28"/>
        </w:rPr>
        <w:t>СОСТАВ</w:t>
      </w:r>
      <w:r w:rsidRPr="00404D39">
        <w:rPr>
          <w:rFonts w:eastAsia="Times New Roman"/>
          <w:b/>
          <w:bCs/>
          <w:sz w:val="28"/>
          <w:szCs w:val="28"/>
        </w:rPr>
        <w:br/>
        <w:t xml:space="preserve">комиссии по проведению конкурса </w:t>
      </w:r>
    </w:p>
    <w:p w:rsidR="00705047" w:rsidRPr="00404D39" w:rsidRDefault="00705047" w:rsidP="00705047">
      <w:pPr>
        <w:ind w:firstLine="698"/>
        <w:rPr>
          <w:rFonts w:eastAsia="Times New Roman"/>
          <w:b/>
          <w:bCs/>
          <w:sz w:val="28"/>
          <w:szCs w:val="28"/>
        </w:rPr>
      </w:pPr>
      <w:r w:rsidRPr="00404D39">
        <w:rPr>
          <w:rFonts w:eastAsia="Times New Roman"/>
          <w:b/>
          <w:bCs/>
          <w:sz w:val="28"/>
          <w:szCs w:val="28"/>
        </w:rPr>
        <w:t>«Лучший предприниматель города Горно-Алтайска»</w:t>
      </w:r>
    </w:p>
    <w:p w:rsidR="00705047" w:rsidRPr="00404D39" w:rsidRDefault="00705047" w:rsidP="00705047">
      <w:pPr>
        <w:spacing w:line="360" w:lineRule="auto"/>
        <w:rPr>
          <w:rFonts w:eastAsia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2289"/>
        <w:gridCol w:w="7282"/>
      </w:tblGrid>
      <w:tr w:rsidR="00705047" w:rsidRPr="00404D39" w:rsidTr="00D5281F">
        <w:tblPrEx>
          <w:tblCellMar>
            <w:top w:w="0" w:type="dxa"/>
            <w:bottom w:w="0" w:type="dxa"/>
          </w:tblCellMar>
        </w:tblPrEx>
        <w:tc>
          <w:tcPr>
            <w:tcW w:w="1196" w:type="pct"/>
          </w:tcPr>
          <w:p w:rsidR="00705047" w:rsidRPr="00404D39" w:rsidRDefault="00705047" w:rsidP="00D5281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39">
              <w:rPr>
                <w:rFonts w:ascii="Times New Roman" w:hAnsi="Times New Roman" w:cs="Times New Roman"/>
                <w:bCs/>
                <w:sz w:val="28"/>
                <w:szCs w:val="28"/>
              </w:rPr>
              <w:t>Мягкова Ю.С.</w:t>
            </w:r>
          </w:p>
        </w:tc>
        <w:tc>
          <w:tcPr>
            <w:tcW w:w="3804" w:type="pct"/>
          </w:tcPr>
          <w:p w:rsidR="00705047" w:rsidRPr="00404D39" w:rsidRDefault="00705047" w:rsidP="00D52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D39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города                                    Горно-Алтайска, председатель комиссии</w:t>
            </w:r>
          </w:p>
        </w:tc>
      </w:tr>
      <w:tr w:rsidR="00705047" w:rsidRPr="00404D39" w:rsidTr="00D5281F">
        <w:tblPrEx>
          <w:tblCellMar>
            <w:top w:w="0" w:type="dxa"/>
            <w:bottom w:w="0" w:type="dxa"/>
          </w:tblCellMar>
        </w:tblPrEx>
        <w:tc>
          <w:tcPr>
            <w:tcW w:w="1196" w:type="pct"/>
          </w:tcPr>
          <w:p w:rsidR="00705047" w:rsidRPr="00404D39" w:rsidRDefault="00705047" w:rsidP="00D5281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39">
              <w:rPr>
                <w:rFonts w:ascii="Times New Roman" w:hAnsi="Times New Roman" w:cs="Times New Roman"/>
                <w:bCs/>
                <w:sz w:val="28"/>
                <w:szCs w:val="28"/>
              </w:rPr>
              <w:t>Лощеных Е.А.</w:t>
            </w:r>
          </w:p>
        </w:tc>
        <w:tc>
          <w:tcPr>
            <w:tcW w:w="3804" w:type="pct"/>
          </w:tcPr>
          <w:p w:rsidR="00705047" w:rsidRPr="00404D39" w:rsidRDefault="00705047" w:rsidP="00D52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D39">
              <w:rPr>
                <w:rFonts w:ascii="Times New Roman" w:hAnsi="Times New Roman" w:cs="Times New Roman"/>
                <w:sz w:val="28"/>
                <w:szCs w:val="28"/>
              </w:rPr>
              <w:t>- начальник Отдела экономики и трудовых отношений Администрации города Горно-Алтайска, заместитель председателя комиссии</w:t>
            </w:r>
          </w:p>
        </w:tc>
      </w:tr>
      <w:tr w:rsidR="00705047" w:rsidRPr="00404D39" w:rsidTr="00D5281F">
        <w:tblPrEx>
          <w:tblCellMar>
            <w:top w:w="0" w:type="dxa"/>
            <w:bottom w:w="0" w:type="dxa"/>
          </w:tblCellMar>
        </w:tblPrEx>
        <w:tc>
          <w:tcPr>
            <w:tcW w:w="1196" w:type="pct"/>
          </w:tcPr>
          <w:p w:rsidR="00705047" w:rsidRPr="00404D39" w:rsidRDefault="00705047" w:rsidP="00D5281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39">
              <w:rPr>
                <w:rFonts w:ascii="Times New Roman" w:hAnsi="Times New Roman" w:cs="Times New Roman"/>
                <w:bCs/>
                <w:sz w:val="28"/>
                <w:szCs w:val="28"/>
              </w:rPr>
              <w:t>Бочкарева Н.Д.</w:t>
            </w:r>
          </w:p>
        </w:tc>
        <w:tc>
          <w:tcPr>
            <w:tcW w:w="3804" w:type="pct"/>
          </w:tcPr>
          <w:p w:rsidR="00705047" w:rsidRPr="00404D39" w:rsidRDefault="00705047" w:rsidP="00D52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D39">
              <w:rPr>
                <w:rFonts w:ascii="Times New Roman" w:hAnsi="Times New Roman" w:cs="Times New Roman"/>
                <w:sz w:val="28"/>
                <w:szCs w:val="28"/>
              </w:rPr>
              <w:t>- консультант Отдела экономики  и трудовых отношений Администрации города Горно-Алтайска, секретарь комиссии</w:t>
            </w:r>
          </w:p>
        </w:tc>
      </w:tr>
      <w:tr w:rsidR="00705047" w:rsidRPr="00404D39" w:rsidTr="00D5281F">
        <w:tblPrEx>
          <w:tblCellMar>
            <w:top w:w="0" w:type="dxa"/>
            <w:bottom w:w="0" w:type="dxa"/>
          </w:tblCellMar>
        </w:tblPrEx>
        <w:tc>
          <w:tcPr>
            <w:tcW w:w="1196" w:type="pct"/>
          </w:tcPr>
          <w:p w:rsidR="00705047" w:rsidRPr="00404D39" w:rsidRDefault="00705047" w:rsidP="00D5281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4D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Ефимов Л.Н. </w:t>
            </w:r>
          </w:p>
          <w:p w:rsidR="00705047" w:rsidRPr="00404D39" w:rsidRDefault="00705047" w:rsidP="00D5281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04" w:type="pct"/>
          </w:tcPr>
          <w:p w:rsidR="00705047" w:rsidRPr="00575083" w:rsidRDefault="00705047" w:rsidP="00D52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04D39">
              <w:rPr>
                <w:rFonts w:ascii="Times New Roman" w:hAnsi="Times New Roman" w:cs="Times New Roman"/>
                <w:sz w:val="28"/>
                <w:szCs w:val="28"/>
              </w:rPr>
              <w:t>- Уполномоченный по защите прав предпринимателей Республики Алтай (по согласованию)</w:t>
            </w:r>
          </w:p>
        </w:tc>
      </w:tr>
      <w:tr w:rsidR="00705047" w:rsidRPr="00404D39" w:rsidTr="00D5281F">
        <w:tblPrEx>
          <w:tblCellMar>
            <w:top w:w="0" w:type="dxa"/>
            <w:bottom w:w="0" w:type="dxa"/>
          </w:tblCellMar>
        </w:tblPrEx>
        <w:tc>
          <w:tcPr>
            <w:tcW w:w="1196" w:type="pct"/>
          </w:tcPr>
          <w:p w:rsidR="00705047" w:rsidRPr="00404D39" w:rsidRDefault="00705047" w:rsidP="00D5281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Коротеев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С.Г. </w:t>
            </w:r>
          </w:p>
        </w:tc>
        <w:tc>
          <w:tcPr>
            <w:tcW w:w="3804" w:type="pct"/>
          </w:tcPr>
          <w:p w:rsidR="00705047" w:rsidRPr="00FA75C0" w:rsidRDefault="00705047" w:rsidP="00D5281F">
            <w:pPr>
              <w:pStyle w:val="a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FA75C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председатель регионального отделения Общероссийской общественной организации «Российский союз промышленников и предпринимателей» в Республике Алтай (по согласованию)</w:t>
            </w:r>
          </w:p>
        </w:tc>
      </w:tr>
      <w:tr w:rsidR="00705047" w:rsidRPr="00404D39" w:rsidTr="00D5281F">
        <w:tblPrEx>
          <w:tblCellMar>
            <w:top w:w="0" w:type="dxa"/>
            <w:bottom w:w="0" w:type="dxa"/>
          </w:tblCellMar>
        </w:tblPrEx>
        <w:tc>
          <w:tcPr>
            <w:tcW w:w="1196" w:type="pct"/>
          </w:tcPr>
          <w:p w:rsidR="00705047" w:rsidRDefault="00705047" w:rsidP="00D5281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Старцев О.В.</w:t>
            </w:r>
          </w:p>
        </w:tc>
        <w:tc>
          <w:tcPr>
            <w:tcW w:w="3804" w:type="pct"/>
          </w:tcPr>
          <w:p w:rsidR="00705047" w:rsidRDefault="00705047" w:rsidP="00D52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575083">
              <w:rPr>
                <w:rFonts w:ascii="Times New Roman" w:hAnsi="Times New Roman" w:cs="Times New Roman"/>
                <w:sz w:val="28"/>
                <w:szCs w:val="28"/>
              </w:rPr>
              <w:t>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член </w:t>
            </w:r>
            <w:r w:rsidRPr="00FA75C0">
              <w:rPr>
                <w:rFonts w:ascii="Times New Roman" w:hAnsi="Times New Roman" w:cs="Times New Roman"/>
                <w:sz w:val="28"/>
                <w:szCs w:val="28"/>
              </w:rPr>
              <w:t>регионального отделения Общероссийской общественной организации «Российский союз промышленников и предпринимателей» в Республике Алтай</w:t>
            </w:r>
            <w:r w:rsidRPr="0057508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05047" w:rsidRPr="00404D39" w:rsidTr="00D5281F">
        <w:tblPrEx>
          <w:tblCellMar>
            <w:top w:w="0" w:type="dxa"/>
            <w:bottom w:w="0" w:type="dxa"/>
          </w:tblCellMar>
        </w:tblPrEx>
        <w:tc>
          <w:tcPr>
            <w:tcW w:w="1196" w:type="pct"/>
          </w:tcPr>
          <w:p w:rsidR="00705047" w:rsidRPr="00404D39" w:rsidRDefault="00705047" w:rsidP="00D5281F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75083">
              <w:rPr>
                <w:rFonts w:ascii="Times New Roman" w:hAnsi="Times New Roman" w:cs="Times New Roman"/>
                <w:bCs/>
                <w:sz w:val="28"/>
                <w:szCs w:val="28"/>
              </w:rPr>
              <w:t>Тондоева</w:t>
            </w:r>
            <w:proofErr w:type="spellEnd"/>
            <w:r w:rsidRPr="005750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804" w:type="pct"/>
          </w:tcPr>
          <w:p w:rsidR="00705047" w:rsidRPr="00404D39" w:rsidRDefault="00705047" w:rsidP="00D528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5083">
              <w:rPr>
                <w:rFonts w:ascii="Times New Roman" w:hAnsi="Times New Roman" w:cs="Times New Roman"/>
                <w:sz w:val="28"/>
                <w:szCs w:val="28"/>
              </w:rPr>
              <w:t>- начальник Отдела конкурентных рынков Министерства экономического развития и туризма Республики Алтай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656717" w:rsidRDefault="00656717"/>
    <w:sectPr w:rsidR="00656717" w:rsidSect="0065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5047"/>
    <w:rsid w:val="00656717"/>
    <w:rsid w:val="0070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47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05047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</w:rPr>
  </w:style>
  <w:style w:type="paragraph" w:customStyle="1" w:styleId="a4">
    <w:name w:val="Прижатый влево"/>
    <w:basedOn w:val="a"/>
    <w:next w:val="a"/>
    <w:uiPriority w:val="99"/>
    <w:rsid w:val="0070504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5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1</cp:revision>
  <dcterms:created xsi:type="dcterms:W3CDTF">2018-04-11T07:46:00Z</dcterms:created>
  <dcterms:modified xsi:type="dcterms:W3CDTF">2018-04-11T07:48:00Z</dcterms:modified>
</cp:coreProperties>
</file>