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9" w:rsidRPr="00604B81" w:rsidRDefault="009F2F89" w:rsidP="009F2F89">
      <w:pPr>
        <w:keepNext/>
        <w:ind w:left="4395"/>
        <w:contextualSpacing/>
        <w:jc w:val="both"/>
      </w:pPr>
      <w:bookmarkStart w:id="0" w:name="_GoBack"/>
      <w:bookmarkEnd w:id="0"/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9F2F89" w:rsidRPr="00604B81" w:rsidRDefault="009F2F89" w:rsidP="009F2F89">
      <w:pPr>
        <w:keepNext/>
        <w:ind w:firstLine="4395"/>
        <w:contextualSpacing/>
        <w:jc w:val="both"/>
      </w:pPr>
      <w:r w:rsidRPr="00604B81">
        <w:t xml:space="preserve">от </w:t>
      </w:r>
    </w:p>
    <w:p w:rsidR="009F2F89" w:rsidRPr="00604B81" w:rsidRDefault="009F2F89" w:rsidP="009F2F89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9F2F89" w:rsidRPr="00604B81" w:rsidRDefault="009F2F89" w:rsidP="009F2F89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9F2F89" w:rsidRPr="00604B81" w:rsidRDefault="009F2F89" w:rsidP="009F2F89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firstLine="4395"/>
        <w:contextualSpacing/>
        <w:jc w:val="both"/>
      </w:pPr>
    </w:p>
    <w:p w:rsidR="009F2F89" w:rsidRPr="00604B81" w:rsidRDefault="009F2F89" w:rsidP="009F2F89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9F2F89" w:rsidRPr="00604B81" w:rsidRDefault="009F2F89" w:rsidP="009F2F89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</w:p>
    <w:p w:rsidR="009F2F89" w:rsidRPr="00604B81" w:rsidRDefault="009F2F89" w:rsidP="009F2F8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9F2F89" w:rsidRPr="00604B81" w:rsidRDefault="009F2F89" w:rsidP="009F2F8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</w:p>
    <w:p w:rsidR="009F2F89" w:rsidRPr="00604B81" w:rsidRDefault="009F2F89" w:rsidP="009F2F8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</w:p>
    <w:p w:rsidR="009F2F89" w:rsidRPr="00604B81" w:rsidRDefault="009F2F89" w:rsidP="009F2F8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9F2F89" w:rsidRPr="00604B81" w:rsidRDefault="009F2F89" w:rsidP="009F2F89">
      <w:pPr>
        <w:keepNext/>
        <w:ind w:left="4395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9F2F89" w:rsidRPr="00292CCD" w:rsidRDefault="009F2F89" w:rsidP="009F2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F89" w:rsidRPr="00A1388B" w:rsidRDefault="009F2F89" w:rsidP="009F2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557"/>
      <w:bookmarkEnd w:id="1"/>
      <w:r w:rsidRPr="008D6D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2F89" w:rsidRPr="00292CCD" w:rsidRDefault="009F2F89" w:rsidP="009F2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F89" w:rsidRDefault="009F2F89" w:rsidP="009F2F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участка, </w:t>
      </w:r>
      <w:r w:rsidRPr="00881ACB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государственной или муниципальной собственности, в собственность беспла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тно.</w:t>
      </w:r>
    </w:p>
    <w:p w:rsidR="009F2F89" w:rsidRDefault="009F2F89" w:rsidP="009F2F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предоставления______________________________________________</w:t>
      </w:r>
    </w:p>
    <w:p w:rsidR="009F2F89" w:rsidRDefault="009F2F89" w:rsidP="009F2F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F2F89" w:rsidRPr="002B74A0" w:rsidRDefault="009F2F89" w:rsidP="009F2F8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(из числа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 39.5 Земельного кодекса Российской Федерации, статьей </w:t>
      </w:r>
      <w:r w:rsidRPr="002B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2B74A0">
        <w:rPr>
          <w:rFonts w:ascii="Times New Roman" w:hAnsi="Times New Roman" w:cs="Times New Roman"/>
          <w:sz w:val="24"/>
          <w:szCs w:val="24"/>
        </w:rPr>
        <w:t>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F89" w:rsidRPr="00292CCD" w:rsidRDefault="009F2F89" w:rsidP="009F2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89" w:rsidRPr="00292CCD" w:rsidRDefault="009F2F89" w:rsidP="009F2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Приложение: 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 xml:space="preserve">                                             (опись представленных на рассмотрение документов)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___________________________________________________________________________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Способ получения результата: 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>Заявитель: __________________________________________________________________</w:t>
      </w:r>
    </w:p>
    <w:p w:rsidR="009F2F89" w:rsidRPr="00F376B2" w:rsidRDefault="009F2F89" w:rsidP="009F2F89">
      <w:pPr>
        <w:autoSpaceDE w:val="0"/>
        <w:autoSpaceDN w:val="0"/>
        <w:adjustRightInd w:val="0"/>
        <w:jc w:val="both"/>
        <w:outlineLvl w:val="0"/>
      </w:pPr>
      <w:r w:rsidRPr="00F376B2">
        <w:t xml:space="preserve">             (Ф.И.О., должность и подпись представителя юридического лица)</w:t>
      </w:r>
    </w:p>
    <w:p w:rsidR="009F2F89" w:rsidRPr="00F376B2" w:rsidRDefault="009F2F89" w:rsidP="009F2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F89" w:rsidRPr="00F376B2" w:rsidRDefault="009F2F89" w:rsidP="009F2F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376B2">
        <w:rPr>
          <w:rFonts w:ascii="Times New Roman" w:hAnsi="Times New Roman" w:cs="Times New Roman"/>
          <w:sz w:val="24"/>
          <w:szCs w:val="24"/>
        </w:rPr>
        <w:t>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9F2F89" w:rsidRPr="00F376B2" w:rsidRDefault="009F2F89" w:rsidP="009F2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F89" w:rsidRPr="00F376B2" w:rsidRDefault="009F2F89" w:rsidP="009F2F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9F2F89" w:rsidRPr="00F376B2" w:rsidRDefault="009F2F89" w:rsidP="009F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9F2F89" w:rsidRPr="00F376B2" w:rsidRDefault="009F2F89" w:rsidP="009F2F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9F2F89" w:rsidRPr="00F376B2" w:rsidRDefault="009F2F89" w:rsidP="009F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sectPr w:rsidR="009F2F89" w:rsidRPr="00F376B2" w:rsidSect="009F2F89">
      <w:headerReference w:type="even" r:id="rId5"/>
      <w:headerReference w:type="default" r:id="rId6"/>
      <w:pgSz w:w="11906" w:h="16838" w:code="9"/>
      <w:pgMar w:top="964" w:right="851" w:bottom="907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3" w:rsidRDefault="009F2F89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0D3" w:rsidRDefault="009F2F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3" w:rsidRPr="00487233" w:rsidRDefault="009F2F89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BA60D3" w:rsidRDefault="009F2F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25E"/>
    <w:rsid w:val="0042525E"/>
    <w:rsid w:val="006E70F5"/>
    <w:rsid w:val="00942DF7"/>
    <w:rsid w:val="009A625B"/>
    <w:rsid w:val="009F2F89"/>
    <w:rsid w:val="00AD5F3C"/>
    <w:rsid w:val="00CA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0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rsid w:val="009F2F89"/>
    <w:pPr>
      <w:tabs>
        <w:tab w:val="center" w:pos="4677"/>
        <w:tab w:val="right" w:pos="9355"/>
      </w:tabs>
      <w:ind w:firstLine="709"/>
      <w:jc w:val="center"/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2F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F89"/>
  </w:style>
  <w:style w:type="paragraph" w:customStyle="1" w:styleId="ConsPlusNormal">
    <w:name w:val="ConsPlusNormal"/>
    <w:rsid w:val="009F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Нина Бочкарева</cp:lastModifiedBy>
  <cp:revision>4</cp:revision>
  <dcterms:created xsi:type="dcterms:W3CDTF">2020-03-16T02:12:00Z</dcterms:created>
  <dcterms:modified xsi:type="dcterms:W3CDTF">2022-05-26T02:58:00Z</dcterms:modified>
</cp:coreProperties>
</file>