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1B" w:rsidRDefault="0078621B" w:rsidP="0078621B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78621B" w:rsidRDefault="0078621B" w:rsidP="0078621B">
      <w:pPr>
        <w:pStyle w:val="ConsPlusNormal"/>
        <w:ind w:left="3969"/>
        <w:jc w:val="center"/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«Предоставление сведений, документов, материалов из информационной системы обеспечения градостроительной деятельности города Горно-Алтайска»</w:t>
      </w:r>
    </w:p>
    <w:p w:rsidR="0078621B" w:rsidRDefault="0078621B" w:rsidP="0078621B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78621B" w:rsidRDefault="0078621B" w:rsidP="0078621B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города </w:t>
      </w:r>
      <w:r>
        <w:rPr>
          <w:rFonts w:ascii="Times New Roman" w:hAnsi="Times New Roman" w:cs="Times New Roman"/>
          <w:sz w:val="28"/>
          <w:szCs w:val="28"/>
        </w:rPr>
        <w:br/>
        <w:t xml:space="preserve">Горно-Алтайска в лице Муниципального учреждения «Управление имущества, градостроительства и земельных отношений города Горно-Алтайска»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proofErr w:type="gramStart"/>
      <w:r>
        <w:rPr>
          <w:rFonts w:ascii="Times New Roman" w:hAnsi="Times New Roman" w:cs="Times New Roman"/>
          <w:sz w:val="20"/>
        </w:rPr>
        <w:t>фамилия</w:t>
      </w:r>
      <w:proofErr w:type="gramEnd"/>
      <w:r>
        <w:rPr>
          <w:rFonts w:ascii="Times New Roman" w:hAnsi="Times New Roman" w:cs="Times New Roman"/>
          <w:sz w:val="20"/>
        </w:rPr>
        <w:t>, имя, отчество (последнее - при наличии), место жительства – для граждан,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 </w:t>
      </w:r>
    </w:p>
    <w:p w:rsidR="0078621B" w:rsidRDefault="0078621B" w:rsidP="0078621B">
      <w:pPr>
        <w:pStyle w:val="ConsPlusNormal"/>
        <w:ind w:left="396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наименование, место нахождения – для юридического лица</w:t>
      </w:r>
    </w:p>
    <w:p w:rsidR="0078621B" w:rsidRDefault="0078621B" w:rsidP="0078621B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78621B" w:rsidRDefault="0078621B" w:rsidP="0078621B">
      <w:pPr>
        <w:pStyle w:val="ConsPlusNormal"/>
        <w:ind w:left="396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адрес электронной почты, в случае направления запроса в бумажной форме</w:t>
      </w:r>
    </w:p>
    <w:p w:rsidR="0078621B" w:rsidRDefault="0078621B" w:rsidP="0078621B">
      <w:pPr>
        <w:pStyle w:val="ConsPlusNormal"/>
        <w:ind w:left="3969"/>
        <w:jc w:val="center"/>
        <w:rPr>
          <w:rFonts w:ascii="Times New Roman" w:hAnsi="Times New Roman" w:cs="Times New Roman"/>
          <w:sz w:val="20"/>
        </w:rPr>
      </w:pPr>
    </w:p>
    <w:p w:rsidR="0078621B" w:rsidRDefault="0078621B" w:rsidP="0078621B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78621B" w:rsidRDefault="0078621B" w:rsidP="007862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78621B" w:rsidRDefault="0078621B" w:rsidP="007862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сведений, документов, материалов, содержащихся </w:t>
      </w:r>
      <w:r>
        <w:rPr>
          <w:rFonts w:ascii="Times New Roman" w:hAnsi="Times New Roman" w:cs="Times New Roman"/>
          <w:b/>
          <w:sz w:val="28"/>
          <w:szCs w:val="28"/>
        </w:rPr>
        <w:br/>
        <w:t>в информационной системе обеспечения градостроительной деятельности (ИСОГД)</w:t>
      </w:r>
    </w:p>
    <w:p w:rsidR="0078621B" w:rsidRDefault="0078621B" w:rsidP="007862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B" w:rsidRDefault="0078621B" w:rsidP="00786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сведения, документы, материалы</w:t>
      </w:r>
      <w:r>
        <w:rPr>
          <w:rFonts w:ascii="Times New Roman" w:hAnsi="Times New Roman" w:cs="Times New Roman"/>
          <w:sz w:val="28"/>
          <w:szCs w:val="28"/>
        </w:rPr>
        <w:br/>
        <w:t xml:space="preserve">из информационной системы обеспечения градостроительной деятельности города Горно-Алтайска (далее – ИСОГД): </w:t>
      </w:r>
    </w:p>
    <w:p w:rsidR="0078621B" w:rsidRDefault="0078621B" w:rsidP="007862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необходимых сведений, документов, материалов: </w:t>
      </w:r>
    </w:p>
    <w:p w:rsidR="0078621B" w:rsidRDefault="0078621B" w:rsidP="007862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78621B" w:rsidRDefault="0078621B" w:rsidP="007862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8621B" w:rsidRDefault="0078621B" w:rsidP="007862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(номера) земельного участка (участков):</w:t>
      </w:r>
    </w:p>
    <w:p w:rsidR="0078621B" w:rsidRDefault="0078621B" w:rsidP="007862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8621B" w:rsidRDefault="0078621B" w:rsidP="007862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8621B" w:rsidRDefault="0078621B" w:rsidP="007862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 (адреса) объектов недвижимости:</w:t>
      </w:r>
    </w:p>
    <w:p w:rsidR="0078621B" w:rsidRDefault="0078621B" w:rsidP="007862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8621B" w:rsidRDefault="0078621B" w:rsidP="007862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8621B" w:rsidRDefault="0078621B" w:rsidP="007862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</w:t>
      </w:r>
      <w:r>
        <w:rPr>
          <w:sz w:val="28"/>
          <w:szCs w:val="28"/>
        </w:rPr>
        <w:lastRenderedPageBreak/>
        <w:t xml:space="preserve">характерных точек этих границ </w:t>
      </w:r>
      <w:bookmarkStart w:id="0" w:name="_GoBack"/>
      <w:bookmarkEnd w:id="0"/>
      <w:r>
        <w:rPr>
          <w:sz w:val="28"/>
          <w:szCs w:val="28"/>
        </w:rPr>
        <w:t>в системе координат, установленной для ведения Единого государственного реестра недвижимости:</w:t>
      </w:r>
    </w:p>
    <w:p w:rsidR="0078621B" w:rsidRDefault="0078621B" w:rsidP="007862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78621B" w:rsidRDefault="0078621B" w:rsidP="007862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8621B" w:rsidRDefault="0078621B" w:rsidP="00786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Даю согласие Муниципальному учреждению «Управление имущества, градостроительства и земельных отношений города </w:t>
      </w:r>
      <w:r>
        <w:rPr>
          <w:rFonts w:ascii="Times New Roman" w:hAnsi="Times New Roman" w:cs="Times New Roman"/>
          <w:sz w:val="28"/>
          <w:szCs w:val="28"/>
        </w:rPr>
        <w:br/>
        <w:t xml:space="preserve">Горно-Алтайска (далее - Управление) в соответствии со статьей 9 Федерального закона от 27 июля 2006 года № 152-ФЗ «О персональных данных» (далее - Закон № 152-ФЗ) на автоматизированную, а также без использования средств автоматизации обработку моих персональных данных в целях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предоставлении сведений (копий документов), содержащихся </w:t>
      </w:r>
      <w:r>
        <w:rPr>
          <w:rFonts w:ascii="Times New Roman" w:hAnsi="Times New Roman" w:cs="Times New Roman"/>
          <w:sz w:val="28"/>
          <w:szCs w:val="28"/>
        </w:rPr>
        <w:br/>
        <w:t>в ИСОГД, а именно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совершение действий, предусмотренных пунктом 3 статьи 3 Закона № 152-ФЗ со сведениями, представленными мной </w:t>
      </w:r>
      <w:r>
        <w:rPr>
          <w:rFonts w:ascii="Times New Roman" w:hAnsi="Times New Roman" w:cs="Times New Roman"/>
          <w:sz w:val="28"/>
          <w:szCs w:val="28"/>
        </w:rPr>
        <w:br/>
        <w:t xml:space="preserve">в Управление. Настоящее согласие дается на период до истечения срока хранения соответствующей информации или документов, содержащих указанную информацию, определяемых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законодательством Российской Федерации.  В случае отзыва согласия на обработку персональных данных Управление вправе продолжить обработку персональных данных без моего согласия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частью 2 статьи 9, пунктом 4 части 1 статьи 6 Закона № 152-ФЗ. </w:t>
      </w:r>
    </w:p>
    <w:p w:rsidR="0078621B" w:rsidRDefault="0078621B" w:rsidP="0078621B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   _________________________________________________________ __________________________________________________________ __________________________________________________________ __________________________________________________________ __________________________________________________________ __________________________________________________________</w:t>
      </w:r>
    </w:p>
    <w:p w:rsidR="0078621B" w:rsidRDefault="0078621B" w:rsidP="00786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обо всех изменениях, связанных с приведенными </w:t>
      </w:r>
      <w:r>
        <w:rPr>
          <w:rFonts w:ascii="Times New Roman" w:hAnsi="Times New Roman" w:cs="Times New Roman"/>
          <w:sz w:val="28"/>
          <w:szCs w:val="28"/>
        </w:rPr>
        <w:br/>
        <w:t>в настоящем запросе сведениями, сообщать в Управление.</w:t>
      </w:r>
    </w:p>
    <w:p w:rsidR="0078621B" w:rsidRDefault="0078621B" w:rsidP="00786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подчеркнуть): </w:t>
      </w:r>
    </w:p>
    <w:p w:rsidR="0078621B" w:rsidRDefault="0078621B" w:rsidP="00786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лично; </w:t>
      </w:r>
    </w:p>
    <w:p w:rsidR="0078621B" w:rsidRDefault="0078621B" w:rsidP="00786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по месту фактического проживания (месту нахождения) в форме документа на бумажном носителе; </w:t>
      </w:r>
    </w:p>
    <w:p w:rsidR="0078621B" w:rsidRDefault="0078621B" w:rsidP="00786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в форме электронного документа в личный кабинет </w:t>
      </w:r>
      <w:r>
        <w:rPr>
          <w:rFonts w:ascii="Times New Roman" w:hAnsi="Times New Roman" w:cs="Times New Roman"/>
          <w:sz w:val="28"/>
          <w:szCs w:val="28"/>
        </w:rPr>
        <w:br/>
        <w:t xml:space="preserve">на Едином портале. </w:t>
      </w:r>
    </w:p>
    <w:p w:rsidR="0078621B" w:rsidRDefault="0078621B" w:rsidP="00786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21B" w:rsidRDefault="0078621B" w:rsidP="00786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заполнения _________________ </w:t>
      </w:r>
    </w:p>
    <w:p w:rsidR="0078621B" w:rsidRDefault="0078621B" w:rsidP="00786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 расшифровка подписи ____________________ М.П. (при наличии)».</w:t>
      </w:r>
    </w:p>
    <w:p w:rsidR="00B72B66" w:rsidRPr="0078621B" w:rsidRDefault="00B72B66" w:rsidP="0078621B"/>
    <w:sectPr w:rsidR="00B72B66" w:rsidRPr="0078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A8"/>
    <w:rsid w:val="003133A8"/>
    <w:rsid w:val="0078621B"/>
    <w:rsid w:val="00B7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2</cp:revision>
  <dcterms:created xsi:type="dcterms:W3CDTF">2021-01-27T02:52:00Z</dcterms:created>
  <dcterms:modified xsi:type="dcterms:W3CDTF">2021-01-27T02:53:00Z</dcterms:modified>
</cp:coreProperties>
</file>