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47" w:rsidRPr="006F0C47" w:rsidRDefault="006F0C47" w:rsidP="006F0C4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F0C47">
        <w:rPr>
          <w:rFonts w:ascii="Times New Roman" w:hAnsi="Times New Roman" w:cs="Times New Roman"/>
          <w:sz w:val="28"/>
          <w:szCs w:val="28"/>
        </w:rPr>
        <w:t>Проект</w:t>
      </w:r>
    </w:p>
    <w:p w:rsidR="00C067F5" w:rsidRPr="002D4721" w:rsidRDefault="00B3622E" w:rsidP="002D47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721">
        <w:rPr>
          <w:rFonts w:ascii="Times New Roman" w:hAnsi="Times New Roman" w:cs="Times New Roman"/>
          <w:b/>
          <w:sz w:val="28"/>
          <w:szCs w:val="28"/>
        </w:rPr>
        <w:t xml:space="preserve">Заключение об экспертизе </w:t>
      </w:r>
      <w:r w:rsidRPr="002D4721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</w:p>
    <w:p w:rsidR="00B3622E" w:rsidRPr="002D4721" w:rsidRDefault="00C067F5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721">
        <w:rPr>
          <w:rFonts w:ascii="Times New Roman" w:hAnsi="Times New Roman" w:cs="Times New Roman"/>
          <w:b/>
          <w:sz w:val="28"/>
          <w:szCs w:val="28"/>
        </w:rPr>
        <w:t>постановления Администрации города Горно-Алтайска от 17 февраля 2012 № 16 «Об утверждении порядка предоставления субсидий на возмещение недополученных доходов организациям, оказывающим населению города Горно-Алтайска услуги по помывке в бане»</w:t>
      </w:r>
    </w:p>
    <w:p w:rsidR="009C0A28" w:rsidRPr="002D4721" w:rsidRDefault="009C0A28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0A28" w:rsidRPr="002D4721" w:rsidRDefault="00D9449E" w:rsidP="002D472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03043">
        <w:rPr>
          <w:rFonts w:ascii="Times New Roman" w:hAnsi="Times New Roman" w:cs="Times New Roman"/>
          <w:sz w:val="28"/>
          <w:szCs w:val="28"/>
        </w:rPr>
        <w:t>«</w:t>
      </w:r>
      <w:r w:rsidR="006F0C47" w:rsidRPr="00303043">
        <w:rPr>
          <w:rFonts w:ascii="Times New Roman" w:hAnsi="Times New Roman" w:cs="Times New Roman"/>
          <w:sz w:val="28"/>
          <w:szCs w:val="28"/>
        </w:rPr>
        <w:t>___</w:t>
      </w:r>
      <w:r w:rsidRPr="00303043">
        <w:rPr>
          <w:rFonts w:ascii="Times New Roman" w:hAnsi="Times New Roman" w:cs="Times New Roman"/>
          <w:sz w:val="28"/>
          <w:szCs w:val="28"/>
        </w:rPr>
        <w:t xml:space="preserve">» </w:t>
      </w:r>
      <w:r w:rsidR="006F0C47" w:rsidRPr="00303043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Pr="002D4721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D9449E" w:rsidRPr="002D4721" w:rsidRDefault="00D9449E" w:rsidP="002D472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067F5" w:rsidRPr="002D4721" w:rsidRDefault="00C067F5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t>В соответствии с Порядк</w:t>
      </w:r>
      <w:r w:rsidR="008F782B" w:rsidRPr="002D4721">
        <w:rPr>
          <w:rFonts w:ascii="Times New Roman" w:hAnsi="Times New Roman" w:cs="Times New Roman"/>
          <w:sz w:val="28"/>
          <w:szCs w:val="28"/>
        </w:rPr>
        <w:t>ом</w:t>
      </w:r>
      <w:r w:rsidRPr="002D4721">
        <w:rPr>
          <w:rFonts w:ascii="Times New Roman" w:hAnsi="Times New Roman" w:cs="Times New Roman"/>
          <w:sz w:val="28"/>
          <w:szCs w:val="28"/>
        </w:rPr>
        <w:t xml:space="preserve"> проведения экспертизы муниципальных нормативных правовых актов Администрации города Горно-Алтайска, затрагивающих вопросы осуществления предпринимательской и инвестиционной деятельности, утвержденн</w:t>
      </w:r>
      <w:r w:rsidR="008F782B" w:rsidRPr="002D4721">
        <w:rPr>
          <w:rFonts w:ascii="Times New Roman" w:hAnsi="Times New Roman" w:cs="Times New Roman"/>
          <w:sz w:val="28"/>
          <w:szCs w:val="28"/>
        </w:rPr>
        <w:t>ым</w:t>
      </w:r>
      <w:r w:rsidRPr="002D472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Горно-Алтайска</w:t>
      </w:r>
      <w:r w:rsidR="008F782B" w:rsidRPr="002D4721">
        <w:rPr>
          <w:rFonts w:ascii="Times New Roman" w:hAnsi="Times New Roman" w:cs="Times New Roman"/>
          <w:sz w:val="28"/>
          <w:szCs w:val="28"/>
        </w:rPr>
        <w:t xml:space="preserve"> от 30 декабря 2014 года №115, П</w:t>
      </w:r>
      <w:r w:rsidRPr="002D4721">
        <w:rPr>
          <w:rFonts w:ascii="Times New Roman" w:hAnsi="Times New Roman" w:cs="Times New Roman"/>
          <w:sz w:val="28"/>
          <w:szCs w:val="28"/>
        </w:rPr>
        <w:t xml:space="preserve">ланом проведения экспертизы муниципальных нормативных правовых актов муниципального образования </w:t>
      </w:r>
      <w:r w:rsidR="008F782B" w:rsidRPr="002D4721">
        <w:rPr>
          <w:rFonts w:ascii="Times New Roman" w:hAnsi="Times New Roman" w:cs="Times New Roman"/>
          <w:sz w:val="28"/>
          <w:szCs w:val="28"/>
        </w:rPr>
        <w:t>«</w:t>
      </w:r>
      <w:r w:rsidRPr="002D4721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8F782B" w:rsidRPr="002D4721">
        <w:rPr>
          <w:rFonts w:ascii="Times New Roman" w:hAnsi="Times New Roman" w:cs="Times New Roman"/>
          <w:sz w:val="28"/>
          <w:szCs w:val="28"/>
        </w:rPr>
        <w:t>»</w:t>
      </w:r>
      <w:r w:rsidRPr="002D4721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на 2018 год, Отделом экономики и трудовых отношений Администрации города Горно-Алтайска проведена экспертиза постановления Администрации города Горно-Алтайска от 17 февраля 2012 № 16 «Об утверждении порядка предоставления субсидий на возмещение недополученных доходов организациям, оказывающим населению города Горно-Алтайска услуги по помывке в бане»</w:t>
      </w:r>
      <w:r w:rsidR="007D6F9D" w:rsidRPr="002D472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259F7" w:rsidRPr="002D4721">
        <w:rPr>
          <w:rFonts w:ascii="Times New Roman" w:hAnsi="Times New Roman" w:cs="Times New Roman"/>
          <w:sz w:val="28"/>
          <w:szCs w:val="28"/>
        </w:rPr>
        <w:t xml:space="preserve"> </w:t>
      </w:r>
      <w:r w:rsidR="007D6F9D" w:rsidRPr="002D4721">
        <w:rPr>
          <w:rFonts w:ascii="Times New Roman" w:hAnsi="Times New Roman" w:cs="Times New Roman"/>
          <w:sz w:val="28"/>
          <w:szCs w:val="28"/>
        </w:rPr>
        <w:t>-</w:t>
      </w:r>
      <w:r w:rsidR="002259F7" w:rsidRPr="002D4721">
        <w:rPr>
          <w:rFonts w:ascii="Times New Roman" w:hAnsi="Times New Roman" w:cs="Times New Roman"/>
          <w:sz w:val="28"/>
          <w:szCs w:val="28"/>
        </w:rPr>
        <w:t xml:space="preserve"> </w:t>
      </w:r>
      <w:r w:rsidR="007D6F9D" w:rsidRPr="002D4721">
        <w:rPr>
          <w:rFonts w:ascii="Times New Roman" w:hAnsi="Times New Roman" w:cs="Times New Roman"/>
          <w:sz w:val="28"/>
          <w:szCs w:val="28"/>
        </w:rPr>
        <w:t>постановление)</w:t>
      </w:r>
      <w:r w:rsidRPr="002D4721">
        <w:rPr>
          <w:rFonts w:ascii="Times New Roman" w:hAnsi="Times New Roman" w:cs="Times New Roman"/>
          <w:sz w:val="28"/>
          <w:szCs w:val="28"/>
        </w:rPr>
        <w:t>.</w:t>
      </w:r>
    </w:p>
    <w:p w:rsidR="00C067F5" w:rsidRPr="002D4721" w:rsidRDefault="00C067F5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t>Орган</w:t>
      </w:r>
      <w:r w:rsidR="002D4721">
        <w:rPr>
          <w:rFonts w:ascii="Times New Roman" w:hAnsi="Times New Roman" w:cs="Times New Roman"/>
          <w:sz w:val="28"/>
          <w:szCs w:val="28"/>
        </w:rPr>
        <w:t>ом</w:t>
      </w:r>
      <w:r w:rsidRPr="002D4721">
        <w:rPr>
          <w:rFonts w:ascii="Times New Roman" w:hAnsi="Times New Roman" w:cs="Times New Roman"/>
          <w:sz w:val="28"/>
          <w:szCs w:val="28"/>
        </w:rPr>
        <w:t>, ответственны</w:t>
      </w:r>
      <w:r w:rsidR="002D4721">
        <w:rPr>
          <w:rFonts w:ascii="Times New Roman" w:hAnsi="Times New Roman" w:cs="Times New Roman"/>
          <w:sz w:val="28"/>
          <w:szCs w:val="28"/>
        </w:rPr>
        <w:t>м</w:t>
      </w:r>
      <w:r w:rsidRPr="002D4721">
        <w:rPr>
          <w:rFonts w:ascii="Times New Roman" w:hAnsi="Times New Roman" w:cs="Times New Roman"/>
          <w:sz w:val="28"/>
          <w:szCs w:val="28"/>
        </w:rPr>
        <w:t xml:space="preserve"> за разработку нормативного правового акта</w:t>
      </w:r>
      <w:r w:rsidR="002D4721">
        <w:rPr>
          <w:rFonts w:ascii="Times New Roman" w:hAnsi="Times New Roman" w:cs="Times New Roman"/>
          <w:sz w:val="28"/>
          <w:szCs w:val="28"/>
        </w:rPr>
        <w:t>, является</w:t>
      </w:r>
      <w:r w:rsidRPr="002D4721">
        <w:rPr>
          <w:rFonts w:ascii="Times New Roman" w:hAnsi="Times New Roman" w:cs="Times New Roman"/>
          <w:sz w:val="28"/>
          <w:szCs w:val="28"/>
        </w:rPr>
        <w:t xml:space="preserve"> Муниципальное Учреждение «Финансовое Управление администрации муниципального образования города Горно-Алтайска».</w:t>
      </w:r>
    </w:p>
    <w:p w:rsidR="00C067F5" w:rsidRPr="002D4721" w:rsidRDefault="004C089D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t xml:space="preserve">Текст постановления </w:t>
      </w:r>
      <w:r w:rsidR="004A6942" w:rsidRPr="002D4721">
        <w:rPr>
          <w:rFonts w:ascii="Times New Roman" w:hAnsi="Times New Roman" w:cs="Times New Roman"/>
          <w:sz w:val="28"/>
          <w:szCs w:val="28"/>
        </w:rPr>
        <w:t xml:space="preserve">и уведомление о проведении публичных консультаций в отношении постановления </w:t>
      </w:r>
      <w:r w:rsidRPr="002D4721">
        <w:rPr>
          <w:rFonts w:ascii="Times New Roman" w:hAnsi="Times New Roman" w:cs="Times New Roman"/>
          <w:sz w:val="28"/>
          <w:szCs w:val="28"/>
        </w:rPr>
        <w:t>был</w:t>
      </w:r>
      <w:r w:rsidR="004A6942" w:rsidRPr="002D4721">
        <w:rPr>
          <w:rFonts w:ascii="Times New Roman" w:hAnsi="Times New Roman" w:cs="Times New Roman"/>
          <w:sz w:val="28"/>
          <w:szCs w:val="28"/>
        </w:rPr>
        <w:t>и</w:t>
      </w:r>
      <w:r w:rsidRPr="002D4721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A6942" w:rsidRPr="002D4721">
        <w:rPr>
          <w:rFonts w:ascii="Times New Roman" w:hAnsi="Times New Roman" w:cs="Times New Roman"/>
          <w:sz w:val="28"/>
          <w:szCs w:val="28"/>
        </w:rPr>
        <w:t>ы</w:t>
      </w:r>
      <w:r w:rsidRPr="002D4721">
        <w:rPr>
          <w:rFonts w:ascii="Times New Roman" w:hAnsi="Times New Roman" w:cs="Times New Roman"/>
          <w:sz w:val="28"/>
          <w:szCs w:val="28"/>
        </w:rPr>
        <w:t xml:space="preserve"> на официальном портале муниципального образования «Город Горно-Алтайск» в информационно-телекоммуникационной сети «Интернет»</w:t>
      </w:r>
      <w:r w:rsidR="004A6942" w:rsidRPr="002D4721">
        <w:rPr>
          <w:rFonts w:ascii="Times New Roman" w:hAnsi="Times New Roman" w:cs="Times New Roman"/>
          <w:sz w:val="28"/>
          <w:szCs w:val="28"/>
        </w:rPr>
        <w:t>:</w:t>
      </w:r>
    </w:p>
    <w:p w:rsidR="00C067F5" w:rsidRPr="002D4721" w:rsidRDefault="00A2634A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067F5" w:rsidRPr="002D4721">
          <w:rPr>
            <w:rStyle w:val="a3"/>
            <w:rFonts w:ascii="Times New Roman" w:hAnsi="Times New Roman" w:cs="Times New Roman"/>
            <w:sz w:val="28"/>
            <w:szCs w:val="28"/>
          </w:rPr>
          <w:t>http://www.gornoaltaysk.ru/dokumenty/otsenka-reguliruyushchego-vozdeystviya/zaklyucheniya-ob-ekspertize/</w:t>
        </w:r>
      </w:hyperlink>
      <w:r w:rsidR="00C067F5" w:rsidRPr="002D4721">
        <w:rPr>
          <w:rFonts w:ascii="Times New Roman" w:hAnsi="Times New Roman" w:cs="Times New Roman"/>
          <w:sz w:val="28"/>
          <w:szCs w:val="28"/>
        </w:rPr>
        <w:t>.</w:t>
      </w:r>
    </w:p>
    <w:p w:rsidR="00C10130" w:rsidRPr="002D4721" w:rsidRDefault="00C067F5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t>Кроме того, уведомлени</w:t>
      </w:r>
      <w:r w:rsidR="004C089D" w:rsidRPr="002D4721">
        <w:rPr>
          <w:rFonts w:ascii="Times New Roman" w:hAnsi="Times New Roman" w:cs="Times New Roman"/>
          <w:sz w:val="28"/>
          <w:szCs w:val="28"/>
        </w:rPr>
        <w:t>е</w:t>
      </w:r>
      <w:r w:rsidRPr="002D4721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</w:t>
      </w:r>
      <w:r w:rsidR="00C10130" w:rsidRPr="002D4721">
        <w:rPr>
          <w:rFonts w:ascii="Times New Roman" w:hAnsi="Times New Roman" w:cs="Times New Roman"/>
          <w:sz w:val="28"/>
          <w:szCs w:val="28"/>
        </w:rPr>
        <w:t xml:space="preserve"> </w:t>
      </w:r>
      <w:r w:rsidR="004A6942" w:rsidRPr="002D4721">
        <w:rPr>
          <w:rFonts w:ascii="Times New Roman" w:hAnsi="Times New Roman" w:cs="Times New Roman"/>
          <w:sz w:val="28"/>
          <w:szCs w:val="28"/>
        </w:rPr>
        <w:t xml:space="preserve">с приложением опросного листа </w:t>
      </w:r>
      <w:r w:rsidR="00C10130" w:rsidRPr="002D4721">
        <w:rPr>
          <w:rFonts w:ascii="Times New Roman" w:hAnsi="Times New Roman" w:cs="Times New Roman"/>
          <w:sz w:val="28"/>
          <w:szCs w:val="28"/>
        </w:rPr>
        <w:t>был</w:t>
      </w:r>
      <w:r w:rsidR="004C089D" w:rsidRPr="002D4721">
        <w:rPr>
          <w:rFonts w:ascii="Times New Roman" w:hAnsi="Times New Roman" w:cs="Times New Roman"/>
          <w:sz w:val="28"/>
          <w:szCs w:val="28"/>
        </w:rPr>
        <w:t>о</w:t>
      </w:r>
      <w:r w:rsidR="00C10130" w:rsidRPr="002D4721">
        <w:rPr>
          <w:rFonts w:ascii="Times New Roman" w:hAnsi="Times New Roman" w:cs="Times New Roman"/>
          <w:sz w:val="28"/>
          <w:szCs w:val="28"/>
        </w:rPr>
        <w:t xml:space="preserve"> </w:t>
      </w:r>
      <w:r w:rsidRPr="002D4721">
        <w:rPr>
          <w:rFonts w:ascii="Times New Roman" w:hAnsi="Times New Roman" w:cs="Times New Roman"/>
          <w:sz w:val="28"/>
          <w:szCs w:val="28"/>
        </w:rPr>
        <w:t>направлен</w:t>
      </w:r>
      <w:r w:rsidR="004A6942" w:rsidRPr="002D4721">
        <w:rPr>
          <w:rFonts w:ascii="Times New Roman" w:hAnsi="Times New Roman" w:cs="Times New Roman"/>
          <w:sz w:val="28"/>
          <w:szCs w:val="28"/>
        </w:rPr>
        <w:t>о</w:t>
      </w:r>
      <w:r w:rsidRPr="002D4721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C10130" w:rsidRPr="002D4721">
        <w:rPr>
          <w:rFonts w:ascii="Times New Roman" w:hAnsi="Times New Roman" w:cs="Times New Roman"/>
          <w:sz w:val="28"/>
          <w:szCs w:val="28"/>
        </w:rPr>
        <w:t>ителям</w:t>
      </w:r>
      <w:r w:rsidRPr="002D4721">
        <w:rPr>
          <w:rFonts w:ascii="Times New Roman" w:hAnsi="Times New Roman" w:cs="Times New Roman"/>
          <w:sz w:val="28"/>
          <w:szCs w:val="28"/>
        </w:rPr>
        <w:t xml:space="preserve"> </w:t>
      </w:r>
      <w:r w:rsidR="00C10130" w:rsidRPr="002D4721">
        <w:rPr>
          <w:rFonts w:ascii="Times New Roman" w:hAnsi="Times New Roman" w:cs="Times New Roman"/>
          <w:sz w:val="28"/>
          <w:szCs w:val="28"/>
        </w:rPr>
        <w:t>п</w:t>
      </w:r>
      <w:r w:rsidRPr="002D4721">
        <w:rPr>
          <w:rFonts w:ascii="Times New Roman" w:hAnsi="Times New Roman" w:cs="Times New Roman"/>
          <w:sz w:val="28"/>
          <w:szCs w:val="28"/>
        </w:rPr>
        <w:t>редпринимательского  сообщества, с которыми заключено Соглашение о взаимодействии в рамках проведения экспертизы в отношении проектов муниципальны</w:t>
      </w:r>
      <w:r w:rsidR="002D4721">
        <w:rPr>
          <w:rFonts w:ascii="Times New Roman" w:hAnsi="Times New Roman" w:cs="Times New Roman"/>
          <w:sz w:val="28"/>
          <w:szCs w:val="28"/>
        </w:rPr>
        <w:t>х</w:t>
      </w:r>
      <w:r w:rsidRPr="002D4721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C10130" w:rsidRPr="002D4721">
        <w:rPr>
          <w:rFonts w:ascii="Times New Roman" w:hAnsi="Times New Roman" w:cs="Times New Roman"/>
          <w:sz w:val="28"/>
          <w:szCs w:val="28"/>
        </w:rPr>
        <w:t>:</w:t>
      </w:r>
    </w:p>
    <w:p w:rsidR="00C067F5" w:rsidRPr="002D4721" w:rsidRDefault="00C10130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t>Уполномоченному по защите прав предпринимателей в Республике Алтай;</w:t>
      </w:r>
    </w:p>
    <w:p w:rsidR="00C10130" w:rsidRPr="002D4721" w:rsidRDefault="00C10130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t>Председателю регионального отделения Общероссийской общественной организации «Российский союз промышленников и предпринимателей» в Республике Алтай;</w:t>
      </w:r>
    </w:p>
    <w:p w:rsidR="00C10130" w:rsidRPr="002D4721" w:rsidRDefault="00C10130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t>Исполнительному директору Алтайского Республиканского отделения общероссийской общественной организации малого и среднего предпринимательства «ОПОРА РОССИИ»;</w:t>
      </w:r>
    </w:p>
    <w:p w:rsidR="00C10130" w:rsidRPr="002D4721" w:rsidRDefault="00C10130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lastRenderedPageBreak/>
        <w:t>Председателю Союза «Торгово-промышленная палата Республик</w:t>
      </w:r>
      <w:r w:rsidR="00C621CB">
        <w:rPr>
          <w:rFonts w:ascii="Times New Roman" w:hAnsi="Times New Roman" w:cs="Times New Roman"/>
          <w:sz w:val="28"/>
          <w:szCs w:val="28"/>
        </w:rPr>
        <w:t>и</w:t>
      </w:r>
      <w:r w:rsidRPr="002D4721">
        <w:rPr>
          <w:rFonts w:ascii="Times New Roman" w:hAnsi="Times New Roman" w:cs="Times New Roman"/>
          <w:sz w:val="28"/>
          <w:szCs w:val="28"/>
        </w:rPr>
        <w:t xml:space="preserve"> Алтай»;</w:t>
      </w:r>
    </w:p>
    <w:p w:rsidR="00C10130" w:rsidRPr="002D4721" w:rsidRDefault="00C10130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t xml:space="preserve">Президенту </w:t>
      </w:r>
      <w:r w:rsidR="00DC2D29" w:rsidRPr="002D4721">
        <w:rPr>
          <w:rFonts w:ascii="Times New Roman" w:hAnsi="Times New Roman" w:cs="Times New Roman"/>
          <w:sz w:val="28"/>
          <w:szCs w:val="28"/>
        </w:rPr>
        <w:t>Некоммерческой организации «Ассоциация туристских организаций Республик</w:t>
      </w:r>
      <w:r w:rsidR="00C621CB">
        <w:rPr>
          <w:rFonts w:ascii="Times New Roman" w:hAnsi="Times New Roman" w:cs="Times New Roman"/>
          <w:sz w:val="28"/>
          <w:szCs w:val="28"/>
        </w:rPr>
        <w:t>и</w:t>
      </w:r>
      <w:r w:rsidR="00DC2D29" w:rsidRPr="002D4721">
        <w:rPr>
          <w:rFonts w:ascii="Times New Roman" w:hAnsi="Times New Roman" w:cs="Times New Roman"/>
          <w:sz w:val="28"/>
          <w:szCs w:val="28"/>
        </w:rPr>
        <w:t xml:space="preserve"> Алтай»;</w:t>
      </w:r>
    </w:p>
    <w:p w:rsidR="00DC2D29" w:rsidRPr="002D4721" w:rsidRDefault="00DC2D29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t>Председателю Некоммерческого партнерства «Объединение предпринимателей Республик</w:t>
      </w:r>
      <w:r w:rsidR="00C621CB">
        <w:rPr>
          <w:rFonts w:ascii="Times New Roman" w:hAnsi="Times New Roman" w:cs="Times New Roman"/>
          <w:sz w:val="28"/>
          <w:szCs w:val="28"/>
        </w:rPr>
        <w:t>и</w:t>
      </w:r>
      <w:r w:rsidRPr="002D4721">
        <w:rPr>
          <w:rFonts w:ascii="Times New Roman" w:hAnsi="Times New Roman" w:cs="Times New Roman"/>
          <w:sz w:val="28"/>
          <w:szCs w:val="28"/>
        </w:rPr>
        <w:t xml:space="preserve"> Алтай»</w:t>
      </w:r>
      <w:r w:rsidR="009421B1">
        <w:rPr>
          <w:rFonts w:ascii="Times New Roman" w:hAnsi="Times New Roman" w:cs="Times New Roman"/>
          <w:sz w:val="28"/>
          <w:szCs w:val="28"/>
        </w:rPr>
        <w:t>.</w:t>
      </w:r>
    </w:p>
    <w:p w:rsidR="00553A38" w:rsidRPr="002D4721" w:rsidRDefault="004A6942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721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публичных консультаций с 6 февраля по 6 марта 2018 года </w:t>
      </w:r>
      <w:r w:rsidR="008C134F" w:rsidRPr="002D4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адрес уполномоченного органа для проведения экспертизы </w:t>
      </w:r>
      <w:r w:rsidRPr="002D472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</w:t>
      </w:r>
      <w:r w:rsidR="008C134F" w:rsidRPr="002D4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поступ</w:t>
      </w:r>
      <w:r w:rsidRPr="002D472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C134F" w:rsidRPr="002D4721">
        <w:rPr>
          <w:rFonts w:ascii="Times New Roman" w:hAnsi="Times New Roman" w:cs="Times New Roman"/>
          <w:sz w:val="28"/>
          <w:szCs w:val="28"/>
          <w:shd w:val="clear" w:color="auto" w:fill="FFFFFF"/>
        </w:rPr>
        <w:t>ли замечания и предложени</w:t>
      </w:r>
      <w:r w:rsidRPr="002D472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53A38" w:rsidRPr="002D47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53A38" w:rsidRPr="002D4721" w:rsidRDefault="00553A38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7F5" w:rsidRPr="002D4721" w:rsidRDefault="00C067F5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t>Заключение экспертизы:</w:t>
      </w:r>
    </w:p>
    <w:p w:rsidR="00C067F5" w:rsidRPr="002D4721" w:rsidRDefault="0049375B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t>По результатам проведения экспертизы постановления</w:t>
      </w:r>
      <w:r w:rsidR="00D02F4C" w:rsidRPr="002D4721">
        <w:rPr>
          <w:rFonts w:ascii="Times New Roman" w:hAnsi="Times New Roman" w:cs="Times New Roman"/>
          <w:sz w:val="28"/>
          <w:szCs w:val="28"/>
        </w:rPr>
        <w:t>,</w:t>
      </w:r>
      <w:r w:rsidRPr="002D4721">
        <w:rPr>
          <w:rFonts w:ascii="Times New Roman" w:hAnsi="Times New Roman" w:cs="Times New Roman"/>
          <w:sz w:val="28"/>
          <w:szCs w:val="28"/>
        </w:rPr>
        <w:t xml:space="preserve"> положения, создающие необоснованные затруднения при ведении предпринимательской и инвестиционной деятельности и способствующие возникновению необоснованных расходов муниципального бюджета муниципального образования «</w:t>
      </w:r>
      <w:r w:rsidR="000C46EF">
        <w:rPr>
          <w:rFonts w:ascii="Times New Roman" w:hAnsi="Times New Roman" w:cs="Times New Roman"/>
          <w:sz w:val="28"/>
          <w:szCs w:val="28"/>
        </w:rPr>
        <w:t>Г</w:t>
      </w:r>
      <w:r w:rsidRPr="002D4721">
        <w:rPr>
          <w:rFonts w:ascii="Times New Roman" w:hAnsi="Times New Roman" w:cs="Times New Roman"/>
          <w:sz w:val="28"/>
          <w:szCs w:val="28"/>
        </w:rPr>
        <w:t>ород Горно-Алтайск», не выявлены</w:t>
      </w:r>
      <w:r w:rsidR="00D02F4C" w:rsidRPr="002D4721">
        <w:rPr>
          <w:rFonts w:ascii="Times New Roman" w:hAnsi="Times New Roman" w:cs="Times New Roman"/>
          <w:sz w:val="28"/>
          <w:szCs w:val="28"/>
        </w:rPr>
        <w:t>.</w:t>
      </w:r>
    </w:p>
    <w:p w:rsidR="00C067F5" w:rsidRPr="002D4721" w:rsidRDefault="00C067F5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7F5" w:rsidRPr="002D4721" w:rsidRDefault="00C067F5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067F5" w:rsidRPr="002D4721" w:rsidSect="001E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3622E"/>
    <w:rsid w:val="000C46EF"/>
    <w:rsid w:val="000D33F8"/>
    <w:rsid w:val="001665E3"/>
    <w:rsid w:val="001E365E"/>
    <w:rsid w:val="002259F7"/>
    <w:rsid w:val="002D4721"/>
    <w:rsid w:val="00303043"/>
    <w:rsid w:val="003206FB"/>
    <w:rsid w:val="00467C18"/>
    <w:rsid w:val="0049375B"/>
    <w:rsid w:val="004A6942"/>
    <w:rsid w:val="004C089D"/>
    <w:rsid w:val="00504AD5"/>
    <w:rsid w:val="00553A38"/>
    <w:rsid w:val="005E7E3C"/>
    <w:rsid w:val="006F0C47"/>
    <w:rsid w:val="007D6F9D"/>
    <w:rsid w:val="0082407E"/>
    <w:rsid w:val="008C134F"/>
    <w:rsid w:val="008F782B"/>
    <w:rsid w:val="009421B1"/>
    <w:rsid w:val="009B3846"/>
    <w:rsid w:val="009C0A28"/>
    <w:rsid w:val="00A2634A"/>
    <w:rsid w:val="00B3622E"/>
    <w:rsid w:val="00C067F5"/>
    <w:rsid w:val="00C10130"/>
    <w:rsid w:val="00C621CB"/>
    <w:rsid w:val="00D02F4C"/>
    <w:rsid w:val="00D44F52"/>
    <w:rsid w:val="00D9449E"/>
    <w:rsid w:val="00DC2D29"/>
    <w:rsid w:val="00EB3649"/>
    <w:rsid w:val="00FB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noaltaysk.ru/dokumenty/otsenka-reguliruyushchego-vozdeystviya/zaklyucheniya-ob-ekspertiz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Тимошенская</dc:creator>
  <cp:keywords/>
  <dc:description/>
  <cp:lastModifiedBy>Тимошенская</cp:lastModifiedBy>
  <cp:revision>21</cp:revision>
  <cp:lastPrinted>2018-03-07T02:10:00Z</cp:lastPrinted>
  <dcterms:created xsi:type="dcterms:W3CDTF">2018-02-15T02:23:00Z</dcterms:created>
  <dcterms:modified xsi:type="dcterms:W3CDTF">2018-03-07T02:10:00Z</dcterms:modified>
</cp:coreProperties>
</file>