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6C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Горно-Алтайска в лице Муниципального учреждения «Управление имущества, градостроительства и земельных отношений города Горно-Алтайска» от______________________________ </w:t>
      </w:r>
      <w:r>
        <w:rPr>
          <w:rFonts w:ascii="Times New Roman" w:hAnsi="Times New Roman" w:cs="Times New Roman"/>
          <w:sz w:val="20"/>
        </w:rPr>
        <w:t>фамилия, имя, отчество (последнее - при наличии),</w:t>
      </w:r>
    </w:p>
    <w:p w:rsidR="00D73C6C" w:rsidRDefault="00D73C6C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</w:p>
    <w:p w:rsidR="0078621B" w:rsidRDefault="00D73C6C" w:rsidP="0078621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255212" wp14:editId="48CA431F">
                <wp:simplePos x="0" y="0"/>
                <wp:positionH relativeFrom="column">
                  <wp:posOffset>2567939</wp:posOffset>
                </wp:positionH>
                <wp:positionV relativeFrom="paragraph">
                  <wp:posOffset>27940</wp:posOffset>
                </wp:positionV>
                <wp:extent cx="3362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8C89D" id="Прямая соединительная линия 1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2.2pt" to="466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78621B">
        <w:rPr>
          <w:rFonts w:ascii="Times New Roman" w:hAnsi="Times New Roman" w:cs="Times New Roman"/>
          <w:sz w:val="20"/>
        </w:rPr>
        <w:t xml:space="preserve"> место жительства – для граждан,</w:t>
      </w:r>
      <w:r w:rsidR="0078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6C" w:rsidRDefault="00D73C6C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</w:p>
    <w:p w:rsidR="0078621B" w:rsidRDefault="00D73C6C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5EC6CC" wp14:editId="68FD7991">
                <wp:simplePos x="0" y="0"/>
                <wp:positionH relativeFrom="column">
                  <wp:posOffset>2571750</wp:posOffset>
                </wp:positionH>
                <wp:positionV relativeFrom="paragraph">
                  <wp:posOffset>21590</wp:posOffset>
                </wp:positionV>
                <wp:extent cx="33623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E480E" id="Прямая соединительная линия 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7pt" to="46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="0078621B">
        <w:rPr>
          <w:rFonts w:ascii="Times New Roman" w:hAnsi="Times New Roman" w:cs="Times New Roman"/>
          <w:sz w:val="20"/>
        </w:rPr>
        <w:t>наименование, место нахождения – для юридического лица</w:t>
      </w:r>
    </w:p>
    <w:p w:rsidR="00D73C6C" w:rsidRDefault="00D73C6C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</w:p>
    <w:p w:rsidR="00D73C6C" w:rsidRDefault="00D73C6C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056DEF" wp14:editId="66573BB8">
                <wp:simplePos x="0" y="0"/>
                <wp:positionH relativeFrom="column">
                  <wp:posOffset>2571750</wp:posOffset>
                </wp:positionH>
                <wp:positionV relativeFrom="paragraph">
                  <wp:posOffset>23495</wp:posOffset>
                </wp:positionV>
                <wp:extent cx="33623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F78A8" id="Прямая соединительная линия 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85pt" to="467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" strokecolor="windowText" strokeweight=".5pt">
                <v:stroke joinstyle="miter"/>
              </v:line>
            </w:pict>
          </mc:Fallback>
        </mc:AlternateContent>
      </w:r>
      <w:bookmarkEnd w:id="0"/>
    </w:p>
    <w:p w:rsidR="00D73C6C" w:rsidRDefault="00D73C6C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00C0A" wp14:editId="201ABD6B">
                <wp:simplePos x="0" y="0"/>
                <wp:positionH relativeFrom="column">
                  <wp:posOffset>2571750</wp:posOffset>
                </wp:positionH>
                <wp:positionV relativeFrom="paragraph">
                  <wp:posOffset>135890</wp:posOffset>
                </wp:positionV>
                <wp:extent cx="3362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7121" id="Прямая соединительная линия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0.7pt" to="46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адрес электронной почты, в случае направления запроса в </w:t>
      </w:r>
      <w:r w:rsidR="00D73C6C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форме</w: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</w:p>
    <w:p w:rsidR="0078621B" w:rsidRDefault="0078621B" w:rsidP="0078621B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сведений, документов, материалов, содержащихся </w:t>
      </w:r>
      <w:r>
        <w:rPr>
          <w:rFonts w:ascii="Times New Roman" w:hAnsi="Times New Roman" w:cs="Times New Roman"/>
          <w:b/>
          <w:sz w:val="28"/>
          <w:szCs w:val="28"/>
        </w:rPr>
        <w:br/>
        <w:t>в информационной системе обеспечения градостроительной деятельности (ИСОГД)</w:t>
      </w: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сведения, документы, материалы</w:t>
      </w:r>
      <w:r>
        <w:rPr>
          <w:rFonts w:ascii="Times New Roman" w:hAnsi="Times New Roman" w:cs="Times New Roman"/>
          <w:sz w:val="28"/>
          <w:szCs w:val="28"/>
        </w:rPr>
        <w:br/>
        <w:t xml:space="preserve">из информационной системы обеспечения градостроительной деятельности города Горно-Алтайска (далее – ИСОГД): 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необходимых сведений, документов, материалов: 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(номера) земельного участка (участков):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(адреса) объектов недвижимости: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</w:t>
      </w:r>
      <w:r>
        <w:rPr>
          <w:sz w:val="28"/>
          <w:szCs w:val="28"/>
        </w:rPr>
        <w:lastRenderedPageBreak/>
        <w:t>характерных точек этих границ в системе координат, установленной для ведения Единого государственного реестра недвижимости: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Муниципальному учреждению «Управление имущества, градостроительства и земельных отношений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Горно-Алтайска (далее - Управление) в соответствии со статьей 9 Федерального закона от 27 июля 2006 года № 152-ФЗ «О персональных данных» (далее - Закон № 152-ФЗ)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предоставлении сведений (копий документов), содержащихся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ИСОГД, а именно на совершение действий, предусмотренных пунктом 3 статьи 3 Закона № 152-ФЗ со сведениями, представленными мной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Управление. 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Федерации.  В случае отзыва согласия на обработку персональных данных Управление вправе продолжить обработку персональных данных без моего согласия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частью 2 статьи 9, пунктом 4 части 1 статьи 6 Закона № 152-ФЗ. </w:t>
      </w:r>
    </w:p>
    <w:p w:rsidR="0078621B" w:rsidRDefault="0078621B" w:rsidP="0078621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  _________________________________________________________</w:t>
      </w:r>
      <w:r w:rsidR="00D73C6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</w:t>
      </w:r>
      <w:r>
        <w:rPr>
          <w:rFonts w:ascii="Times New Roman" w:hAnsi="Times New Roman" w:cs="Times New Roman"/>
          <w:sz w:val="28"/>
          <w:szCs w:val="28"/>
        </w:rPr>
        <w:br/>
        <w:t>в настоящем запросе сведениями, сообщать в Управление.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(нужное подчеркнуть):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лично;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по месту фактического проживания (месту нахождения) в форме документа на бумажном носителе;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форме электронного документа в личный кабинет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Едином портале.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21B" w:rsidRDefault="0078621B" w:rsidP="0078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_________________ </w:t>
      </w:r>
    </w:p>
    <w:p w:rsidR="0078621B" w:rsidRDefault="0078621B" w:rsidP="0078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 расшифровка подписи ____________________ М.П. (при наличии)».</w:t>
      </w:r>
    </w:p>
    <w:p w:rsidR="00B72B66" w:rsidRPr="0078621B" w:rsidRDefault="00B72B66" w:rsidP="0078621B"/>
    <w:sectPr w:rsidR="00B72B66" w:rsidRPr="0078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A8"/>
    <w:rsid w:val="003133A8"/>
    <w:rsid w:val="00725F09"/>
    <w:rsid w:val="0078621B"/>
    <w:rsid w:val="00B72B66"/>
    <w:rsid w:val="00BE29A2"/>
    <w:rsid w:val="00D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4FA1-FAF4-4BBE-A792-DBD382E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Марина Владимировна</cp:lastModifiedBy>
  <cp:revision>3</cp:revision>
  <dcterms:created xsi:type="dcterms:W3CDTF">2021-01-27T02:52:00Z</dcterms:created>
  <dcterms:modified xsi:type="dcterms:W3CDTF">2021-03-15T09:30:00Z</dcterms:modified>
</cp:coreProperties>
</file>