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1E" w:rsidRDefault="0083571E" w:rsidP="0083571E">
      <w:pPr>
        <w:tabs>
          <w:tab w:val="left" w:pos="8189"/>
        </w:tabs>
        <w:jc w:val="right"/>
        <w:rPr>
          <w:rFonts w:ascii="Times New Roman" w:hAnsi="Times New Roman" w:cs="Times New Roman"/>
          <w:b/>
        </w:rPr>
      </w:pPr>
      <w:r w:rsidRPr="00EF6A47">
        <w:rPr>
          <w:rFonts w:ascii="Times New Roman" w:hAnsi="Times New Roman" w:cs="Times New Roman"/>
          <w:b/>
        </w:rPr>
        <w:t>Приложение 3</w:t>
      </w:r>
    </w:p>
    <w:p w:rsidR="0083571E" w:rsidRPr="00DD5BD8" w:rsidRDefault="0083571E" w:rsidP="0083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D5BD8">
        <w:rPr>
          <w:rFonts w:ascii="Times New Roman" w:hAnsi="Times New Roman" w:cs="Times New Roman"/>
          <w:bCs/>
          <w:sz w:val="20"/>
          <w:szCs w:val="20"/>
        </w:rPr>
        <w:t>ФОРМА</w:t>
      </w:r>
    </w:p>
    <w:p w:rsidR="0083571E" w:rsidRPr="00DD5BD8" w:rsidRDefault="0083571E" w:rsidP="0083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D5BD8">
        <w:rPr>
          <w:rFonts w:ascii="Times New Roman" w:hAnsi="Times New Roman" w:cs="Times New Roman"/>
          <w:bCs/>
          <w:sz w:val="20"/>
          <w:szCs w:val="20"/>
        </w:rPr>
        <w:t>паспорта инвестиционного проекта, реализуемого</w:t>
      </w:r>
    </w:p>
    <w:p w:rsidR="0083571E" w:rsidRPr="00DD5BD8" w:rsidRDefault="0083571E" w:rsidP="0083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D5BD8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DD5BD8">
        <w:rPr>
          <w:rFonts w:ascii="Times New Roman" w:hAnsi="Times New Roman" w:cs="Times New Roman"/>
          <w:bCs/>
          <w:sz w:val="20"/>
          <w:szCs w:val="20"/>
        </w:rPr>
        <w:t>планируемого</w:t>
      </w:r>
      <w:proofErr w:type="gramEnd"/>
      <w:r w:rsidRPr="00DD5BD8">
        <w:rPr>
          <w:rFonts w:ascii="Times New Roman" w:hAnsi="Times New Roman" w:cs="Times New Roman"/>
          <w:bCs/>
          <w:sz w:val="20"/>
          <w:szCs w:val="20"/>
        </w:rPr>
        <w:t xml:space="preserve"> к реализации) на территории</w:t>
      </w:r>
    </w:p>
    <w:p w:rsidR="0083571E" w:rsidRPr="00DD5BD8" w:rsidRDefault="0083571E" w:rsidP="0083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D5BD8">
        <w:rPr>
          <w:rFonts w:ascii="Times New Roman" w:hAnsi="Times New Roman" w:cs="Times New Roman"/>
          <w:bCs/>
          <w:sz w:val="20"/>
          <w:szCs w:val="20"/>
        </w:rPr>
        <w:t>муниципального образования "Город Горно-Алтайск"</w:t>
      </w:r>
    </w:p>
    <w:p w:rsidR="0083571E" w:rsidRPr="00DD5BD8" w:rsidRDefault="0083571E" w:rsidP="008357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5"/>
        <w:gridCol w:w="3969"/>
      </w:tblGrid>
      <w:tr w:rsidR="0083571E" w:rsidRPr="00DD5BD8" w:rsidTr="006A786F"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1. Краткая информация об инвестиционном проекте</w:t>
            </w: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1.1. Наименование инвестиционного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1.2. Цель инвестиционного проекта (создание новых объектов, реконструкция, модернизация, и т.п. с указанием конкретного объекта инвестиций)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1.3. Краткое описание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1.4. Сфера реализации (планируется к реализации) инвестиционного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1.5. Место реализации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Сроки реализации проекта: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год начала реализации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год завершения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1.6. Количественные показатели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2. Контактная информация об инвесторе (инициаторе) инвестиционного проекта</w:t>
            </w: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 </w:t>
            </w:r>
            <w:proofErr w:type="gramStart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 (последнее - при наличии), паспортные данные - для российских индивидуальных предпринимателей (физических лиц), наименование органа - для федеральных органов исполнительной власти, органов исполнительной власти субъектов Российской Федерации, наименование организации и основной государственный регистрационный номер - для российских юридических лиц, название государства - для иностранных государств, название государства и наименование организации - для компетентных международных организаций и иностранных юридических лиц, фамилия, имя, гражданство, паспортные</w:t>
            </w:r>
            <w:proofErr w:type="gramEnd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данные - для иностранных физических лиц, наименование органа управления, фамилия и инициалы его руководителя, наименование организаций, заключивших договор о совместной деятельности, - для не имеющего статуса юридического лица объединения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2.2 Место нахождения - для юридического лица, контактный телефон, адрес электронной почты;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регистрации по месту пребывания либо месту жительства - для индивидуального предпринимателя (физического лица), контактный телефон, 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  <w:r w:rsidRPr="005959F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Руководитель (Ф.И.О., должность, телефон, факс, </w:t>
            </w:r>
            <w:proofErr w:type="spellStart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e-mail</w:t>
            </w:r>
            <w:proofErr w:type="spellEnd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) (при наличии)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2.3. Контактное лицо по ведению проекта (Ф.И.О., должность, телефон, факс, </w:t>
            </w:r>
            <w:proofErr w:type="spellStart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e-mail</w:t>
            </w:r>
            <w:proofErr w:type="spellEnd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3. Продукция (услуги)</w:t>
            </w: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3.1. Наименование продукции (товаров, работ, 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3.2. Для инновационных проектов: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новизны (отметить):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принципиально новая;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новый дизайн;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аналог лучших изделий;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аналог выпускаемой продукции;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собственная разработка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3.3. Для инновационных проектов: наличие патента, лицензии (дать краткую информацию)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3.4. Ожидаемые результаты при выходе на проектную мощность: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годовой объем производства;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стоимостные - планируемая выручка (</w:t>
            </w:r>
            <w:proofErr w:type="spellStart"/>
            <w:proofErr w:type="gramStart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млн</w:t>
            </w:r>
            <w:proofErr w:type="spellEnd"/>
            <w:proofErr w:type="gramEnd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руб.) в год;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иное (указать)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4. Степень проработки инвестиционного проекта</w:t>
            </w: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4.1. Степень готовности проекта (перечень разработанной документации по проекту с указанием даты разработки):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бизнес-идея;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бизнес-план;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технико-экономическое обоснование;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проектно-сметная документация;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иное (указать)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4.2. Стадия реализации проекта: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подготовительная;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прединвестиционная</w:t>
            </w:r>
            <w:proofErr w:type="spellEnd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инвестиционная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4.3. Имеющаяся (требуемая) инфраструктура (описать имеющуюся инфраструктуру для реализации проекта с указанием площади участка, удаленности от транспортных магистралей и т.п.). </w:t>
            </w:r>
            <w:proofErr w:type="gramStart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инфраструктуры - обозначить потребности):</w:t>
            </w:r>
            <w:proofErr w:type="gramEnd"/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коммуникации;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инженерные коммуникации;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иное (указать)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4.4. Потребность в ресурсах: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газ (куб. м);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электроэнергия (кВт);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водоснабжение (куб. </w:t>
            </w:r>
            <w:proofErr w:type="gramStart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сут</w:t>
            </w:r>
            <w:proofErr w:type="spellEnd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.);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водоотведение (куб. </w:t>
            </w:r>
            <w:proofErr w:type="gramStart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сут</w:t>
            </w:r>
            <w:proofErr w:type="spellEnd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.);</w:t>
            </w:r>
          </w:p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теплоснабжение (Гкал)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4.5. Обеспеченность трудовыми ресурсами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4.6. Наличие: необходимых государственных и иных экспертиз (кем и когда </w:t>
            </w:r>
            <w:proofErr w:type="gramStart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проведены</w:t>
            </w:r>
            <w:proofErr w:type="gramEnd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4.7. Влияние проекта на окружающую среду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5. Финансово-экономические показатели проекта</w:t>
            </w: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5.1. Общая стоимость проекта (</w:t>
            </w:r>
            <w:proofErr w:type="spellStart"/>
            <w:proofErr w:type="gramStart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млн</w:t>
            </w:r>
            <w:proofErr w:type="spellEnd"/>
            <w:proofErr w:type="gramEnd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5.2. Источники и объем финансирования (</w:t>
            </w:r>
            <w:proofErr w:type="spellStart"/>
            <w:proofErr w:type="gramStart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млн</w:t>
            </w:r>
            <w:proofErr w:type="spellEnd"/>
            <w:proofErr w:type="gramEnd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5.3. Освоено на момент представления информации за счет всех источников (</w:t>
            </w:r>
            <w:proofErr w:type="spellStart"/>
            <w:proofErr w:type="gramStart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млн</w:t>
            </w:r>
            <w:proofErr w:type="spellEnd"/>
            <w:proofErr w:type="gramEnd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5.4. Требуемый объем инвестиций (</w:t>
            </w:r>
            <w:proofErr w:type="spellStart"/>
            <w:proofErr w:type="gramStart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млн</w:t>
            </w:r>
            <w:proofErr w:type="spellEnd"/>
            <w:proofErr w:type="gramEnd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5.5. Срок окупаемости проекта (лет)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5.6. Чистый дисконтированный доход (</w:t>
            </w:r>
            <w:proofErr w:type="spellStart"/>
            <w:proofErr w:type="gramStart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млн</w:t>
            </w:r>
            <w:proofErr w:type="spellEnd"/>
            <w:proofErr w:type="gramEnd"/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6. Меры (формы) поддержки, социальная эффективность</w:t>
            </w: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6.1. Меры (формы) муниципальной поддержки, предоставленные (необходимые), и объемы финансирования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6.2. Меры (формы) государственной поддержки, предоставленные (необходимые), и объемы финансирования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71E" w:rsidRPr="00DD5BD8" w:rsidTr="006A786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bCs/>
                <w:sz w:val="20"/>
                <w:szCs w:val="20"/>
              </w:rPr>
              <w:t>6.3. Социальная эффективность проекта: количество вновь создаваемых рабочих мест; иные социальные эффекты (развитие детского спорта, строительство объектов социальной инфраструктуры, переподготовка и переобучение и т.п.)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E" w:rsidRPr="00DD5BD8" w:rsidRDefault="0083571E" w:rsidP="006A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B5F37" w:rsidRDefault="009B5F37"/>
    <w:sectPr w:rsidR="009B5F37" w:rsidSect="009B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571E"/>
    <w:rsid w:val="0083571E"/>
    <w:rsid w:val="009B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Грицко</dc:creator>
  <cp:lastModifiedBy>Грицко</cp:lastModifiedBy>
  <cp:revision>1</cp:revision>
  <dcterms:created xsi:type="dcterms:W3CDTF">2021-03-29T04:33:00Z</dcterms:created>
  <dcterms:modified xsi:type="dcterms:W3CDTF">2021-03-29T04:33:00Z</dcterms:modified>
</cp:coreProperties>
</file>