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91F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1F1B" w:rsidRPr="0079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1B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1F1B">
        <w:rPr>
          <w:rFonts w:ascii="Times New Roman" w:hAnsi="Times New Roman" w:cs="Times New Roman"/>
          <w:b/>
          <w:sz w:val="28"/>
          <w:szCs w:val="28"/>
        </w:rPr>
        <w:t>а</w:t>
      </w:r>
    </w:p>
    <w:p w:rsidR="00701672" w:rsidRPr="00801EEF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791F1B" w:rsidRDefault="0040240C" w:rsidP="0079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791F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F1B" w:rsidRPr="00791F1B">
        <w:rPr>
          <w:rFonts w:ascii="Times New Roman" w:hAnsi="Times New Roman" w:cs="Times New Roman"/>
          <w:sz w:val="28"/>
          <w:szCs w:val="28"/>
        </w:rPr>
        <w:t xml:space="preserve"> </w:t>
      </w:r>
      <w:r w:rsidR="00791F1B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701672" w:rsidRPr="00801EEF">
        <w:rPr>
          <w:rFonts w:ascii="Times New Roman" w:hAnsi="Times New Roman" w:cs="Times New Roman"/>
          <w:sz w:val="28"/>
          <w:szCs w:val="28"/>
        </w:rPr>
        <w:t>201</w:t>
      </w:r>
      <w:r w:rsidR="00791F1B">
        <w:rPr>
          <w:rFonts w:ascii="Times New Roman" w:hAnsi="Times New Roman" w:cs="Times New Roman"/>
          <w:sz w:val="28"/>
          <w:szCs w:val="28"/>
        </w:rPr>
        <w:t>7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791F1B">
        <w:rPr>
          <w:rFonts w:ascii="Times New Roman" w:hAnsi="Times New Roman" w:cs="Times New Roman"/>
          <w:sz w:val="28"/>
          <w:szCs w:val="28"/>
        </w:rPr>
        <w:t>а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91F1B">
        <w:rPr>
          <w:rFonts w:ascii="Times New Roman" w:hAnsi="Times New Roman" w:cs="Times New Roman"/>
          <w:sz w:val="28"/>
          <w:szCs w:val="28"/>
        </w:rPr>
        <w:t>3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91F1B">
        <w:rPr>
          <w:rFonts w:ascii="Times New Roman" w:hAnsi="Times New Roman" w:cs="Times New Roman"/>
          <w:sz w:val="28"/>
          <w:szCs w:val="28"/>
        </w:rPr>
        <w:t>я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 предоставленные пакеты документов</w:t>
      </w:r>
      <w:r w:rsidR="00801EEF" w:rsidRPr="00AB6376">
        <w:rPr>
          <w:rFonts w:ascii="Times New Roman" w:hAnsi="Times New Roman" w:cs="Times New Roman"/>
          <w:sz w:val="28"/>
          <w:szCs w:val="28"/>
        </w:rPr>
        <w:t xml:space="preserve"> граждан и учреждений</w:t>
      </w:r>
      <w:r w:rsidR="00BB75C6">
        <w:rPr>
          <w:rFonts w:ascii="Times New Roman" w:hAnsi="Times New Roman" w:cs="Times New Roman"/>
          <w:sz w:val="28"/>
          <w:szCs w:val="28"/>
        </w:rPr>
        <w:t xml:space="preserve">. По результатам работы </w:t>
      </w:r>
      <w:r w:rsidR="00BB75C6" w:rsidRPr="00791F1B">
        <w:rPr>
          <w:rFonts w:ascii="Times New Roman" w:hAnsi="Times New Roman" w:cs="Times New Roman"/>
          <w:sz w:val="28"/>
          <w:szCs w:val="28"/>
        </w:rPr>
        <w:t>комиссии приняты решения</w:t>
      </w:r>
      <w:r w:rsidR="00BB7AF3" w:rsidRPr="00791F1B">
        <w:rPr>
          <w:rFonts w:ascii="Times New Roman" w:hAnsi="Times New Roman" w:cs="Times New Roman"/>
          <w:sz w:val="28"/>
          <w:szCs w:val="28"/>
        </w:rPr>
        <w:t>:</w:t>
      </w:r>
    </w:p>
    <w:p w:rsidR="00AB6376" w:rsidRPr="00C32068" w:rsidRDefault="00AB6376" w:rsidP="00791F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68">
        <w:rPr>
          <w:rFonts w:ascii="Times New Roman" w:hAnsi="Times New Roman" w:cs="Times New Roman"/>
          <w:sz w:val="28"/>
          <w:szCs w:val="28"/>
        </w:rPr>
        <w:t>О</w:t>
      </w:r>
      <w:r w:rsidR="00BB7AF3" w:rsidRPr="00C32068">
        <w:rPr>
          <w:rFonts w:ascii="Times New Roman" w:hAnsi="Times New Roman" w:cs="Times New Roman"/>
          <w:sz w:val="28"/>
          <w:szCs w:val="28"/>
        </w:rPr>
        <w:t xml:space="preserve"> соответствии 5 </w:t>
      </w:r>
      <w:r w:rsidR="002B4BCE" w:rsidRPr="00C32068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BB7AF3" w:rsidRPr="00C32068">
        <w:rPr>
          <w:rFonts w:ascii="Times New Roman" w:hAnsi="Times New Roman" w:cs="Times New Roman"/>
          <w:sz w:val="28"/>
          <w:szCs w:val="28"/>
        </w:rPr>
        <w:t>помещений</w:t>
      </w:r>
      <w:r w:rsidR="00BB75C6" w:rsidRPr="00C32068">
        <w:rPr>
          <w:rFonts w:ascii="Times New Roman" w:hAnsi="Times New Roman" w:cs="Times New Roman"/>
          <w:sz w:val="28"/>
          <w:szCs w:val="28"/>
        </w:rPr>
        <w:t xml:space="preserve">, расположенных в г. Горно-Алтайске, </w:t>
      </w:r>
      <w:r w:rsidR="00BB7AF3" w:rsidRPr="00C32068">
        <w:rPr>
          <w:rFonts w:ascii="Times New Roman" w:hAnsi="Times New Roman" w:cs="Times New Roman"/>
          <w:sz w:val="28"/>
          <w:szCs w:val="28"/>
        </w:rPr>
        <w:t>требованиям, предъявляемым к жил</w:t>
      </w:r>
      <w:r w:rsidR="00497D3E" w:rsidRPr="00C32068">
        <w:rPr>
          <w:rFonts w:ascii="Times New Roman" w:hAnsi="Times New Roman" w:cs="Times New Roman"/>
          <w:sz w:val="28"/>
          <w:szCs w:val="28"/>
        </w:rPr>
        <w:t>ым</w:t>
      </w:r>
      <w:r w:rsidR="00BB7AF3" w:rsidRPr="00C3206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97D3E" w:rsidRPr="00C32068">
        <w:rPr>
          <w:rFonts w:ascii="Times New Roman" w:hAnsi="Times New Roman" w:cs="Times New Roman"/>
          <w:sz w:val="28"/>
          <w:szCs w:val="28"/>
        </w:rPr>
        <w:t>ям</w:t>
      </w:r>
      <w:r w:rsidR="00BB7AF3" w:rsidRPr="00C32068">
        <w:rPr>
          <w:rFonts w:ascii="Times New Roman" w:hAnsi="Times New Roman" w:cs="Times New Roman"/>
          <w:sz w:val="28"/>
          <w:szCs w:val="28"/>
        </w:rPr>
        <w:t>, и их пригодности для проживания</w:t>
      </w:r>
      <w:r w:rsidRPr="00C32068">
        <w:rPr>
          <w:rFonts w:ascii="Times New Roman" w:hAnsi="Times New Roman" w:cs="Times New Roman"/>
          <w:sz w:val="28"/>
          <w:szCs w:val="28"/>
        </w:rPr>
        <w:t>.</w:t>
      </w:r>
    </w:p>
    <w:p w:rsidR="00AB6376" w:rsidRPr="00791F1B" w:rsidRDefault="00E726F6" w:rsidP="00791F1B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1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91F1B" w:rsidRPr="00791F1B">
        <w:rPr>
          <w:rFonts w:ascii="Times New Roman" w:hAnsi="Times New Roman" w:cs="Times New Roman"/>
          <w:sz w:val="28"/>
          <w:szCs w:val="28"/>
        </w:rPr>
        <w:t xml:space="preserve">2 жилых помещений принято решение о признании </w:t>
      </w:r>
      <w:r w:rsidR="00791F1B">
        <w:rPr>
          <w:rFonts w:ascii="Times New Roman" w:hAnsi="Times New Roman" w:cs="Times New Roman"/>
          <w:sz w:val="28"/>
          <w:szCs w:val="28"/>
        </w:rPr>
        <w:t xml:space="preserve">их </w:t>
      </w:r>
      <w:r w:rsidR="00791F1B" w:rsidRPr="00791F1B">
        <w:rPr>
          <w:rFonts w:ascii="Times New Roman" w:hAnsi="Times New Roman" w:cs="Times New Roman"/>
          <w:sz w:val="28"/>
          <w:szCs w:val="28"/>
        </w:rPr>
        <w:t>непригодным</w:t>
      </w:r>
      <w:r w:rsidR="00791F1B">
        <w:rPr>
          <w:rFonts w:ascii="Times New Roman" w:hAnsi="Times New Roman" w:cs="Times New Roman"/>
          <w:sz w:val="28"/>
          <w:szCs w:val="28"/>
        </w:rPr>
        <w:t>и</w:t>
      </w:r>
      <w:r w:rsidR="00791F1B" w:rsidRPr="00791F1B">
        <w:rPr>
          <w:rFonts w:ascii="Times New Roman" w:hAnsi="Times New Roman" w:cs="Times New Roman"/>
          <w:sz w:val="28"/>
          <w:szCs w:val="28"/>
        </w:rPr>
        <w:t xml:space="preserve"> для проживания граждан.</w:t>
      </w:r>
    </w:p>
    <w:sectPr w:rsidR="00AB6376" w:rsidRPr="00791F1B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A2534"/>
    <w:rsid w:val="002B4BCE"/>
    <w:rsid w:val="00374588"/>
    <w:rsid w:val="003A1788"/>
    <w:rsid w:val="0040240C"/>
    <w:rsid w:val="00433D52"/>
    <w:rsid w:val="00497D3E"/>
    <w:rsid w:val="005A5A59"/>
    <w:rsid w:val="00701672"/>
    <w:rsid w:val="0073503A"/>
    <w:rsid w:val="007460B1"/>
    <w:rsid w:val="00774E6F"/>
    <w:rsid w:val="00791F1B"/>
    <w:rsid w:val="00801EEF"/>
    <w:rsid w:val="00814C81"/>
    <w:rsid w:val="00854641"/>
    <w:rsid w:val="00990979"/>
    <w:rsid w:val="00AB6376"/>
    <w:rsid w:val="00B97F61"/>
    <w:rsid w:val="00BB75C6"/>
    <w:rsid w:val="00BB7AF3"/>
    <w:rsid w:val="00C32068"/>
    <w:rsid w:val="00DA3ED8"/>
    <w:rsid w:val="00E7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13</cp:revision>
  <cp:lastPrinted>2017-04-05T04:52:00Z</cp:lastPrinted>
  <dcterms:created xsi:type="dcterms:W3CDTF">2016-11-30T03:06:00Z</dcterms:created>
  <dcterms:modified xsi:type="dcterms:W3CDTF">2017-04-05T04:54:00Z</dcterms:modified>
</cp:coreProperties>
</file>