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CC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09365" cy="90297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365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C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CC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Решение Горно-Алтайского городского Совета депутатов от 28.02.2012 N 46-7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Положения о Муниципальном учреждении "Управление архитектуры и градостроительства администрации города Горно-Алтайска" в новой редакции"</w:t>
            </w:r>
          </w:p>
          <w:p w:rsidR="00000000" w:rsidRDefault="00CC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CC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13.07.2015</w:t>
            </w:r>
          </w:p>
          <w:p w:rsidR="00000000" w:rsidRDefault="00CC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CC1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CC1BAD">
      <w:pPr>
        <w:pStyle w:val="ConsPlusNormal"/>
        <w:jc w:val="both"/>
        <w:outlineLvl w:val="0"/>
      </w:pPr>
    </w:p>
    <w:p w:rsidR="00000000" w:rsidRDefault="00CC1BAD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ГОРНО-АЛТАЙСКИЙ ГОРОДСКОЙ СОВЕТ ДЕПУТАТОВ</w:t>
      </w:r>
    </w:p>
    <w:p w:rsidR="00000000" w:rsidRDefault="00CC1BAD">
      <w:pPr>
        <w:pStyle w:val="ConsPlusNormal"/>
        <w:jc w:val="center"/>
        <w:rPr>
          <w:b/>
          <w:bCs/>
        </w:rPr>
      </w:pPr>
    </w:p>
    <w:p w:rsidR="00000000" w:rsidRDefault="00CC1BAD">
      <w:pPr>
        <w:pStyle w:val="ConsPlusNormal"/>
        <w:jc w:val="center"/>
        <w:rPr>
          <w:b/>
          <w:bCs/>
        </w:rPr>
      </w:pPr>
      <w:r>
        <w:rPr>
          <w:b/>
          <w:bCs/>
        </w:rPr>
        <w:t>РЕШЕНИЕ</w:t>
      </w:r>
    </w:p>
    <w:p w:rsidR="00000000" w:rsidRDefault="00CC1BAD">
      <w:pPr>
        <w:pStyle w:val="ConsPlusNormal"/>
        <w:jc w:val="center"/>
        <w:rPr>
          <w:b/>
          <w:bCs/>
        </w:rPr>
      </w:pPr>
    </w:p>
    <w:p w:rsidR="00000000" w:rsidRDefault="00CC1BAD">
      <w:pPr>
        <w:pStyle w:val="ConsPlusNormal"/>
        <w:jc w:val="center"/>
        <w:rPr>
          <w:b/>
          <w:bCs/>
        </w:rPr>
      </w:pPr>
      <w:r>
        <w:rPr>
          <w:b/>
          <w:bCs/>
        </w:rPr>
        <w:t>от 28 февраля 2012 г. N 46-7</w:t>
      </w:r>
    </w:p>
    <w:p w:rsidR="00000000" w:rsidRDefault="00CC1BAD">
      <w:pPr>
        <w:pStyle w:val="ConsPlusNormal"/>
        <w:jc w:val="center"/>
        <w:rPr>
          <w:b/>
          <w:bCs/>
        </w:rPr>
      </w:pPr>
    </w:p>
    <w:p w:rsidR="00000000" w:rsidRDefault="00CC1BAD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ПОЛОЖЕНИЯ О МУНИЦИПАЛЬНОМ УЧРЕЖДЕНИИ</w:t>
      </w:r>
    </w:p>
    <w:p w:rsidR="00000000" w:rsidRDefault="00CC1BAD">
      <w:pPr>
        <w:pStyle w:val="ConsPlusNormal"/>
        <w:jc w:val="center"/>
        <w:rPr>
          <w:b/>
          <w:bCs/>
        </w:rPr>
      </w:pPr>
      <w:r>
        <w:rPr>
          <w:b/>
          <w:bCs/>
        </w:rPr>
        <w:t>"УПРАВЛЕНИЕ АРХИТЕКТУРЫ И ГРАДОСТРОИТЕЛЬСТВА</w:t>
      </w:r>
    </w:p>
    <w:p w:rsidR="00000000" w:rsidRDefault="00CC1BAD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АДМИНИСТРАЦИИ ГОРОДА ГОРНО-АЛТАЙСКА" В НОВОЙ РЕДАКЦИИ</w:t>
      </w:r>
    </w:p>
    <w:p w:rsidR="00000000" w:rsidRDefault="00CC1BAD">
      <w:pPr>
        <w:pStyle w:val="ConsPlusNormal"/>
        <w:ind w:firstLine="540"/>
        <w:jc w:val="both"/>
      </w:pPr>
    </w:p>
    <w:p w:rsidR="00000000" w:rsidRDefault="00CC1BAD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9" w:tooltip="Федеральный закон от 12.01.1996 N 7-ФЗ (ред. от 02.05.2015) &quot;О некоммерческих организациях&quot;{КонсультантПлюс}" w:history="1">
        <w:r>
          <w:rPr>
            <w:color w:val="0000FF"/>
          </w:rPr>
          <w:t>закона</w:t>
        </w:r>
      </w:hyperlink>
      <w:r>
        <w:t xml:space="preserve"> от 12.01.1996 N 7-ФЗ "О некоммерческих организациях", </w:t>
      </w:r>
      <w:hyperlink r:id="rId10" w:tooltip="Федеральный закон от 06.10.2003 N 131-ФЗ (ред. от 29.06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части 3 статьи 41</w:t>
        </w:r>
      </w:hyperlink>
      <w:r>
        <w:t xml:space="preserve"> Федерального закона от 06.10.2003 N 131-ФЗ "Об общих принципах</w:t>
      </w:r>
      <w:r>
        <w:t xml:space="preserve"> организации местного самоуправления в Российской Федерации", Федерального </w:t>
      </w:r>
      <w:hyperlink r:id="rId11" w:tooltip="Федеральный закон от 08.05.2010 N 83-ФЗ (ред. от 31.12.2014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>
          <w:rPr>
            <w:color w:val="0000FF"/>
          </w:rPr>
          <w:t>закона</w:t>
        </w:r>
      </w:hyperlink>
      <w:r>
        <w:t xml:space="preserve"> от 08.05.2010 N 83-ФЗ "О внесении изменений в отдельные законодательны</w:t>
      </w:r>
      <w:r>
        <w:t xml:space="preserve">е акты Российской Федерации в связи с совершенствованием правового положения государственных (муниципальных) учреждений", руководствуясь </w:t>
      </w:r>
      <w:hyperlink r:id="rId12" w:tooltip="&quot;Устав муниципального образования &quot;Город Горно-Алтайск&quot; (принят Постановлением Горно-Алтайского городского Совета депутатов от 26.05.2005 N 27-1) (ред. от 04.07.2013) (Зарегистрировано в Правительстве Республики Алтай 24.06.2005 N 40)------------ Утратил силу или отменен{КонсультантПлюс}" w:history="1">
        <w:r>
          <w:rPr>
            <w:color w:val="0000FF"/>
          </w:rPr>
          <w:t>пунктом 2 части 2 статьи 28</w:t>
        </w:r>
      </w:hyperlink>
      <w:r>
        <w:t xml:space="preserve">, </w:t>
      </w:r>
      <w:hyperlink r:id="rId13" w:tooltip="&quot;Устав муниципального образования &quot;Город Горно-Алтайск&quot; (принят Постановлением Горно-Алтайского городского Совета депутатов от 26.05.2005 N 27-1) (ред. от 04.07.2013) (Зарегистрировано в Правительстве Республики Алтай 24.06.2005 N 40)------------ Утратил силу или отменен{КонсультантПлюс}" w:history="1">
        <w:r>
          <w:rPr>
            <w:color w:val="0000FF"/>
          </w:rPr>
          <w:t>час</w:t>
        </w:r>
        <w:r>
          <w:rPr>
            <w:color w:val="0000FF"/>
          </w:rPr>
          <w:t>тью 3 статьи 37</w:t>
        </w:r>
      </w:hyperlink>
      <w:r>
        <w:t xml:space="preserve">, </w:t>
      </w:r>
      <w:hyperlink r:id="rId14" w:tooltip="&quot;Устав муниципального образования &quot;Город Горно-Алтайск&quot; (принят Постановлением Горно-Алтайского городского Совета депутатов от 26.05.2005 N 27-1) (ред. от 04.07.2013) (Зарегистрировано в Правительстве Республики Алтай 24.06.2005 N 40)------------ Утратил силу или отменен{КонсультантПлюс}" w:history="1">
        <w:r>
          <w:rPr>
            <w:color w:val="0000FF"/>
          </w:rPr>
          <w:t>статьей 44</w:t>
        </w:r>
      </w:hyperlink>
      <w:r>
        <w:t xml:space="preserve"> Устава муниципального образования "Город Горно-Ал</w:t>
      </w:r>
      <w:r>
        <w:t>тайск", принятого постановлением Горно-Алтайского городского Совета депутатов от 26.05.2005 N 27-1, Горно-Алтайский городской Совет депутатов решил:</w:t>
      </w:r>
    </w:p>
    <w:p w:rsidR="00000000" w:rsidRDefault="00CC1BAD">
      <w:pPr>
        <w:pStyle w:val="ConsPlusNormal"/>
        <w:ind w:firstLine="540"/>
        <w:jc w:val="both"/>
      </w:pPr>
      <w:r>
        <w:t xml:space="preserve">1. Утвердить </w:t>
      </w:r>
      <w:hyperlink w:anchor="Par35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муниципальном учреждении "Уп</w:t>
      </w:r>
      <w:r>
        <w:t>равление архитектуры и градостроительства администрации города Горно-Алтайска" в новой редакции согласно приложению.</w:t>
      </w:r>
    </w:p>
    <w:p w:rsidR="00000000" w:rsidRDefault="00CC1BAD">
      <w:pPr>
        <w:pStyle w:val="ConsPlusNormal"/>
        <w:ind w:firstLine="540"/>
        <w:jc w:val="both"/>
      </w:pPr>
      <w:r>
        <w:t xml:space="preserve">2. </w:t>
      </w:r>
      <w:hyperlink r:id="rId15" w:tooltip="Решение Горно-Алтайского городского Совета депутатов от 31.05.2007 N 46-11 (ред. от 14.10.2010) &quot;Об утверждении Положения о Муниципальном учреждении &quot;Управление архитектуры и градостроительства Администрации города Горно-Алтайска&quot;------------ Утратил силу или отменен{КонсультантПлюс}" w:history="1">
        <w:r>
          <w:rPr>
            <w:color w:val="0000FF"/>
          </w:rPr>
          <w:t>Решение</w:t>
        </w:r>
      </w:hyperlink>
      <w:r>
        <w:t xml:space="preserve"> Горно-Алтайского городского Совета депутатов от 31.05.2007 N 46-11 "Об утверждении Положения о муниципальном учреждении "Управление архитектуры и градостроительства администрации города Горно-Алтайска" отменить.</w:t>
      </w:r>
    </w:p>
    <w:p w:rsidR="00000000" w:rsidRDefault="00CC1BAD">
      <w:pPr>
        <w:pStyle w:val="ConsPlusNormal"/>
        <w:ind w:firstLine="540"/>
        <w:jc w:val="both"/>
      </w:pPr>
      <w:r>
        <w:t>3. Мэру города Горно-А</w:t>
      </w:r>
      <w:r>
        <w:t>лтайска привести муниципальные правовые акты Мэра города Горно-Алтайска и Администрации города Горно-Алтайска в соответствие с настоящим решением.</w:t>
      </w:r>
    </w:p>
    <w:p w:rsidR="00000000" w:rsidRDefault="00CC1BAD">
      <w:pPr>
        <w:pStyle w:val="ConsPlusNormal"/>
        <w:ind w:firstLine="540"/>
        <w:jc w:val="both"/>
      </w:pPr>
      <w:r>
        <w:t>4. И.о. начальника Муниципального учреждения "Управление архитектуры и градостроительства администрации город</w:t>
      </w:r>
      <w:r>
        <w:t>а Горно-Алтайска" Радченко Т.Б. произвести государственную регистрацию изменений, вносимых в учредительные документы юридического лица, в том числе с правом выступить в качестве заявителя при подаче заявления о государственной регистрации изменений в учред</w:t>
      </w:r>
      <w:r>
        <w:t>ительные документы в нотариальной конторе и в органах государственной регистрации.</w:t>
      </w:r>
    </w:p>
    <w:p w:rsidR="00000000" w:rsidRDefault="00CC1BAD">
      <w:pPr>
        <w:pStyle w:val="ConsPlusNormal"/>
        <w:ind w:firstLine="540"/>
        <w:jc w:val="both"/>
      </w:pPr>
      <w:r>
        <w:t>5. Настоящее решение вступает в силу со дня его официального опубликования в газете "Вестник Горно-Алтайска".</w:t>
      </w:r>
    </w:p>
    <w:p w:rsidR="00000000" w:rsidRDefault="00CC1BAD">
      <w:pPr>
        <w:pStyle w:val="ConsPlusNormal"/>
        <w:ind w:firstLine="540"/>
        <w:jc w:val="both"/>
      </w:pPr>
      <w:r>
        <w:t>6. Контроль за исполнением настоящего решения возложить на пост</w:t>
      </w:r>
      <w:r>
        <w:t>оянную комиссию Горно-Алтайского городского Совета депутатов по вопросам законности, правопорядка, местного самоуправления, средствам массовой информации, общественным связям (Бабин В.Г.).</w:t>
      </w:r>
    </w:p>
    <w:p w:rsidR="00000000" w:rsidRDefault="00CC1BAD">
      <w:pPr>
        <w:pStyle w:val="ConsPlusNormal"/>
        <w:ind w:firstLine="540"/>
        <w:jc w:val="both"/>
      </w:pPr>
    </w:p>
    <w:p w:rsidR="00000000" w:rsidRDefault="00CC1BAD">
      <w:pPr>
        <w:pStyle w:val="ConsPlusNormal"/>
        <w:jc w:val="right"/>
      </w:pPr>
      <w:r>
        <w:t>Мэр г. Горно-Алтайска</w:t>
      </w:r>
    </w:p>
    <w:p w:rsidR="00000000" w:rsidRDefault="00CC1BAD">
      <w:pPr>
        <w:pStyle w:val="ConsPlusNormal"/>
        <w:jc w:val="right"/>
      </w:pPr>
      <w:r>
        <w:t>В.А.ОБЛОГИН</w:t>
      </w:r>
    </w:p>
    <w:p w:rsidR="00000000" w:rsidRDefault="00CC1BAD">
      <w:pPr>
        <w:pStyle w:val="ConsPlusNormal"/>
        <w:jc w:val="right"/>
      </w:pPr>
    </w:p>
    <w:p w:rsidR="00000000" w:rsidRDefault="00CC1BAD">
      <w:pPr>
        <w:pStyle w:val="ConsPlusNormal"/>
        <w:jc w:val="right"/>
      </w:pPr>
      <w:r>
        <w:t>Председатель Горно-Алтайского</w:t>
      </w:r>
    </w:p>
    <w:p w:rsidR="00000000" w:rsidRDefault="00CC1BAD">
      <w:pPr>
        <w:pStyle w:val="ConsPlusNormal"/>
        <w:jc w:val="right"/>
      </w:pPr>
      <w:r>
        <w:t>г</w:t>
      </w:r>
      <w:r>
        <w:t>ородского Совета депутатов</w:t>
      </w:r>
    </w:p>
    <w:p w:rsidR="00000000" w:rsidRDefault="00CC1BAD">
      <w:pPr>
        <w:pStyle w:val="ConsPlusNormal"/>
        <w:jc w:val="right"/>
      </w:pPr>
      <w:r>
        <w:t>Ю.А.ШЕВЧЕНКО</w:t>
      </w:r>
    </w:p>
    <w:p w:rsidR="00000000" w:rsidRDefault="00CC1BAD">
      <w:pPr>
        <w:pStyle w:val="ConsPlusNormal"/>
        <w:ind w:firstLine="540"/>
        <w:jc w:val="both"/>
      </w:pPr>
    </w:p>
    <w:p w:rsidR="00000000" w:rsidRDefault="00CC1BAD">
      <w:pPr>
        <w:pStyle w:val="ConsPlusNormal"/>
        <w:ind w:firstLine="540"/>
        <w:jc w:val="both"/>
      </w:pPr>
    </w:p>
    <w:p w:rsidR="00000000" w:rsidRDefault="00CC1BAD">
      <w:pPr>
        <w:pStyle w:val="ConsPlusNormal"/>
        <w:ind w:firstLine="540"/>
        <w:jc w:val="both"/>
      </w:pPr>
    </w:p>
    <w:p w:rsidR="00000000" w:rsidRDefault="00CC1BAD">
      <w:pPr>
        <w:pStyle w:val="ConsPlusNormal"/>
        <w:ind w:firstLine="540"/>
        <w:jc w:val="both"/>
      </w:pPr>
    </w:p>
    <w:p w:rsidR="00000000" w:rsidRDefault="00CC1BAD">
      <w:pPr>
        <w:pStyle w:val="ConsPlusNormal"/>
        <w:ind w:firstLine="540"/>
        <w:jc w:val="both"/>
      </w:pPr>
    </w:p>
    <w:p w:rsidR="00000000" w:rsidRDefault="00CC1BAD">
      <w:pPr>
        <w:pStyle w:val="ConsPlusNormal"/>
        <w:jc w:val="right"/>
        <w:outlineLvl w:val="0"/>
      </w:pPr>
      <w:bookmarkStart w:id="1" w:name="Par30"/>
      <w:bookmarkEnd w:id="1"/>
      <w:r>
        <w:t>Утверждено</w:t>
      </w:r>
    </w:p>
    <w:p w:rsidR="00000000" w:rsidRDefault="00CC1BAD">
      <w:pPr>
        <w:pStyle w:val="ConsPlusNormal"/>
        <w:jc w:val="right"/>
      </w:pPr>
      <w:r>
        <w:t>Решением</w:t>
      </w:r>
    </w:p>
    <w:p w:rsidR="00000000" w:rsidRDefault="00CC1BAD">
      <w:pPr>
        <w:pStyle w:val="ConsPlusNormal"/>
        <w:jc w:val="right"/>
      </w:pPr>
      <w:r>
        <w:t>городского Совета депутатов</w:t>
      </w:r>
    </w:p>
    <w:p w:rsidR="00000000" w:rsidRDefault="00CC1BAD">
      <w:pPr>
        <w:pStyle w:val="ConsPlusNormal"/>
        <w:jc w:val="right"/>
      </w:pPr>
      <w:r>
        <w:t>от 28 февраля 2012 г. N 46-7</w:t>
      </w:r>
    </w:p>
    <w:p w:rsidR="00000000" w:rsidRDefault="00CC1BAD">
      <w:pPr>
        <w:pStyle w:val="ConsPlusNormal"/>
        <w:ind w:firstLine="540"/>
        <w:jc w:val="both"/>
      </w:pPr>
    </w:p>
    <w:p w:rsidR="00000000" w:rsidRDefault="00CC1BAD">
      <w:pPr>
        <w:pStyle w:val="ConsPlusNormal"/>
        <w:jc w:val="center"/>
        <w:rPr>
          <w:b/>
          <w:bCs/>
        </w:rPr>
      </w:pPr>
      <w:bookmarkStart w:id="2" w:name="Par35"/>
      <w:bookmarkEnd w:id="2"/>
      <w:r>
        <w:rPr>
          <w:b/>
          <w:bCs/>
        </w:rPr>
        <w:t>ПОЛОЖЕНИЕ</w:t>
      </w:r>
    </w:p>
    <w:p w:rsidR="00000000" w:rsidRDefault="00CC1BAD">
      <w:pPr>
        <w:pStyle w:val="ConsPlusNormal"/>
        <w:jc w:val="center"/>
        <w:rPr>
          <w:b/>
          <w:bCs/>
        </w:rPr>
      </w:pPr>
      <w:r>
        <w:rPr>
          <w:b/>
          <w:bCs/>
        </w:rPr>
        <w:t>О МУНИЦИПАЛЬНОМ УЧРЕЖДЕНИИ "УПРАВЛЕНИЕ АРХИТЕКТУРЫ И</w:t>
      </w:r>
    </w:p>
    <w:p w:rsidR="00000000" w:rsidRDefault="00CC1BAD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ГРАДОСТРОИТЕЛЬСТВА АДМИНИСТРАЦИИ ГОРОДА ГОРНО-АЛТАЙСКА"</w:t>
      </w:r>
    </w:p>
    <w:p w:rsidR="00000000" w:rsidRDefault="00CC1BAD">
      <w:pPr>
        <w:pStyle w:val="ConsPlusNormal"/>
        <w:jc w:val="center"/>
        <w:rPr>
          <w:b/>
          <w:bCs/>
        </w:rPr>
      </w:pPr>
      <w:r>
        <w:rPr>
          <w:b/>
          <w:bCs/>
        </w:rPr>
        <w:t>(В НОВОЙ РЕДАКЦИИ)</w:t>
      </w:r>
    </w:p>
    <w:p w:rsidR="00000000" w:rsidRDefault="00CC1BAD">
      <w:pPr>
        <w:pStyle w:val="ConsPlusNormal"/>
        <w:jc w:val="center"/>
      </w:pPr>
    </w:p>
    <w:p w:rsidR="00000000" w:rsidRDefault="00CC1BAD">
      <w:pPr>
        <w:pStyle w:val="ConsPlusNormal"/>
        <w:jc w:val="center"/>
        <w:outlineLvl w:val="1"/>
      </w:pPr>
      <w:bookmarkStart w:id="3" w:name="Par40"/>
      <w:bookmarkEnd w:id="3"/>
      <w:r>
        <w:t>1. Общие положения</w:t>
      </w:r>
    </w:p>
    <w:p w:rsidR="00000000" w:rsidRDefault="00CC1BAD">
      <w:pPr>
        <w:pStyle w:val="ConsPlusNormal"/>
        <w:ind w:firstLine="540"/>
        <w:jc w:val="both"/>
      </w:pPr>
    </w:p>
    <w:p w:rsidR="00000000" w:rsidRDefault="00CC1BAD">
      <w:pPr>
        <w:pStyle w:val="ConsPlusNormal"/>
        <w:ind w:firstLine="540"/>
        <w:jc w:val="both"/>
      </w:pPr>
      <w:r>
        <w:t>1.1. Муниципальное учреждение "Управление архитектуры и градостроительства администрации города Горно-Алтайска" (далее по тексту - УАиГ) является отра</w:t>
      </w:r>
      <w:r>
        <w:t>слевым (функциональным) органом Администрации города Горно-Алтайска, осуществляющим управленческие функции по решению вопросов местного значения в области градостроительной и архитектурной деятельности.</w:t>
      </w:r>
    </w:p>
    <w:p w:rsidR="00000000" w:rsidRDefault="00CC1BAD">
      <w:pPr>
        <w:pStyle w:val="ConsPlusNormal"/>
        <w:ind w:firstLine="540"/>
        <w:jc w:val="both"/>
      </w:pPr>
      <w:r>
        <w:t>1.2. УАиГ осуществляет свою деятельность в соответств</w:t>
      </w:r>
      <w:r>
        <w:t xml:space="preserve">ии с </w:t>
      </w:r>
      <w:hyperlink r:id="rId1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 и Республики Алтай, законодательством Российской Федерации и Республики Алтай, нормативными правовыми </w:t>
      </w:r>
      <w:r>
        <w:t xml:space="preserve">актами Российской Федерации и Республики Алтай, </w:t>
      </w:r>
      <w:hyperlink r:id="rId17" w:tooltip="&quot;Устав муниципального образования &quot;Город Горно-Алтайск&quot; (принят Постановлением Горно-Алтайского городского Совета депутатов от 26.05.2005 N 27-1) (ред. от 04.07.2013) (Зарегистрировано в Правительстве Республики Алтай 24.06.2005 N 40)------------ Утратил силу или отменен{КонсультантПлюс}" w:history="1">
        <w:r>
          <w:rPr>
            <w:color w:val="0000FF"/>
          </w:rPr>
          <w:t>Уставом</w:t>
        </w:r>
      </w:hyperlink>
      <w:r>
        <w:t xml:space="preserve"> муниципального образован</w:t>
      </w:r>
      <w:r>
        <w:t>ия "Город Горно-Алтайск", муниципальными правовыми актами муниципального образования "Город Горно-Алтайск", а также настоящим Положением и локальными нормативными актами УАиГ.</w:t>
      </w:r>
    </w:p>
    <w:p w:rsidR="00000000" w:rsidRDefault="00CC1BAD">
      <w:pPr>
        <w:pStyle w:val="ConsPlusNormal"/>
        <w:ind w:firstLine="540"/>
        <w:jc w:val="both"/>
      </w:pPr>
      <w:r>
        <w:t>1.3. УАиГ является муниципальным казенным учреждением и не преследует цели извле</w:t>
      </w:r>
      <w:r>
        <w:t>чения прибыли от основной деятельности, но вправе с разрешения учредителя оказывать платные услуги, соответствующие целям его создания.</w:t>
      </w:r>
    </w:p>
    <w:p w:rsidR="00000000" w:rsidRDefault="00CC1BAD">
      <w:pPr>
        <w:pStyle w:val="ConsPlusNormal"/>
        <w:ind w:firstLine="540"/>
        <w:jc w:val="both"/>
      </w:pPr>
      <w:r>
        <w:t>1.4. Место нахождения УАиГ: 649000, Россия, Республика Алтай, г. Горно-Алтайск, пр. Коммунистический, 18.</w:t>
      </w:r>
    </w:p>
    <w:p w:rsidR="00000000" w:rsidRDefault="00CC1BAD">
      <w:pPr>
        <w:pStyle w:val="ConsPlusNormal"/>
        <w:ind w:firstLine="540"/>
        <w:jc w:val="both"/>
      </w:pPr>
      <w:r>
        <w:t>1.5. Полное на</w:t>
      </w:r>
      <w:r>
        <w:t>именование УАиГ на русском языке - Муниципальное учреждение "Управление архитектуры и градостроительства администрации города Горно-Алтайска", сокращенное - МУ "Управление архитектуры и градостроительства".</w:t>
      </w:r>
    </w:p>
    <w:p w:rsidR="00000000" w:rsidRDefault="00CC1BAD">
      <w:pPr>
        <w:pStyle w:val="ConsPlusNormal"/>
        <w:ind w:firstLine="540"/>
        <w:jc w:val="both"/>
      </w:pPr>
      <w:r>
        <w:t>1.6. Учредителем и собственником имущества УАиГ я</w:t>
      </w:r>
      <w:r>
        <w:t>вляется муниципальное образование "Город Горно-Алтайск". Функции и полномочия учредителя в отношении УАиГ осуществляет Исполнительно-распорядительный орган местного самоуправления - администрация города Горно-Алтайска (далее по тексту - Администрация).</w:t>
      </w:r>
    </w:p>
    <w:p w:rsidR="00000000" w:rsidRDefault="00CC1BAD">
      <w:pPr>
        <w:pStyle w:val="ConsPlusNormal"/>
        <w:ind w:firstLine="540"/>
        <w:jc w:val="both"/>
      </w:pPr>
      <w:r>
        <w:t>1.7</w:t>
      </w:r>
      <w:r>
        <w:t>. УАиГ имеет обособленное имущество, которое является муниципальной собственностью муниципального образования "Город Горно-Алтайск". Имущество передается УАиГ на праве оперативного управления. Функции и полномочия собственника имущества УАиГ осуществляет М</w:t>
      </w:r>
      <w:r>
        <w:t>У "Управление по имуществу и земельным отношениям города Горно-Алтайска".</w:t>
      </w:r>
    </w:p>
    <w:p w:rsidR="00000000" w:rsidRDefault="00CC1BAD">
      <w:pPr>
        <w:pStyle w:val="ConsPlusNormal"/>
        <w:ind w:firstLine="540"/>
        <w:jc w:val="both"/>
      </w:pPr>
      <w:r>
        <w:t>1.8. УАиГ является юридическим лицом со дня его государственной регистрации, имеет самостоятельный баланс, обособленное имущество, лицевой счет, гербовую печать со своим наименование</w:t>
      </w:r>
      <w:r>
        <w:t>м, штампы, бланки с фирменным наименованием и другие реквизиты, утвержденные в установленном порядке, приобретает имущественные и неимущественные права, может быть истцом и ответчиком в судах.</w:t>
      </w:r>
    </w:p>
    <w:p w:rsidR="00000000" w:rsidRDefault="00CC1BAD">
      <w:pPr>
        <w:pStyle w:val="ConsPlusNormal"/>
        <w:ind w:firstLine="540"/>
        <w:jc w:val="both"/>
      </w:pPr>
      <w:r>
        <w:t>1.9. УАиГ обеспечивает исполнение своих обязательств в пределах</w:t>
      </w:r>
      <w:r>
        <w:t xml:space="preserve"> доведенных до него лимитов бюджетных обязательств и средств, полученных от оказания платных услуг.</w:t>
      </w:r>
    </w:p>
    <w:p w:rsidR="00000000" w:rsidRDefault="00CC1BAD">
      <w:pPr>
        <w:pStyle w:val="ConsPlusNormal"/>
        <w:ind w:firstLine="540"/>
        <w:jc w:val="both"/>
      </w:pPr>
      <w:r>
        <w:t>1.10. УАиГ осуществляет свою деятельность во взаимодействии с органами государственной власти Российской Федерации, органами государственной власти Республи</w:t>
      </w:r>
      <w:r>
        <w:t>ки Алтай, органами местного самоуправления муниципального образования "Город Горно-Алтайск", общественными организациями.</w:t>
      </w:r>
    </w:p>
    <w:p w:rsidR="00000000" w:rsidRDefault="00CC1BAD">
      <w:pPr>
        <w:pStyle w:val="ConsPlusNormal"/>
        <w:ind w:firstLine="540"/>
        <w:jc w:val="both"/>
      </w:pPr>
      <w:r>
        <w:t>1.11. УАиГ не имеет права предоставлять и получать кредиты (займы), приобретать ценные бумаги.</w:t>
      </w:r>
    </w:p>
    <w:p w:rsidR="00000000" w:rsidRDefault="00CC1BAD">
      <w:pPr>
        <w:pStyle w:val="ConsPlusNormal"/>
        <w:ind w:firstLine="540"/>
        <w:jc w:val="both"/>
      </w:pPr>
      <w:r>
        <w:t>1.12. УАиГ не имеет филиалов и представительств.</w:t>
      </w:r>
    </w:p>
    <w:p w:rsidR="00000000" w:rsidRDefault="00CC1BAD">
      <w:pPr>
        <w:pStyle w:val="ConsPlusNormal"/>
        <w:ind w:firstLine="540"/>
        <w:jc w:val="both"/>
      </w:pPr>
    </w:p>
    <w:p w:rsidR="00000000" w:rsidRDefault="00CC1BAD">
      <w:pPr>
        <w:pStyle w:val="ConsPlusNormal"/>
        <w:jc w:val="center"/>
        <w:outlineLvl w:val="1"/>
      </w:pPr>
      <w:bookmarkStart w:id="4" w:name="Par55"/>
      <w:bookmarkEnd w:id="4"/>
      <w:r>
        <w:t>2. Предмет и цели деятельности УАиГ</w:t>
      </w:r>
    </w:p>
    <w:p w:rsidR="00000000" w:rsidRDefault="00CC1BAD">
      <w:pPr>
        <w:pStyle w:val="ConsPlusNormal"/>
        <w:ind w:firstLine="540"/>
        <w:jc w:val="both"/>
      </w:pPr>
    </w:p>
    <w:p w:rsidR="00000000" w:rsidRDefault="00CC1BAD">
      <w:pPr>
        <w:pStyle w:val="ConsPlusNormal"/>
        <w:ind w:firstLine="540"/>
        <w:jc w:val="both"/>
      </w:pPr>
      <w:r>
        <w:t>2.1. УАиГ осуществляет свою деятельность в соответствии с предметом и целями деятельности, определенными законодательством Российской Федерации, Республики Алт</w:t>
      </w:r>
      <w:r>
        <w:t>ай, муниципальными правовыми актами муниципального образования "Город Горно-Алтайск" и настоящим Положением.</w:t>
      </w:r>
    </w:p>
    <w:p w:rsidR="00000000" w:rsidRDefault="00CC1BAD">
      <w:pPr>
        <w:pStyle w:val="ConsPlusNormal"/>
        <w:ind w:firstLine="540"/>
        <w:jc w:val="both"/>
      </w:pPr>
      <w:r>
        <w:t>2.2. Предметом деятельности УАиГ является обеспечение в рамках своей компетенции решения вопросов местного значения в области градостроительной и а</w:t>
      </w:r>
      <w:r>
        <w:t>рхитектурной деятельности на территории муниципального образования "Город Горно-Алтайск".</w:t>
      </w:r>
    </w:p>
    <w:p w:rsidR="00000000" w:rsidRDefault="00CC1BAD">
      <w:pPr>
        <w:pStyle w:val="ConsPlusNormal"/>
        <w:ind w:firstLine="540"/>
        <w:jc w:val="both"/>
      </w:pPr>
      <w:r>
        <w:t>2.3. Основными целями деятельности УАиГ являются:</w:t>
      </w:r>
    </w:p>
    <w:p w:rsidR="00000000" w:rsidRDefault="00CC1BAD">
      <w:pPr>
        <w:pStyle w:val="ConsPlusNormal"/>
        <w:ind w:firstLine="540"/>
        <w:jc w:val="both"/>
      </w:pPr>
      <w:r>
        <w:t>2.3.1. Обеспечение устойчивого развития муниципального образования "Город Горно-Алтайск", проведение на его территор</w:t>
      </w:r>
      <w:r>
        <w:t>ии единой градостроительной политики, направленной на обеспечение безопасной, экологически чистой и духовно полноценной среды жизнедеятельности населения.</w:t>
      </w:r>
    </w:p>
    <w:p w:rsidR="00000000" w:rsidRDefault="00CC1BAD">
      <w:pPr>
        <w:pStyle w:val="ConsPlusNormal"/>
        <w:ind w:firstLine="540"/>
        <w:jc w:val="both"/>
      </w:pPr>
      <w:r>
        <w:lastRenderedPageBreak/>
        <w:t>2.3.2. Осуществление мер по практической реализации градостроительной политики на территории муниципа</w:t>
      </w:r>
      <w:r>
        <w:t>льного образования "Город Горно-Алтайск", направленной на развитие массового жилищного строительства, развитие строительного комплекса.</w:t>
      </w:r>
    </w:p>
    <w:p w:rsidR="00000000" w:rsidRDefault="00CC1BAD">
      <w:pPr>
        <w:pStyle w:val="ConsPlusNormal"/>
        <w:ind w:firstLine="540"/>
        <w:jc w:val="both"/>
      </w:pPr>
      <w:r>
        <w:t>2.3.3. Обеспечение рационального природопользования.</w:t>
      </w:r>
    </w:p>
    <w:p w:rsidR="00000000" w:rsidRDefault="00CC1BAD">
      <w:pPr>
        <w:pStyle w:val="ConsPlusNormal"/>
        <w:ind w:firstLine="540"/>
        <w:jc w:val="both"/>
      </w:pPr>
      <w:r>
        <w:t>2.3.4. Разработка стратегических направлений градостроительной деят</w:t>
      </w:r>
      <w:r>
        <w:t>ельности на территории муниципального образования "Город Горно-Алтайск", а также мероприятий по улучшению условий проживания населения города, оптимизация экологической ситуации, развитие транспортной и инженерной инфраструктуры.</w:t>
      </w:r>
    </w:p>
    <w:p w:rsidR="00000000" w:rsidRDefault="00CC1BAD">
      <w:pPr>
        <w:pStyle w:val="ConsPlusNormal"/>
        <w:ind w:firstLine="540"/>
        <w:jc w:val="both"/>
      </w:pPr>
      <w:r>
        <w:t>2.3.5. Содействие в вопрос</w:t>
      </w:r>
      <w:r>
        <w:t>ах сохранения, использования, популяризации и государственной охраны объектов культурного наследия (памятников истории и культуры).</w:t>
      </w:r>
    </w:p>
    <w:p w:rsidR="00000000" w:rsidRDefault="00CC1BAD">
      <w:pPr>
        <w:pStyle w:val="ConsPlusNormal"/>
        <w:ind w:firstLine="540"/>
        <w:jc w:val="both"/>
      </w:pPr>
      <w:r>
        <w:t>2.3.6. Повышение уровня архитектурно-художественной выразительности застройки муниципального образования "Город Горно-Алтайс</w:t>
      </w:r>
      <w:r>
        <w:t>к".</w:t>
      </w:r>
    </w:p>
    <w:p w:rsidR="00000000" w:rsidRDefault="00CC1BAD">
      <w:pPr>
        <w:pStyle w:val="ConsPlusNormal"/>
        <w:ind w:firstLine="540"/>
        <w:jc w:val="both"/>
      </w:pPr>
      <w:r>
        <w:t>2.3.7. Осуществление контроля за деятельностью, связанной с размещением и эксплуатацией рекламных конструкций на территории муниципального образования "Город Горно-Алтайск".</w:t>
      </w:r>
    </w:p>
    <w:p w:rsidR="00000000" w:rsidRDefault="00CC1BAD">
      <w:pPr>
        <w:pStyle w:val="ConsPlusNormal"/>
        <w:ind w:firstLine="540"/>
        <w:jc w:val="both"/>
      </w:pPr>
    </w:p>
    <w:p w:rsidR="00000000" w:rsidRDefault="00CC1BAD">
      <w:pPr>
        <w:pStyle w:val="ConsPlusNormal"/>
        <w:jc w:val="center"/>
        <w:outlineLvl w:val="1"/>
      </w:pPr>
      <w:bookmarkStart w:id="5" w:name="Par68"/>
      <w:bookmarkEnd w:id="5"/>
      <w:r>
        <w:t>3. Виды деятельности УАиГ</w:t>
      </w:r>
    </w:p>
    <w:p w:rsidR="00000000" w:rsidRDefault="00CC1BAD">
      <w:pPr>
        <w:pStyle w:val="ConsPlusNormal"/>
        <w:ind w:firstLine="540"/>
        <w:jc w:val="both"/>
      </w:pPr>
    </w:p>
    <w:p w:rsidR="00000000" w:rsidRDefault="00CC1BAD">
      <w:pPr>
        <w:pStyle w:val="ConsPlusNormal"/>
        <w:ind w:firstLine="540"/>
        <w:jc w:val="both"/>
      </w:pPr>
      <w:r>
        <w:t>3.1. Основные виды деятельности УАиГ:</w:t>
      </w:r>
    </w:p>
    <w:p w:rsidR="00000000" w:rsidRDefault="00CC1BAD">
      <w:pPr>
        <w:pStyle w:val="ConsPlusNormal"/>
        <w:ind w:firstLine="540"/>
        <w:jc w:val="both"/>
      </w:pPr>
      <w:r>
        <w:t>3.</w:t>
      </w:r>
      <w:r>
        <w:t>1.1. УАиГ подготавливает:</w:t>
      </w:r>
    </w:p>
    <w:p w:rsidR="00000000" w:rsidRDefault="00CC1BAD">
      <w:pPr>
        <w:pStyle w:val="ConsPlusNormal"/>
        <w:ind w:firstLine="540"/>
        <w:jc w:val="both"/>
      </w:pPr>
      <w:r>
        <w:t>- документы территориального планирования муниципального образования "Город Горно-Алтайск" и направляет их на утверждение в Администрацию города Горно-Алтайска или в Горно-Алтайский городской Совет депутатов;</w:t>
      </w:r>
    </w:p>
    <w:p w:rsidR="00000000" w:rsidRDefault="00CC1BAD">
      <w:pPr>
        <w:pStyle w:val="ConsPlusNormal"/>
        <w:ind w:firstLine="540"/>
        <w:jc w:val="both"/>
      </w:pPr>
      <w:r>
        <w:t>- проекты местных нор</w:t>
      </w:r>
      <w:r>
        <w:t>мативов градостроительного проектирования муниципального образования "Город Горно-Алтайск";</w:t>
      </w:r>
    </w:p>
    <w:p w:rsidR="00000000" w:rsidRDefault="00CC1BAD">
      <w:pPr>
        <w:pStyle w:val="ConsPlusNormal"/>
        <w:ind w:firstLine="540"/>
        <w:jc w:val="both"/>
      </w:pPr>
      <w:r>
        <w:t xml:space="preserve">- проект правил землепользования и застройки и проекты внесения изменений в правила землепользования и застройки муниципального образования "Город Горно-Алтайск" и </w:t>
      </w:r>
      <w:r>
        <w:t>направляет их на утверждение в Администрацию города Горно-Алтайска или в Горно-Алтайский городской Совет депутатов;</w:t>
      </w:r>
    </w:p>
    <w:p w:rsidR="00000000" w:rsidRDefault="00CC1BAD">
      <w:pPr>
        <w:pStyle w:val="ConsPlusNormal"/>
        <w:ind w:firstLine="540"/>
        <w:jc w:val="both"/>
      </w:pPr>
      <w:r>
        <w:t>- на основе документов территориального планирования муниципального образования "Город Горно-Алтайск" документации по планировке территории;</w:t>
      </w:r>
    </w:p>
    <w:p w:rsidR="00000000" w:rsidRDefault="00CC1BAD">
      <w:pPr>
        <w:pStyle w:val="ConsPlusNormal"/>
        <w:ind w:firstLine="540"/>
        <w:jc w:val="both"/>
      </w:pPr>
      <w:r>
        <w:t>- проекты градостроительных планов земельных участков и проекты распоряжений об их утверждении;</w:t>
      </w:r>
    </w:p>
    <w:p w:rsidR="00000000" w:rsidRDefault="00CC1BAD">
      <w:pPr>
        <w:pStyle w:val="ConsPlusNormal"/>
        <w:ind w:firstLine="540"/>
        <w:jc w:val="both"/>
      </w:pPr>
      <w:r>
        <w:t>- проекты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</w:t>
      </w:r>
      <w:r>
        <w:t>ьства, расположенных на территории муниципального образования "Город Горно-Алтайск";</w:t>
      </w:r>
    </w:p>
    <w:p w:rsidR="00000000" w:rsidRDefault="00CC1BAD">
      <w:pPr>
        <w:pStyle w:val="ConsPlusNormal"/>
        <w:ind w:firstLine="540"/>
        <w:jc w:val="both"/>
      </w:pPr>
      <w:r>
        <w:t>- предложения и организует работу комиссии по выбору земельных участков для строительства, реконструкции существующей застройки, а также по установлению границ указанных з</w:t>
      </w:r>
      <w:r>
        <w:t>емельных участков;</w:t>
      </w:r>
    </w:p>
    <w:p w:rsidR="00000000" w:rsidRDefault="00CC1BAD">
      <w:pPr>
        <w:pStyle w:val="ConsPlusNormal"/>
        <w:ind w:firstLine="540"/>
        <w:jc w:val="both"/>
      </w:pPr>
      <w:r>
        <w:t>- проекты технических заключений и проекты распоряжений об утверждении технических заключений;</w:t>
      </w:r>
    </w:p>
    <w:p w:rsidR="00000000" w:rsidRDefault="00CC1BAD">
      <w:pPr>
        <w:pStyle w:val="ConsPlusNormal"/>
        <w:ind w:firstLine="540"/>
        <w:jc w:val="both"/>
      </w:pPr>
      <w:r>
        <w:t>- проекты разрешений на установку рекламных конструкций на территории муниципального образования "Город Горно-Алтайск", решений об отказе в вы</w:t>
      </w:r>
      <w:r>
        <w:t>даче разрешений на установку рекламных конструкций, а также проекты распоряжений об аннулировании таких разрешений.</w:t>
      </w:r>
    </w:p>
    <w:p w:rsidR="00000000" w:rsidRDefault="00CC1BAD">
      <w:pPr>
        <w:pStyle w:val="ConsPlusNormal"/>
        <w:ind w:firstLine="540"/>
        <w:jc w:val="both"/>
      </w:pPr>
      <w:r>
        <w:t>3.1.2. УАиГ участвует:</w:t>
      </w:r>
    </w:p>
    <w:p w:rsidR="00000000" w:rsidRDefault="00CC1BAD">
      <w:pPr>
        <w:pStyle w:val="ConsPlusNormal"/>
        <w:ind w:firstLine="540"/>
        <w:jc w:val="both"/>
      </w:pPr>
      <w:r>
        <w:t>- в рассмотрении и согласовании документов территориального планирования Республики Алтай, схем и проектов развития инженерной, транспортной и социальной инфраструктур и благоустройства территории Республики Алтай, градостроительных разделов целевых програ</w:t>
      </w:r>
      <w:r>
        <w:t>мм Республики Алтай и программ социально - экономического развития территории Республики Алтай;</w:t>
      </w:r>
    </w:p>
    <w:p w:rsidR="00000000" w:rsidRDefault="00CC1BAD">
      <w:pPr>
        <w:pStyle w:val="ConsPlusNormal"/>
        <w:ind w:firstLine="540"/>
        <w:jc w:val="both"/>
      </w:pPr>
      <w:r>
        <w:t>- в разработке и реализации градостроительных разделов городских целевых программ и программ социально-экономического развития территории муниципального образов</w:t>
      </w:r>
      <w:r>
        <w:t>ания "Город Горно-Алтайск".</w:t>
      </w:r>
    </w:p>
    <w:p w:rsidR="00000000" w:rsidRDefault="00CC1BAD">
      <w:pPr>
        <w:pStyle w:val="ConsPlusNormal"/>
        <w:ind w:firstLine="540"/>
        <w:jc w:val="both"/>
      </w:pPr>
      <w:r>
        <w:t>3.1.3. УАиГ ведет информационную систему обеспечения градостроительной деятельности, осуществляемой на территории муниципального образования "Город Горно-Алтайск".</w:t>
      </w:r>
    </w:p>
    <w:p w:rsidR="00000000" w:rsidRDefault="00CC1BAD">
      <w:pPr>
        <w:pStyle w:val="ConsPlusNormal"/>
        <w:ind w:firstLine="540"/>
        <w:jc w:val="both"/>
      </w:pPr>
      <w:r>
        <w:t>3.1.4. УАиГ рассматривает:</w:t>
      </w:r>
    </w:p>
    <w:p w:rsidR="00000000" w:rsidRDefault="00CC1BAD">
      <w:pPr>
        <w:pStyle w:val="ConsPlusNormal"/>
        <w:ind w:firstLine="540"/>
        <w:jc w:val="both"/>
      </w:pPr>
      <w:r>
        <w:t>- проектную документацию объектов жил</w:t>
      </w:r>
      <w:r>
        <w:t>ищно-гражданского, производственного, коммунального и природоохранного назначения, инженерной и транспортной инфраструктур, а также благоустройства территории муниципального образования "Город Горно-Алтайск" и согласовывает ее;</w:t>
      </w:r>
    </w:p>
    <w:p w:rsidR="00000000" w:rsidRDefault="00CC1BAD">
      <w:pPr>
        <w:pStyle w:val="ConsPlusNormal"/>
        <w:ind w:firstLine="540"/>
        <w:jc w:val="both"/>
      </w:pPr>
      <w:r>
        <w:t>- заявления и обращения граж</w:t>
      </w:r>
      <w:r>
        <w:t>дан и юридических лиц по вопросам осуществления градостроительной деятельности и принимает решения в пределах своей компетенции.</w:t>
      </w:r>
    </w:p>
    <w:p w:rsidR="00000000" w:rsidRDefault="00CC1BAD">
      <w:pPr>
        <w:pStyle w:val="ConsPlusNormal"/>
        <w:ind w:firstLine="540"/>
        <w:jc w:val="both"/>
      </w:pPr>
      <w:r>
        <w:lastRenderedPageBreak/>
        <w:t>3.1.5. УАиГ осуществляет на территории муниципального образования "Город Горно-Алтайск":</w:t>
      </w:r>
    </w:p>
    <w:p w:rsidR="00000000" w:rsidRDefault="00CC1BAD">
      <w:pPr>
        <w:pStyle w:val="ConsPlusNormal"/>
        <w:ind w:firstLine="540"/>
        <w:jc w:val="both"/>
      </w:pPr>
      <w:r>
        <w:t>- ведение дежурного плана города;</w:t>
      </w:r>
    </w:p>
    <w:p w:rsidR="00000000" w:rsidRDefault="00CC1BAD">
      <w:pPr>
        <w:pStyle w:val="ConsPlusNormal"/>
        <w:ind w:firstLine="540"/>
        <w:jc w:val="both"/>
      </w:pPr>
      <w:r>
        <w:t>- ве</w:t>
      </w:r>
      <w:r>
        <w:t>дение адресного плана;</w:t>
      </w:r>
    </w:p>
    <w:p w:rsidR="00000000" w:rsidRDefault="00CC1BAD">
      <w:pPr>
        <w:pStyle w:val="ConsPlusNormal"/>
        <w:ind w:firstLine="540"/>
        <w:jc w:val="both"/>
      </w:pPr>
      <w:r>
        <w:t>- контроль за размещением на территории муниципального образования "Город Горно-Алтайск" наружной рекламы.</w:t>
      </w:r>
    </w:p>
    <w:p w:rsidR="00000000" w:rsidRDefault="00CC1BAD">
      <w:pPr>
        <w:pStyle w:val="ConsPlusNormal"/>
        <w:ind w:firstLine="540"/>
        <w:jc w:val="both"/>
      </w:pPr>
      <w:r>
        <w:t>3.1.6. УАиГ обеспечивает гласность в осуществлении градостроительной деятельности, участие населения города в рассмотрении про</w:t>
      </w:r>
      <w:r>
        <w:t>ектов градостроительной документации и градостроительных решений до их окончательного утверждения администрацией города.</w:t>
      </w:r>
    </w:p>
    <w:p w:rsidR="00000000" w:rsidRDefault="00CC1BAD">
      <w:pPr>
        <w:pStyle w:val="ConsPlusNormal"/>
        <w:ind w:firstLine="540"/>
        <w:jc w:val="both"/>
      </w:pPr>
      <w:r>
        <w:t>3.2. Иные виды деятельности УАиГ:</w:t>
      </w:r>
    </w:p>
    <w:p w:rsidR="00000000" w:rsidRDefault="00CC1BAD">
      <w:pPr>
        <w:pStyle w:val="ConsPlusNormal"/>
        <w:ind w:firstLine="540"/>
        <w:jc w:val="both"/>
      </w:pPr>
      <w:r>
        <w:t>3.2.1. УАиГ взаимодействует с отраслевыми (функциональными) органами и иными структурными подразделен</w:t>
      </w:r>
      <w:r>
        <w:t>иями Администрации, государственными органами, органами местного самоуправления, общественными организациями, государственными и муниципальными предприятиями и учреждениями, хозяйственными обществами по вопросам, входящим в компетенцию УАиГ.</w:t>
      </w:r>
    </w:p>
    <w:p w:rsidR="00000000" w:rsidRDefault="00CC1BAD">
      <w:pPr>
        <w:pStyle w:val="ConsPlusNormal"/>
        <w:ind w:firstLine="540"/>
        <w:jc w:val="both"/>
      </w:pPr>
      <w:r>
        <w:t>3.2.2. УАиГ пр</w:t>
      </w:r>
      <w:r>
        <w:t>едоставляет отчеты о результатах деятельности УАиГ Горно-Алтайскому городскому Совету депутатов и главе Администрации города Горно-Алтайска.</w:t>
      </w:r>
    </w:p>
    <w:p w:rsidR="00000000" w:rsidRDefault="00CC1BAD">
      <w:pPr>
        <w:pStyle w:val="ConsPlusNormal"/>
        <w:ind w:firstLine="540"/>
        <w:jc w:val="both"/>
      </w:pPr>
      <w:r>
        <w:t>3.2.3. УАиГ осуществляет предоставление имеющейся в распоряжении УАиГ информации заинтересованным организациям и гр</w:t>
      </w:r>
      <w:r>
        <w:t>ажданам в соответствии с действующим законодательством.</w:t>
      </w:r>
    </w:p>
    <w:p w:rsidR="00000000" w:rsidRDefault="00CC1BAD">
      <w:pPr>
        <w:pStyle w:val="ConsPlusNormal"/>
        <w:ind w:firstLine="540"/>
        <w:jc w:val="both"/>
      </w:pPr>
      <w:r>
        <w:t>3.2.4. УАиГ осуществляет ведение архива УАиГ.</w:t>
      </w:r>
    </w:p>
    <w:p w:rsidR="00000000" w:rsidRDefault="00CC1BAD">
      <w:pPr>
        <w:pStyle w:val="ConsPlusNormal"/>
        <w:ind w:firstLine="540"/>
        <w:jc w:val="both"/>
      </w:pPr>
      <w:r>
        <w:t>3.2.5. УАиГ осуществляет закупки товаров, работ, услуг для нужд муниципального образования "Город Горно-Алтайск" и собственных нужд УАиГ в порядке, устано</w:t>
      </w:r>
      <w:r>
        <w:t>вленном действующим законодательством.</w:t>
      </w:r>
    </w:p>
    <w:p w:rsidR="00000000" w:rsidRDefault="00CC1BAD">
      <w:pPr>
        <w:pStyle w:val="ConsPlusNormal"/>
        <w:ind w:firstLine="540"/>
        <w:jc w:val="both"/>
      </w:pPr>
    </w:p>
    <w:p w:rsidR="00000000" w:rsidRDefault="00CC1BAD">
      <w:pPr>
        <w:pStyle w:val="ConsPlusNormal"/>
        <w:jc w:val="center"/>
        <w:outlineLvl w:val="1"/>
      </w:pPr>
      <w:bookmarkStart w:id="6" w:name="Par100"/>
      <w:bookmarkEnd w:id="6"/>
      <w:r>
        <w:t>4. Права и обязанности УАиГ</w:t>
      </w:r>
    </w:p>
    <w:p w:rsidR="00000000" w:rsidRDefault="00CC1BAD">
      <w:pPr>
        <w:pStyle w:val="ConsPlusNormal"/>
        <w:ind w:firstLine="540"/>
        <w:jc w:val="both"/>
      </w:pPr>
    </w:p>
    <w:p w:rsidR="00000000" w:rsidRDefault="00CC1BAD">
      <w:pPr>
        <w:pStyle w:val="ConsPlusNormal"/>
        <w:ind w:firstLine="540"/>
        <w:jc w:val="both"/>
      </w:pPr>
      <w:r>
        <w:t>4.1. УАиГ имеет право:</w:t>
      </w:r>
    </w:p>
    <w:p w:rsidR="00000000" w:rsidRDefault="00CC1BAD">
      <w:pPr>
        <w:pStyle w:val="ConsPlusNormal"/>
        <w:ind w:firstLine="540"/>
        <w:jc w:val="both"/>
      </w:pPr>
      <w:r>
        <w:t>4.1.1. Разрабатывать и представлять Мэру города Горно-Алтайска:</w:t>
      </w:r>
    </w:p>
    <w:p w:rsidR="00000000" w:rsidRDefault="00CC1BAD">
      <w:pPr>
        <w:pStyle w:val="ConsPlusNormal"/>
        <w:ind w:firstLine="540"/>
        <w:jc w:val="both"/>
      </w:pPr>
      <w:r>
        <w:t>- проекты нормативных правовых актов по вопросам, входящим в сферу деятельности УАиГ;</w:t>
      </w:r>
    </w:p>
    <w:p w:rsidR="00000000" w:rsidRDefault="00CC1BAD">
      <w:pPr>
        <w:pStyle w:val="ConsPlusNormal"/>
        <w:ind w:firstLine="540"/>
        <w:jc w:val="both"/>
      </w:pPr>
      <w:r>
        <w:t xml:space="preserve">- </w:t>
      </w:r>
      <w:r>
        <w:t>должностную инструкцию начальника УАиГ;</w:t>
      </w:r>
    </w:p>
    <w:p w:rsidR="00000000" w:rsidRDefault="00CC1BAD">
      <w:pPr>
        <w:pStyle w:val="ConsPlusNormal"/>
        <w:ind w:firstLine="540"/>
        <w:jc w:val="both"/>
      </w:pPr>
      <w:r>
        <w:t>- предложения по совершенствованию политики в области архитектуры и градостроительной деятельности, другие предложения по вопросам, входящим в компетенцию УАиГ;</w:t>
      </w:r>
    </w:p>
    <w:p w:rsidR="00000000" w:rsidRDefault="00CC1BAD">
      <w:pPr>
        <w:pStyle w:val="ConsPlusNormal"/>
        <w:ind w:firstLine="540"/>
        <w:jc w:val="both"/>
      </w:pPr>
      <w:r>
        <w:t>- проекты решений о согласовании перепланировки или пер</w:t>
      </w:r>
      <w:r>
        <w:t>еустройства жилых помещений.</w:t>
      </w:r>
    </w:p>
    <w:p w:rsidR="00000000" w:rsidRDefault="00CC1BAD">
      <w:pPr>
        <w:pStyle w:val="ConsPlusNormal"/>
        <w:ind w:firstLine="540"/>
        <w:jc w:val="both"/>
      </w:pPr>
      <w:r>
        <w:t>4.1.2. Участвовать в рассмотрении и обсуждении вопросов в области архитектуры, строительства и землепользования.</w:t>
      </w:r>
    </w:p>
    <w:p w:rsidR="00000000" w:rsidRDefault="00CC1BAD">
      <w:pPr>
        <w:pStyle w:val="ConsPlusNormal"/>
        <w:ind w:firstLine="540"/>
        <w:jc w:val="both"/>
      </w:pPr>
      <w:r>
        <w:t>4.1.3. Получать, в пределах своей компетенции, информацию, необходимую для выполнения возложенных на него задач от предприятий и организаций любых форм собственности.</w:t>
      </w:r>
    </w:p>
    <w:p w:rsidR="00000000" w:rsidRDefault="00CC1BAD">
      <w:pPr>
        <w:pStyle w:val="ConsPlusNormal"/>
        <w:ind w:firstLine="540"/>
        <w:jc w:val="both"/>
      </w:pPr>
      <w:r>
        <w:t>4.1.4. Представлять:</w:t>
      </w:r>
    </w:p>
    <w:p w:rsidR="00000000" w:rsidRDefault="00CC1BAD">
      <w:pPr>
        <w:pStyle w:val="ConsPlusNormal"/>
        <w:ind w:firstLine="540"/>
        <w:jc w:val="both"/>
      </w:pPr>
      <w:r>
        <w:t>- муниципальное образование "Город Горно-Алтайск" в судебных органах</w:t>
      </w:r>
      <w:r>
        <w:t xml:space="preserve"> по вопросам, отнесенным к компетенции УАиГ;</w:t>
      </w:r>
    </w:p>
    <w:p w:rsidR="00000000" w:rsidRDefault="00CC1BAD">
      <w:pPr>
        <w:pStyle w:val="ConsPlusNormal"/>
        <w:ind w:firstLine="540"/>
        <w:jc w:val="both"/>
      </w:pPr>
      <w:r>
        <w:t>- в пределах своей компетенции муниципальное образование "Город Горно-Алтайск" в органах государственной власти и местного самоуправления, иных организациях;</w:t>
      </w:r>
    </w:p>
    <w:p w:rsidR="00000000" w:rsidRDefault="00CC1BAD">
      <w:pPr>
        <w:pStyle w:val="ConsPlusNormal"/>
        <w:ind w:firstLine="540"/>
        <w:jc w:val="both"/>
      </w:pPr>
      <w:r>
        <w:t>- в установленном порядке работников УАиГ к присвоени</w:t>
      </w:r>
      <w:r>
        <w:t>ю почетных званий, государственных наград.</w:t>
      </w:r>
    </w:p>
    <w:p w:rsidR="00000000" w:rsidRDefault="00CC1BAD">
      <w:pPr>
        <w:pStyle w:val="ConsPlusNormal"/>
        <w:ind w:firstLine="540"/>
        <w:jc w:val="both"/>
      </w:pPr>
      <w:r>
        <w:t>4.1.5. Готовить:</w:t>
      </w:r>
    </w:p>
    <w:p w:rsidR="00000000" w:rsidRDefault="00CC1BAD">
      <w:pPr>
        <w:pStyle w:val="ConsPlusNormal"/>
        <w:ind w:firstLine="540"/>
        <w:jc w:val="both"/>
      </w:pPr>
      <w:r>
        <w:t>- предложения по размещению объектов строительства и отводам земельных участков на территории муниципального образования "Город Горно-Алтайск";</w:t>
      </w:r>
    </w:p>
    <w:p w:rsidR="00000000" w:rsidRDefault="00CC1BAD">
      <w:pPr>
        <w:pStyle w:val="ConsPlusNormal"/>
        <w:ind w:firstLine="540"/>
        <w:jc w:val="both"/>
      </w:pPr>
      <w:r>
        <w:t>- бухгалтерские, статистические отчеты, иную информа</w:t>
      </w:r>
      <w:r>
        <w:t>цию и представлять их в установленные сроки в соответствующие органы.</w:t>
      </w:r>
    </w:p>
    <w:p w:rsidR="00000000" w:rsidRDefault="00CC1BAD">
      <w:pPr>
        <w:pStyle w:val="ConsPlusNormal"/>
        <w:ind w:firstLine="540"/>
        <w:jc w:val="both"/>
      </w:pPr>
      <w:r>
        <w:t xml:space="preserve">4.1.6. Запрашивать и получать в установленном порядке от отраслевых (функциональных) органов и иных структурных подразделений Администрации города Горно-Алтайска материалы и информацию, </w:t>
      </w:r>
      <w:r>
        <w:t>связанную с осуществлением функций, возложенных на УАиГ.</w:t>
      </w:r>
    </w:p>
    <w:p w:rsidR="00000000" w:rsidRDefault="00CC1BAD">
      <w:pPr>
        <w:pStyle w:val="ConsPlusNormal"/>
        <w:ind w:firstLine="540"/>
        <w:jc w:val="both"/>
      </w:pPr>
      <w:r>
        <w:t>4.1.7. Привлекать для работ, связанных с осуществлением функций, возложенных на УАиГ, юридических лиц, а также отдельных специалистов, в том числе на договорной основе.</w:t>
      </w:r>
    </w:p>
    <w:p w:rsidR="00000000" w:rsidRDefault="00CC1BAD">
      <w:pPr>
        <w:pStyle w:val="ConsPlusNormal"/>
        <w:ind w:firstLine="540"/>
        <w:jc w:val="both"/>
      </w:pPr>
      <w:r>
        <w:t>4.1.8. Формирует заявку потреб</w:t>
      </w:r>
      <w:r>
        <w:t>ности в бюджетных средствах на очередной финансовый год.</w:t>
      </w:r>
    </w:p>
    <w:p w:rsidR="00000000" w:rsidRDefault="00CC1BAD">
      <w:pPr>
        <w:pStyle w:val="ConsPlusNormal"/>
        <w:ind w:firstLine="540"/>
        <w:jc w:val="both"/>
      </w:pPr>
      <w:r>
        <w:t>4.1.9. Осуществляет контроль за:</w:t>
      </w:r>
    </w:p>
    <w:p w:rsidR="00000000" w:rsidRDefault="00CC1BAD">
      <w:pPr>
        <w:pStyle w:val="ConsPlusNormal"/>
        <w:ind w:firstLine="540"/>
        <w:jc w:val="both"/>
      </w:pPr>
      <w:r>
        <w:t>- профессиональным уровнем работников УАиГ, участвует в их аттестации;</w:t>
      </w:r>
    </w:p>
    <w:p w:rsidR="00000000" w:rsidRDefault="00CC1BAD">
      <w:pPr>
        <w:pStyle w:val="ConsPlusNormal"/>
        <w:ind w:firstLine="540"/>
        <w:jc w:val="both"/>
      </w:pPr>
      <w:r>
        <w:t>- состоянием статистического учета, бухгалтерского учета и отчетности, использования материальн</w:t>
      </w:r>
      <w:r>
        <w:t>ых ресурсов, кадров, состояния охраны здоровья, труда и техники безопасности в УАиГ.</w:t>
      </w:r>
    </w:p>
    <w:p w:rsidR="00000000" w:rsidRDefault="00CC1BAD">
      <w:pPr>
        <w:pStyle w:val="ConsPlusNormal"/>
        <w:ind w:firstLine="540"/>
        <w:jc w:val="both"/>
      </w:pPr>
      <w:r>
        <w:lastRenderedPageBreak/>
        <w:t>4.1.10. Вносит на рассмотрение Мэра города Горно-Алтайска предложения о кандидатуре на должность начальника управления, о применении к руководителю УАиГ мер поощрения и ди</w:t>
      </w:r>
      <w:r>
        <w:t>сциплинарного взыскания.</w:t>
      </w:r>
    </w:p>
    <w:p w:rsidR="00000000" w:rsidRDefault="00CC1BAD">
      <w:pPr>
        <w:pStyle w:val="ConsPlusNormal"/>
        <w:ind w:firstLine="540"/>
        <w:jc w:val="both"/>
      </w:pPr>
      <w:r>
        <w:t>4.1.11. Издает в пределах своей компетенции и полномочий приказы, обеспечивающие реализацию действующего законодательства в области архитектуры и градостроительства, утверждает график отпусков.</w:t>
      </w:r>
    </w:p>
    <w:p w:rsidR="00000000" w:rsidRDefault="00CC1BAD">
      <w:pPr>
        <w:pStyle w:val="ConsPlusNormal"/>
        <w:ind w:firstLine="540"/>
        <w:jc w:val="both"/>
      </w:pPr>
      <w:r>
        <w:t>4.1.12. Заключать договоры, контракты</w:t>
      </w:r>
      <w:r>
        <w:t>, осуществлять сделки в пределах действующего законодательства.</w:t>
      </w:r>
    </w:p>
    <w:p w:rsidR="00000000" w:rsidRDefault="00CC1BAD">
      <w:pPr>
        <w:pStyle w:val="ConsPlusNormal"/>
        <w:ind w:firstLine="540"/>
        <w:jc w:val="both"/>
      </w:pPr>
      <w:r>
        <w:t>4.1.13. Проводить конференции, симпозиумы, совещания, встречи, организовывать мероприятия по вопросам, входящим в его компетенцию.</w:t>
      </w:r>
    </w:p>
    <w:p w:rsidR="00000000" w:rsidRDefault="00CC1BAD">
      <w:pPr>
        <w:pStyle w:val="ConsPlusNormal"/>
        <w:ind w:firstLine="540"/>
        <w:jc w:val="both"/>
      </w:pPr>
      <w:r>
        <w:t>4.2. УАиГ обязано:</w:t>
      </w:r>
    </w:p>
    <w:p w:rsidR="00000000" w:rsidRDefault="00CC1BAD">
      <w:pPr>
        <w:pStyle w:val="ConsPlusNormal"/>
        <w:ind w:firstLine="540"/>
        <w:jc w:val="both"/>
      </w:pPr>
      <w:r>
        <w:t>4.2.1. Предоставлять Горно-Алтайскому горо</w:t>
      </w:r>
      <w:r>
        <w:t>дскому Совету депутатов и Администрации города Горно-Алтайска информацию по вопросам, отнесенным к компетенции УАиГ.</w:t>
      </w:r>
    </w:p>
    <w:p w:rsidR="00000000" w:rsidRDefault="00CC1BAD">
      <w:pPr>
        <w:pStyle w:val="ConsPlusNormal"/>
        <w:ind w:firstLine="540"/>
        <w:jc w:val="both"/>
      </w:pPr>
      <w:r>
        <w:t>4.2.2. Рассматривать заявления, обращения, пожелания, жалобы по предмету деятельности УАиГ.</w:t>
      </w:r>
    </w:p>
    <w:p w:rsidR="00000000" w:rsidRDefault="00CC1BAD">
      <w:pPr>
        <w:pStyle w:val="ConsPlusNormal"/>
        <w:ind w:firstLine="540"/>
        <w:jc w:val="both"/>
      </w:pPr>
      <w:r>
        <w:t>4.2.3. Обеспечивать защиту сведений, составляющ</w:t>
      </w:r>
      <w:r>
        <w:t>их государственную, служебную и коммерческую тайну.</w:t>
      </w:r>
    </w:p>
    <w:p w:rsidR="00000000" w:rsidRDefault="00CC1BAD">
      <w:pPr>
        <w:pStyle w:val="ConsPlusNormal"/>
        <w:ind w:firstLine="540"/>
        <w:jc w:val="both"/>
      </w:pPr>
    </w:p>
    <w:p w:rsidR="00000000" w:rsidRDefault="00CC1BAD">
      <w:pPr>
        <w:pStyle w:val="ConsPlusNormal"/>
        <w:jc w:val="center"/>
        <w:outlineLvl w:val="1"/>
      </w:pPr>
      <w:bookmarkStart w:id="7" w:name="Par132"/>
      <w:bookmarkEnd w:id="7"/>
      <w:r>
        <w:t>5. Имущество и финансово-хозяйственная деятельность УАиГ</w:t>
      </w:r>
    </w:p>
    <w:p w:rsidR="00000000" w:rsidRDefault="00CC1BAD">
      <w:pPr>
        <w:pStyle w:val="ConsPlusNormal"/>
        <w:ind w:firstLine="540"/>
        <w:jc w:val="both"/>
      </w:pPr>
    </w:p>
    <w:p w:rsidR="00000000" w:rsidRDefault="00CC1BAD">
      <w:pPr>
        <w:pStyle w:val="ConsPlusNormal"/>
        <w:ind w:firstLine="540"/>
        <w:jc w:val="both"/>
      </w:pPr>
      <w:r>
        <w:t>5.1. Имущество, закрепленное за УАиГ на праве оперативного управления, является муниципальной собственностью муниципального образован</w:t>
      </w:r>
      <w:r>
        <w:t>ия "Город Горно-Алтайск".</w:t>
      </w:r>
    </w:p>
    <w:p w:rsidR="00000000" w:rsidRDefault="00CC1BAD">
      <w:pPr>
        <w:pStyle w:val="ConsPlusNormal"/>
        <w:ind w:firstLine="540"/>
        <w:jc w:val="both"/>
      </w:pPr>
      <w:r>
        <w:t xml:space="preserve">5.2. УАиГ осуществляет права владения, пользования и распоряжения закрепленным за ним имуществом на праве оперативного управления в пределах, установленных Гражданским </w:t>
      </w:r>
      <w:hyperlink r:id="rId18" w:tooltip="&quot;Гражданский кодекс Российской Федерации (часть первая)&quot; от 30.11.1994 N 51-ФЗ (ред. от 29.06.2015) (с изм. и доп., вступ. в силу с 01.10.2015)------------ Редакция с изменениями, не вступившими в силу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в соответствии с целями своей деятельности, назначением имущества.</w:t>
      </w:r>
    </w:p>
    <w:p w:rsidR="00000000" w:rsidRDefault="00CC1BAD">
      <w:pPr>
        <w:pStyle w:val="ConsPlusNormal"/>
        <w:ind w:firstLine="540"/>
        <w:jc w:val="both"/>
      </w:pPr>
      <w:r>
        <w:t>5.3. УАиГ не вправе отчуждать либо иным способом распоряжаться имуществом без согласия собственника имущества.</w:t>
      </w:r>
    </w:p>
    <w:p w:rsidR="00000000" w:rsidRDefault="00CC1BAD">
      <w:pPr>
        <w:pStyle w:val="ConsPlusNormal"/>
        <w:ind w:firstLine="540"/>
        <w:jc w:val="both"/>
      </w:pPr>
      <w:r>
        <w:t>5.4. Финансовое обеспечение деятельности УАиГ осуществляется за счет средств бюджета муниципального образования "Город Горно-Алтайск" в соответствии с утвержденной бюджетной сметой.</w:t>
      </w:r>
    </w:p>
    <w:p w:rsidR="00000000" w:rsidRDefault="00CC1BAD">
      <w:pPr>
        <w:pStyle w:val="ConsPlusNormal"/>
        <w:ind w:firstLine="540"/>
        <w:jc w:val="both"/>
      </w:pPr>
      <w:r>
        <w:t>5.5. Источниками формирования имущества и финансовых ресурсов УАиГ являютс</w:t>
      </w:r>
      <w:r>
        <w:t>я:</w:t>
      </w:r>
    </w:p>
    <w:p w:rsidR="00000000" w:rsidRDefault="00CC1BAD">
      <w:pPr>
        <w:pStyle w:val="ConsPlusNormal"/>
        <w:ind w:firstLine="540"/>
        <w:jc w:val="both"/>
      </w:pPr>
      <w:r>
        <w:t>- бюджетные средства;</w:t>
      </w:r>
    </w:p>
    <w:p w:rsidR="00000000" w:rsidRDefault="00CC1BAD">
      <w:pPr>
        <w:pStyle w:val="ConsPlusNormal"/>
        <w:ind w:firstLine="540"/>
        <w:jc w:val="both"/>
      </w:pPr>
      <w:r>
        <w:t>- внебюджетные средства;</w:t>
      </w:r>
    </w:p>
    <w:p w:rsidR="00000000" w:rsidRDefault="00CC1BAD">
      <w:pPr>
        <w:pStyle w:val="ConsPlusNormal"/>
        <w:ind w:firstLine="540"/>
        <w:jc w:val="both"/>
      </w:pPr>
      <w:r>
        <w:t>- добровольные взносы граждан, предприятий, организаций.</w:t>
      </w:r>
    </w:p>
    <w:p w:rsidR="00000000" w:rsidRDefault="00CC1BAD">
      <w:pPr>
        <w:pStyle w:val="ConsPlusNormal"/>
        <w:ind w:firstLine="540"/>
        <w:jc w:val="both"/>
      </w:pPr>
      <w:r>
        <w:t>5.6. При осуществлении права оперативного управления имуществом УАиГ обязано:</w:t>
      </w:r>
    </w:p>
    <w:p w:rsidR="00000000" w:rsidRDefault="00CC1BAD">
      <w:pPr>
        <w:pStyle w:val="ConsPlusNormal"/>
        <w:ind w:firstLine="540"/>
        <w:jc w:val="both"/>
      </w:pPr>
      <w:r>
        <w:t>5.6.1. эффективно использовать имущество;</w:t>
      </w:r>
    </w:p>
    <w:p w:rsidR="00000000" w:rsidRDefault="00CC1BAD">
      <w:pPr>
        <w:pStyle w:val="ConsPlusNormal"/>
        <w:ind w:firstLine="540"/>
        <w:jc w:val="both"/>
      </w:pPr>
      <w:r>
        <w:t>5.6.2. обеспечивать сохраннос</w:t>
      </w:r>
      <w:r>
        <w:t>ть имущества и его использование строго по целевому назначению;</w:t>
      </w:r>
    </w:p>
    <w:p w:rsidR="00000000" w:rsidRDefault="00CC1BAD">
      <w:pPr>
        <w:pStyle w:val="ConsPlusNormal"/>
        <w:ind w:firstLine="540"/>
        <w:jc w:val="both"/>
      </w:pPr>
      <w:r>
        <w:t>5.6.3. не допускать ухудшения технического состояния имущества (требование не распространяется на ухудшение, связанное с нормативным износом этого имущества в процессе эксплуатации);</w:t>
      </w:r>
    </w:p>
    <w:p w:rsidR="00000000" w:rsidRDefault="00CC1BAD">
      <w:pPr>
        <w:pStyle w:val="ConsPlusNormal"/>
        <w:ind w:firstLine="540"/>
        <w:jc w:val="both"/>
      </w:pPr>
      <w:r>
        <w:t>5.6.4. ос</w:t>
      </w:r>
      <w:r>
        <w:t>уществлять текущий и капитальный ремонт имущества в пределах выделенных средств.</w:t>
      </w:r>
    </w:p>
    <w:p w:rsidR="00000000" w:rsidRDefault="00CC1BAD">
      <w:pPr>
        <w:pStyle w:val="ConsPlusNormal"/>
        <w:ind w:firstLine="540"/>
        <w:jc w:val="both"/>
      </w:pPr>
      <w:r>
        <w:t>5.7. УАиГ уплачивает налоги и сборы в порядке, предусмотренном действующим законодательством Российской Федерации.</w:t>
      </w:r>
    </w:p>
    <w:p w:rsidR="00000000" w:rsidRDefault="00CC1BAD">
      <w:pPr>
        <w:pStyle w:val="ConsPlusNormal"/>
        <w:ind w:firstLine="540"/>
        <w:jc w:val="both"/>
      </w:pPr>
      <w:r>
        <w:t>5.8. Финансово-хозяйственная деятельность УАиГ осуществляетс</w:t>
      </w:r>
      <w:r>
        <w:t>я в соответствии с действующим законодательством, настоящим Положением и ежегодно утверждаемой бюджетной сметой, обеспечивая рациональное и экономное расходование средств.</w:t>
      </w:r>
    </w:p>
    <w:p w:rsidR="00000000" w:rsidRDefault="00CC1BAD">
      <w:pPr>
        <w:pStyle w:val="ConsPlusNormal"/>
        <w:ind w:firstLine="540"/>
        <w:jc w:val="both"/>
      </w:pPr>
      <w:r>
        <w:t>5.9. УАиГ отвечает по своим обязательствам находящимися в его распоряжении финансовы</w:t>
      </w:r>
      <w:r>
        <w:t>ми средствами. При их недостаточности субсидиарная ответственность по обязательствам УАиГ наступает для собственника имущества в лице Администрации в случаях, предусмотренных законом.</w:t>
      </w:r>
    </w:p>
    <w:p w:rsidR="00000000" w:rsidRDefault="00CC1BAD">
      <w:pPr>
        <w:pStyle w:val="ConsPlusNormal"/>
        <w:ind w:firstLine="540"/>
        <w:jc w:val="both"/>
      </w:pPr>
      <w:r>
        <w:t>5.10. УАиГ обязано представлять находящееся в его ведении имущество к уч</w:t>
      </w:r>
      <w:r>
        <w:t>ету в реестре муниципальной собственности в установленном порядке.</w:t>
      </w:r>
    </w:p>
    <w:p w:rsidR="00000000" w:rsidRDefault="00CC1BAD">
      <w:pPr>
        <w:pStyle w:val="ConsPlusNormal"/>
        <w:ind w:firstLine="540"/>
        <w:jc w:val="both"/>
      </w:pPr>
      <w:r>
        <w:t>5.11. Контроль за сохранностью и эффективным использованием УАиГ имущества, закрепленного за ним на праве оперативного управления, осуществляет собственник имущества.</w:t>
      </w:r>
    </w:p>
    <w:p w:rsidR="00000000" w:rsidRDefault="00CC1BAD">
      <w:pPr>
        <w:pStyle w:val="ConsPlusNormal"/>
        <w:ind w:firstLine="540"/>
        <w:jc w:val="both"/>
      </w:pPr>
      <w:r>
        <w:t>5.12. Собственник имущ</w:t>
      </w:r>
      <w:r>
        <w:t>ества вправе изъять излишнее, неиспользуемое или используемое не по назначению имущество, закрепленное им за УАиГ либо приобретенное УАиГ за счет средств, выделенных ему собственником на приобретение этого имущества. Имуществом, изъятым у УАиГ, собственник</w:t>
      </w:r>
      <w:r>
        <w:t xml:space="preserve"> этого имущества вправе распорядиться по своему усмотрению.</w:t>
      </w:r>
    </w:p>
    <w:p w:rsidR="00000000" w:rsidRDefault="00CC1BAD">
      <w:pPr>
        <w:pStyle w:val="ConsPlusNormal"/>
        <w:ind w:firstLine="540"/>
        <w:jc w:val="both"/>
      </w:pPr>
      <w:r>
        <w:t xml:space="preserve">5.13. УАиГ осуществляет операции с бюджетными средствами через лицевые счета, открытые ему в </w:t>
      </w:r>
      <w:r>
        <w:lastRenderedPageBreak/>
        <w:t>территориальных органах Федерального Казначейства.</w:t>
      </w:r>
    </w:p>
    <w:p w:rsidR="00000000" w:rsidRDefault="00CC1BAD">
      <w:pPr>
        <w:pStyle w:val="ConsPlusNormal"/>
        <w:ind w:firstLine="540"/>
        <w:jc w:val="both"/>
      </w:pPr>
    </w:p>
    <w:p w:rsidR="00000000" w:rsidRDefault="00CC1BAD">
      <w:pPr>
        <w:pStyle w:val="ConsPlusNormal"/>
        <w:jc w:val="center"/>
        <w:outlineLvl w:val="1"/>
      </w:pPr>
      <w:bookmarkStart w:id="8" w:name="Par155"/>
      <w:bookmarkEnd w:id="8"/>
      <w:r>
        <w:t>6. Организация деятельности УАиГ</w:t>
      </w:r>
    </w:p>
    <w:p w:rsidR="00000000" w:rsidRDefault="00CC1BAD">
      <w:pPr>
        <w:pStyle w:val="ConsPlusNormal"/>
        <w:ind w:firstLine="540"/>
        <w:jc w:val="both"/>
      </w:pPr>
    </w:p>
    <w:p w:rsidR="00000000" w:rsidRDefault="00CC1BAD">
      <w:pPr>
        <w:pStyle w:val="ConsPlusNormal"/>
        <w:ind w:firstLine="540"/>
        <w:jc w:val="both"/>
      </w:pPr>
      <w:r>
        <w:t xml:space="preserve">6.1. </w:t>
      </w:r>
      <w:r>
        <w:t xml:space="preserve">УАиГ осуществляет деятельность в пределах, установленных действующим законодательством Российской Федерации и Республики Алтай, </w:t>
      </w:r>
      <w:hyperlink r:id="rId19" w:tooltip="&quot;Устав муниципального образования &quot;Город Горно-Алтайск&quot; (принят Постановлением Горно-Алтайского городского Совета депутатов от 26.05.2005 N 27-1) (ред. от 04.07.2013) (Зарегистрировано в Правительстве Республики Алтай 24.06.2005 N 40)------------ Утратил силу или отменен{КонсультантПлюс}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Горно-Алтайск" и настоящим Положением.</w:t>
      </w:r>
    </w:p>
    <w:p w:rsidR="00000000" w:rsidRDefault="00CC1BAD">
      <w:pPr>
        <w:pStyle w:val="ConsPlusNormal"/>
        <w:ind w:firstLine="540"/>
        <w:jc w:val="both"/>
      </w:pPr>
      <w:r>
        <w:t>6.2. Высшим органом управления УАиГ является Учредитель. Текущее руководство деятельностью УАиГ осуществляет Начальник управления, который является е</w:t>
      </w:r>
      <w:r>
        <w:t>диноличным исполнительным органом УАиГ. Начальник управления несет персональную ответственность за выполнение возложенных на УАиГ задач и непосредственно подчиняется Мэру города Горно-Алтайска.</w:t>
      </w:r>
    </w:p>
    <w:p w:rsidR="00000000" w:rsidRDefault="00CC1BAD">
      <w:pPr>
        <w:pStyle w:val="ConsPlusNormal"/>
        <w:ind w:firstLine="540"/>
        <w:jc w:val="both"/>
      </w:pPr>
      <w:r>
        <w:t>6.3. Назначение лица на должность Начальника управления осущес</w:t>
      </w:r>
      <w:r>
        <w:t>твляется после согласования его кандидатуры с Горно-Алтайским городским Советом депутатов. Начальник управления назначается на срок, не более срока полномочий Мэра города Горно-Алтайска.</w:t>
      </w:r>
    </w:p>
    <w:p w:rsidR="00000000" w:rsidRDefault="00CC1BAD">
      <w:pPr>
        <w:pStyle w:val="ConsPlusNormal"/>
        <w:ind w:firstLine="540"/>
        <w:jc w:val="both"/>
      </w:pPr>
      <w:r>
        <w:t>6.4. Начальник управления является муниципальным служащим, назначаемы</w:t>
      </w:r>
      <w:r>
        <w:t>м на должность и освобождаемым от должности Мэром города Горно-Алтайска. На период временного отсутствия его обязанности исполняет один из заместителей начальника управления, назначенный им по согласованию с Мэром города Горно-Алтайска.</w:t>
      </w:r>
    </w:p>
    <w:p w:rsidR="00000000" w:rsidRDefault="00CC1BAD">
      <w:pPr>
        <w:pStyle w:val="ConsPlusNormal"/>
        <w:ind w:firstLine="540"/>
        <w:jc w:val="both"/>
      </w:pPr>
      <w:r>
        <w:t>6.5. К исключительн</w:t>
      </w:r>
      <w:r>
        <w:t>ой компетенции Учредителя относится:</w:t>
      </w:r>
    </w:p>
    <w:p w:rsidR="00000000" w:rsidRDefault="00CC1BAD">
      <w:pPr>
        <w:pStyle w:val="ConsPlusNormal"/>
        <w:ind w:firstLine="540"/>
        <w:jc w:val="both"/>
      </w:pPr>
      <w:r>
        <w:t>- утверждение основных направлений деятельности УАиГ в соответствии с настоящим Положением;</w:t>
      </w:r>
    </w:p>
    <w:p w:rsidR="00000000" w:rsidRDefault="00CC1BAD">
      <w:pPr>
        <w:pStyle w:val="ConsPlusNormal"/>
        <w:ind w:firstLine="540"/>
        <w:jc w:val="both"/>
      </w:pPr>
      <w:r>
        <w:t>- определение направлений расходования средств, утверждение бюджетной сметы;</w:t>
      </w:r>
    </w:p>
    <w:p w:rsidR="00000000" w:rsidRDefault="00CC1BAD">
      <w:pPr>
        <w:pStyle w:val="ConsPlusNormal"/>
        <w:ind w:firstLine="540"/>
        <w:jc w:val="both"/>
      </w:pPr>
      <w:r>
        <w:t>- осуществление контроля за деятельностью УАиГ;</w:t>
      </w:r>
    </w:p>
    <w:p w:rsidR="00000000" w:rsidRDefault="00CC1BAD">
      <w:pPr>
        <w:pStyle w:val="ConsPlusNormal"/>
        <w:ind w:firstLine="540"/>
        <w:jc w:val="both"/>
      </w:pPr>
      <w:r>
        <w:t>- осуществление международных связей.</w:t>
      </w:r>
    </w:p>
    <w:p w:rsidR="00000000" w:rsidRDefault="00CC1BAD">
      <w:pPr>
        <w:pStyle w:val="ConsPlusNormal"/>
        <w:ind w:firstLine="540"/>
        <w:jc w:val="both"/>
      </w:pPr>
      <w:r>
        <w:t>6.6. Начальник управления выполняет следующие функции:</w:t>
      </w:r>
    </w:p>
    <w:p w:rsidR="00000000" w:rsidRDefault="00CC1BAD">
      <w:pPr>
        <w:pStyle w:val="ConsPlusNormal"/>
        <w:ind w:firstLine="540"/>
        <w:jc w:val="both"/>
      </w:pPr>
      <w:r>
        <w:t>- руководит деятельностью УАиГ на принципах единоначалия;</w:t>
      </w:r>
    </w:p>
    <w:p w:rsidR="00000000" w:rsidRDefault="00CC1BAD">
      <w:pPr>
        <w:pStyle w:val="ConsPlusNormal"/>
        <w:ind w:firstLine="540"/>
        <w:jc w:val="both"/>
      </w:pPr>
      <w:r>
        <w:t>- утверждает ежегодные финансовые отчеты;</w:t>
      </w:r>
    </w:p>
    <w:p w:rsidR="00000000" w:rsidRDefault="00CC1BAD">
      <w:pPr>
        <w:pStyle w:val="ConsPlusNormal"/>
        <w:ind w:firstLine="540"/>
        <w:jc w:val="both"/>
      </w:pPr>
      <w:r>
        <w:t>- планирует деятельность УАиГ, определяет перспективы его разви</w:t>
      </w:r>
      <w:r>
        <w:t>тия, организует работу УАиГ;</w:t>
      </w:r>
    </w:p>
    <w:p w:rsidR="00000000" w:rsidRDefault="00CC1BAD">
      <w:pPr>
        <w:pStyle w:val="ConsPlusNormal"/>
        <w:ind w:firstLine="540"/>
        <w:jc w:val="both"/>
      </w:pPr>
      <w:r>
        <w:t>- организует выполнение решений вышестоящих органов, относящихся к компетенции УАиГ;</w:t>
      </w:r>
    </w:p>
    <w:p w:rsidR="00000000" w:rsidRDefault="00CC1BAD">
      <w:pPr>
        <w:pStyle w:val="ConsPlusNormal"/>
        <w:ind w:firstLine="540"/>
        <w:jc w:val="both"/>
      </w:pPr>
      <w:r>
        <w:t>- обеспечивает конфиденциальность получаемой экономической, научной, коммерческой и иной информации, требующей защиты;</w:t>
      </w:r>
    </w:p>
    <w:p w:rsidR="00000000" w:rsidRDefault="00CC1BAD">
      <w:pPr>
        <w:pStyle w:val="ConsPlusNormal"/>
        <w:ind w:firstLine="540"/>
        <w:jc w:val="both"/>
      </w:pPr>
      <w:r>
        <w:t>- ведет прием граждан и</w:t>
      </w:r>
      <w:r>
        <w:t xml:space="preserve"> юридических лиц по вопросам, отнесенным к компетенции УАиГ, рассматривает предложения, заявления и жалобы граждан, принимает по ним необходимые меры;</w:t>
      </w:r>
    </w:p>
    <w:p w:rsidR="00000000" w:rsidRDefault="00CC1BAD">
      <w:pPr>
        <w:pStyle w:val="ConsPlusNormal"/>
        <w:ind w:firstLine="540"/>
        <w:jc w:val="both"/>
      </w:pPr>
      <w:r>
        <w:t>- осуществляет взаимодействие УАиГ с отраслевыми (функциональными) органами и иными структурными подразде</w:t>
      </w:r>
      <w:r>
        <w:t>лениями Администрации города Горно-Алтайска, учреждениями, предприятиями, общественными и иными организациями;</w:t>
      </w:r>
    </w:p>
    <w:p w:rsidR="00000000" w:rsidRDefault="00CC1BAD">
      <w:pPr>
        <w:pStyle w:val="ConsPlusNormal"/>
        <w:ind w:firstLine="540"/>
        <w:jc w:val="both"/>
      </w:pPr>
      <w:r>
        <w:t xml:space="preserve">- действует без доверенности от имени УАиГ, представляет его интересы в органах государственной власти, органах местного самоуправления, во всех </w:t>
      </w:r>
      <w:r>
        <w:t>учреждениях и организациях, судах, арбитражных и третейских судах;</w:t>
      </w:r>
    </w:p>
    <w:p w:rsidR="00000000" w:rsidRDefault="00CC1BAD">
      <w:pPr>
        <w:pStyle w:val="ConsPlusNormal"/>
        <w:ind w:firstLine="540"/>
        <w:jc w:val="both"/>
      </w:pPr>
      <w:r>
        <w:t>- в пределах полномочий, установленных настоящим Положением, заключает от имени УАиГ договоры, контракты с организациями различных форм собственности, выдает доверенности работникам УАиГ на</w:t>
      </w:r>
      <w:r>
        <w:t xml:space="preserve"> совершение действий от имени и в интересах УАиГ;</w:t>
      </w:r>
    </w:p>
    <w:p w:rsidR="00000000" w:rsidRDefault="00CC1BAD">
      <w:pPr>
        <w:pStyle w:val="ConsPlusNormal"/>
        <w:ind w:firstLine="540"/>
        <w:jc w:val="both"/>
      </w:pPr>
      <w:r>
        <w:t>- принимает и увольняет в соответствии с трудовым законодательством работников УАиГ;</w:t>
      </w:r>
    </w:p>
    <w:p w:rsidR="00000000" w:rsidRDefault="00CC1BAD">
      <w:pPr>
        <w:pStyle w:val="ConsPlusNormal"/>
        <w:ind w:firstLine="540"/>
        <w:jc w:val="both"/>
      </w:pPr>
      <w:r>
        <w:t>- применяет к работникам УАиГ меры поощрения и дисциплинарного взыскания в соответствии с действующим трудовым законодате</w:t>
      </w:r>
      <w:r>
        <w:t>льством;</w:t>
      </w:r>
    </w:p>
    <w:p w:rsidR="00000000" w:rsidRDefault="00CC1BAD">
      <w:pPr>
        <w:pStyle w:val="ConsPlusNormal"/>
        <w:ind w:firstLine="540"/>
        <w:jc w:val="both"/>
      </w:pPr>
      <w:r>
        <w:t>- издает в пределах своей компетенции приказы и распоряжения обязательные для всех работников УАиГ, с учетом мнения представительного органа работников утверждает локальные нормативные акты УАиГ (правила внутреннего трудового распорядка, коллектив</w:t>
      </w:r>
      <w:r>
        <w:t>ный договор и пр.), организует и контролирует их исполнение;</w:t>
      </w:r>
    </w:p>
    <w:p w:rsidR="00000000" w:rsidRDefault="00CC1BAD">
      <w:pPr>
        <w:pStyle w:val="ConsPlusNormal"/>
        <w:ind w:firstLine="540"/>
        <w:jc w:val="both"/>
      </w:pPr>
      <w:r>
        <w:t>- утверждает положения о структурных подразделениях УАиГ, должностные инструкции работников УАиГ;</w:t>
      </w:r>
    </w:p>
    <w:p w:rsidR="00000000" w:rsidRDefault="00CC1BAD">
      <w:pPr>
        <w:pStyle w:val="ConsPlusNormal"/>
        <w:ind w:firstLine="540"/>
        <w:jc w:val="both"/>
      </w:pPr>
      <w:r>
        <w:t xml:space="preserve">- устанавливает обязанности и определяет ответственность руководителей структурных подразделений </w:t>
      </w:r>
      <w:r>
        <w:t>УАиГ;</w:t>
      </w:r>
    </w:p>
    <w:p w:rsidR="00000000" w:rsidRDefault="00CC1BAD">
      <w:pPr>
        <w:pStyle w:val="ConsPlusNormal"/>
        <w:ind w:firstLine="540"/>
        <w:jc w:val="both"/>
      </w:pPr>
      <w:r>
        <w:t>- распоряжается имуществом УАиГ в соответствии с настоящим Положением и решениями собственника имущества;</w:t>
      </w:r>
    </w:p>
    <w:p w:rsidR="00000000" w:rsidRDefault="00CC1BAD">
      <w:pPr>
        <w:pStyle w:val="ConsPlusNormal"/>
        <w:ind w:firstLine="540"/>
        <w:jc w:val="both"/>
      </w:pPr>
      <w:r>
        <w:t>- распоряжается выделенными УАиГ средствами в пределах утвержденных смет и ассигнований;</w:t>
      </w:r>
    </w:p>
    <w:p w:rsidR="00000000" w:rsidRDefault="00CC1BAD">
      <w:pPr>
        <w:pStyle w:val="ConsPlusNormal"/>
        <w:ind w:firstLine="540"/>
        <w:jc w:val="both"/>
      </w:pPr>
      <w:r>
        <w:lastRenderedPageBreak/>
        <w:t xml:space="preserve">- обеспечивает соблюдение финансово-штатной дисциплины </w:t>
      </w:r>
      <w:r>
        <w:t>и сохранность материальных ценностей и денежных средств;</w:t>
      </w:r>
    </w:p>
    <w:p w:rsidR="00000000" w:rsidRDefault="00CC1BAD">
      <w:pPr>
        <w:pStyle w:val="ConsPlusNormal"/>
        <w:ind w:firstLine="540"/>
        <w:jc w:val="both"/>
      </w:pPr>
      <w:r>
        <w:t>- подписывает бухгалтерскую и статистическую отчетность, несет ответственность за правильность, своевременность ее предоставления;</w:t>
      </w:r>
    </w:p>
    <w:p w:rsidR="00000000" w:rsidRDefault="00CC1BAD">
      <w:pPr>
        <w:pStyle w:val="ConsPlusNormal"/>
        <w:ind w:firstLine="540"/>
        <w:jc w:val="both"/>
      </w:pPr>
      <w:r>
        <w:t>- открывает и закрывает расчетные и другие счета, совершает финансов</w:t>
      </w:r>
      <w:r>
        <w:t>ые операции, подписывает финансовые документы;</w:t>
      </w:r>
    </w:p>
    <w:p w:rsidR="00000000" w:rsidRDefault="00CC1BAD">
      <w:pPr>
        <w:pStyle w:val="ConsPlusNormal"/>
        <w:ind w:firstLine="540"/>
        <w:jc w:val="both"/>
      </w:pPr>
      <w:r>
        <w:t>- обеспечивает работникам безопасные условия труда и социальные гарантии;</w:t>
      </w:r>
    </w:p>
    <w:p w:rsidR="00000000" w:rsidRDefault="00CC1BAD">
      <w:pPr>
        <w:pStyle w:val="ConsPlusNormal"/>
        <w:ind w:firstLine="540"/>
        <w:jc w:val="both"/>
      </w:pPr>
      <w:r>
        <w:t>- обеспечивает организацию труда работников УАиГ и повышение их квалификации;</w:t>
      </w:r>
    </w:p>
    <w:p w:rsidR="00000000" w:rsidRDefault="00CC1BAD">
      <w:pPr>
        <w:pStyle w:val="ConsPlusNormal"/>
        <w:ind w:firstLine="540"/>
        <w:jc w:val="both"/>
      </w:pPr>
      <w:r>
        <w:t>- в соответствии с законодательством и утвержденной бюдже</w:t>
      </w:r>
      <w:r>
        <w:t>тной сметой устанавливает надбавки, доплаты и другие виды материального стимулирования работников УАиГ, принимает решения о поощрении работников УАиГ, применяет к ним меры дисциплинарной ответственности, обеспечивает соблюдение служебной дисциплины;</w:t>
      </w:r>
    </w:p>
    <w:p w:rsidR="00000000" w:rsidRDefault="00CC1BAD">
      <w:pPr>
        <w:pStyle w:val="ConsPlusNormal"/>
        <w:ind w:firstLine="540"/>
        <w:jc w:val="both"/>
      </w:pPr>
      <w:r>
        <w:t>- пред</w:t>
      </w:r>
      <w:r>
        <w:t>ставляет в установленном порядке работников УАиГ к присвоению почетных званий, наград;</w:t>
      </w:r>
    </w:p>
    <w:p w:rsidR="00000000" w:rsidRDefault="00CC1BAD">
      <w:pPr>
        <w:pStyle w:val="ConsPlusNormal"/>
        <w:ind w:firstLine="540"/>
        <w:jc w:val="both"/>
      </w:pPr>
      <w:r>
        <w:t>- вносит на рассмотрение органов местного самоуправления города Горно-Алтайска проекты муниципальных правовых актов по вопросам, находящимся в ведении УАиГ;</w:t>
      </w:r>
    </w:p>
    <w:p w:rsidR="00000000" w:rsidRDefault="00CC1BAD">
      <w:pPr>
        <w:pStyle w:val="ConsPlusNormal"/>
        <w:ind w:firstLine="540"/>
        <w:jc w:val="both"/>
      </w:pPr>
      <w:r>
        <w:t>- организует</w:t>
      </w:r>
      <w:r>
        <w:t xml:space="preserve"> и контролирует делопроизводство УАиГ;</w:t>
      </w:r>
    </w:p>
    <w:p w:rsidR="00000000" w:rsidRDefault="00CC1BAD">
      <w:pPr>
        <w:pStyle w:val="ConsPlusNormal"/>
        <w:ind w:firstLine="540"/>
        <w:jc w:val="both"/>
      </w:pPr>
      <w:r>
        <w:t>- выполняет иные функции, вытекающие из настоящего Положения и не противоречащие действующему законодательству.</w:t>
      </w:r>
    </w:p>
    <w:p w:rsidR="00000000" w:rsidRDefault="00CC1BAD">
      <w:pPr>
        <w:pStyle w:val="ConsPlusNormal"/>
        <w:ind w:firstLine="540"/>
        <w:jc w:val="both"/>
      </w:pPr>
      <w:r>
        <w:t>6.7. Начальник управления несет ответственность за выполнение возложенных на УАиГ задач и осуществление им своих полномочий; за невыполнение настоящего Положения; за нарушение договорных, расчетных, имущественных и финансовых обязательств, правил хозяйство</w:t>
      </w:r>
      <w:r>
        <w:t>вания, установленных действующим законодательством; за ущерб, причиненный работнику при исполнении трудовых обязанностей; за ущерб, причиненный УАиГ в результате своей неправомерной деятельности; за состояние учета, своевременность и полноту предоставления</w:t>
      </w:r>
      <w:r>
        <w:t xml:space="preserve"> отчетности, в том числе бухгалтерской и статистической по установленным формам в соответствующие органы; за принятие решений, выходящих за пределы его полномочий; за нецелевое использование УАиГ средств бюджета; за принятие обязательств сверх доведенных л</w:t>
      </w:r>
      <w:r>
        <w:t>имитов бюджетных обязательств; за получение УАиГ кредитов (займов); за другие нарушения законодательства Российской Федерации.</w:t>
      </w:r>
    </w:p>
    <w:p w:rsidR="00000000" w:rsidRDefault="00CC1BAD">
      <w:pPr>
        <w:pStyle w:val="ConsPlusNormal"/>
        <w:ind w:firstLine="540"/>
        <w:jc w:val="both"/>
      </w:pPr>
      <w:r>
        <w:t xml:space="preserve">6.8. Структура и численность работников УАиГ определяются штатным расписанием, утверждаемым начальником УАиГ, с учетом </w:t>
      </w:r>
      <w:hyperlink r:id="rId20" w:tooltip="&quot;Устав муниципального образования &quot;Город Горно-Алтайск&quot; (принят Постановлением Горно-Алтайского городского Совета депутатов от 26.05.2005 N 27-1) (ред. от 04.07.2013) (Зарегистрировано в Правительстве Республики Алтай 24.06.2005 N 40)------------ Утратил силу или отменен{КонсультантПлюс}" w:history="1">
        <w:r>
          <w:rPr>
            <w:color w:val="0000FF"/>
          </w:rPr>
          <w:t>части 3 статьи 36</w:t>
        </w:r>
      </w:hyperlink>
      <w:r>
        <w:t xml:space="preserve"> Устава муниципального образования "Город Горно-Алтайск".</w:t>
      </w:r>
    </w:p>
    <w:p w:rsidR="00000000" w:rsidRDefault="00CC1BAD">
      <w:pPr>
        <w:pStyle w:val="ConsPlusNormal"/>
        <w:ind w:firstLine="540"/>
        <w:jc w:val="both"/>
      </w:pPr>
      <w:r>
        <w:t>6.9. УАиГ может</w:t>
      </w:r>
      <w:r>
        <w:t xml:space="preserve"> иметь в своем составе структурные подразделения в соответствии с утвержденной структурой.</w:t>
      </w:r>
    </w:p>
    <w:p w:rsidR="00000000" w:rsidRDefault="00CC1BAD">
      <w:pPr>
        <w:pStyle w:val="ConsPlusNormal"/>
        <w:ind w:firstLine="540"/>
        <w:jc w:val="both"/>
      </w:pPr>
      <w:r>
        <w:t>6.10. Трудовой коллектив УАиГ составляют все граждане, состоящие с ним в трудовых отношениях (работники). Работниками УАиГ являются как муниципальные служащие, так и</w:t>
      </w:r>
      <w:r>
        <w:t xml:space="preserve"> лица, не замещающие должности муниципальной службы.</w:t>
      </w:r>
    </w:p>
    <w:p w:rsidR="00000000" w:rsidRDefault="00CC1BAD">
      <w:pPr>
        <w:pStyle w:val="ConsPlusNormal"/>
        <w:ind w:firstLine="540"/>
        <w:jc w:val="both"/>
      </w:pPr>
    </w:p>
    <w:p w:rsidR="00000000" w:rsidRDefault="00CC1BAD">
      <w:pPr>
        <w:pStyle w:val="ConsPlusNormal"/>
        <w:jc w:val="center"/>
        <w:outlineLvl w:val="1"/>
      </w:pPr>
      <w:bookmarkStart w:id="9" w:name="Par198"/>
      <w:bookmarkEnd w:id="9"/>
      <w:r>
        <w:t>7. Внесение изменений и дополнений в настоящее Положение</w:t>
      </w:r>
    </w:p>
    <w:p w:rsidR="00000000" w:rsidRDefault="00CC1BAD">
      <w:pPr>
        <w:pStyle w:val="ConsPlusNormal"/>
        <w:ind w:firstLine="540"/>
        <w:jc w:val="both"/>
      </w:pPr>
    </w:p>
    <w:p w:rsidR="00000000" w:rsidRDefault="00CC1BAD">
      <w:pPr>
        <w:pStyle w:val="ConsPlusNormal"/>
        <w:ind w:firstLine="540"/>
        <w:jc w:val="both"/>
      </w:pPr>
      <w:r>
        <w:t>7.1. Внесение изменений и дополнений в настоящее Положение, принятие его в новой редакции осуществляется Горно-Алтайским городским С</w:t>
      </w:r>
      <w:r>
        <w:t>оветом депутатов в соответствии с действующим законодательством.</w:t>
      </w:r>
    </w:p>
    <w:p w:rsidR="00000000" w:rsidRDefault="00CC1BAD">
      <w:pPr>
        <w:pStyle w:val="ConsPlusNormal"/>
        <w:ind w:firstLine="540"/>
        <w:jc w:val="both"/>
      </w:pPr>
      <w:r>
        <w:t>7.2. Изменения и дополнения в настоящее Положение подлежат обязательной государственной регистрации.</w:t>
      </w:r>
    </w:p>
    <w:p w:rsidR="00000000" w:rsidRDefault="00CC1BAD">
      <w:pPr>
        <w:pStyle w:val="ConsPlusNormal"/>
        <w:ind w:firstLine="540"/>
        <w:jc w:val="both"/>
      </w:pPr>
    </w:p>
    <w:p w:rsidR="00000000" w:rsidRDefault="00CC1BAD">
      <w:pPr>
        <w:pStyle w:val="ConsPlusNormal"/>
        <w:jc w:val="center"/>
        <w:outlineLvl w:val="1"/>
      </w:pPr>
      <w:bookmarkStart w:id="10" w:name="Par203"/>
      <w:bookmarkEnd w:id="10"/>
      <w:r>
        <w:t>8. Ликвидация и реорганизация УАиГ</w:t>
      </w:r>
    </w:p>
    <w:p w:rsidR="00000000" w:rsidRDefault="00CC1BAD">
      <w:pPr>
        <w:pStyle w:val="ConsPlusNormal"/>
        <w:ind w:firstLine="540"/>
        <w:jc w:val="both"/>
      </w:pPr>
    </w:p>
    <w:p w:rsidR="00000000" w:rsidRDefault="00CC1BAD">
      <w:pPr>
        <w:pStyle w:val="ConsPlusNormal"/>
        <w:ind w:firstLine="540"/>
        <w:jc w:val="both"/>
      </w:pPr>
      <w:r>
        <w:t>8.1. Реорганизация и ликвидация УАиГ осущ</w:t>
      </w:r>
      <w:r>
        <w:t>ествляется в порядке, установленном действующим законодательством и настоящим Положением. Изменение типа УАиГ не является его реорганизацией.</w:t>
      </w:r>
    </w:p>
    <w:p w:rsidR="00000000" w:rsidRDefault="00CC1BAD">
      <w:pPr>
        <w:pStyle w:val="ConsPlusNormal"/>
        <w:ind w:firstLine="540"/>
        <w:jc w:val="both"/>
      </w:pPr>
      <w:r>
        <w:t>8.2. Работу по ликвидации (реорганизации) УАиГ в соответствии с действующим законодательством осуществляет ликвида</w:t>
      </w:r>
      <w:r>
        <w:t>ционная комиссия (комиссия по реорганизации). Решение о создании ликвидационной комиссии (комиссии по реорганизации) принимает Мэр города Горно-Алтайска, кроме случаев принудительной ликвидации (реорганизации).</w:t>
      </w:r>
    </w:p>
    <w:p w:rsidR="00000000" w:rsidRDefault="00CC1BAD">
      <w:pPr>
        <w:pStyle w:val="ConsPlusNormal"/>
        <w:ind w:firstLine="540"/>
        <w:jc w:val="both"/>
      </w:pPr>
      <w:r>
        <w:t>8.3. При ликвидации и реорганизации УАиГ увол</w:t>
      </w:r>
      <w:r>
        <w:t>ьняемым работникам гарантируется соблюдение их прав в соответствии с действующим законодательством.</w:t>
      </w:r>
    </w:p>
    <w:p w:rsidR="00000000" w:rsidRDefault="00CC1BAD">
      <w:pPr>
        <w:pStyle w:val="ConsPlusNormal"/>
        <w:ind w:firstLine="540"/>
        <w:jc w:val="both"/>
      </w:pPr>
      <w:r>
        <w:t xml:space="preserve">8.4. При реорганизации УАиГ все документы, касающиеся деятельности УАиГ, передаются </w:t>
      </w:r>
      <w:r>
        <w:lastRenderedPageBreak/>
        <w:t>организации-правопреемнику в соответствии с действующим законодательство</w:t>
      </w:r>
      <w:r>
        <w:t>м.</w:t>
      </w:r>
    </w:p>
    <w:p w:rsidR="00000000" w:rsidRDefault="00CC1BAD">
      <w:pPr>
        <w:pStyle w:val="ConsPlusNormal"/>
        <w:ind w:firstLine="540"/>
        <w:jc w:val="both"/>
      </w:pPr>
      <w:r>
        <w:t>8.5. При ликвидации УАиГ документы постоянного хранения передаются Учредителю.</w:t>
      </w:r>
    </w:p>
    <w:p w:rsidR="00000000" w:rsidRDefault="00CC1BAD">
      <w:pPr>
        <w:pStyle w:val="ConsPlusNormal"/>
        <w:ind w:firstLine="540"/>
        <w:jc w:val="both"/>
      </w:pPr>
      <w:r>
        <w:t>8.6. Денежные средства и иное имущество ликвидируемого УАиГ, оставшиеся после всех расчетов с кредиторами, произведенных в установленном порядке, передаются в муниципальную к</w:t>
      </w:r>
      <w:r>
        <w:t>азну, за исключением денежных средств и имущества, для которых действующим законодательством предусмотрен иной порядок.</w:t>
      </w:r>
    </w:p>
    <w:p w:rsidR="00000000" w:rsidRDefault="00CC1BAD">
      <w:pPr>
        <w:pStyle w:val="ConsPlusNormal"/>
        <w:ind w:firstLine="540"/>
        <w:jc w:val="both"/>
      </w:pPr>
    </w:p>
    <w:p w:rsidR="00000000" w:rsidRDefault="00CC1BAD">
      <w:pPr>
        <w:pStyle w:val="ConsPlusNormal"/>
        <w:ind w:firstLine="540"/>
        <w:jc w:val="both"/>
      </w:pPr>
    </w:p>
    <w:p w:rsidR="00000000" w:rsidRDefault="00CC1B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C1BAD">
      <w:pPr>
        <w:spacing w:after="0" w:line="240" w:lineRule="auto"/>
      </w:pPr>
      <w:r>
        <w:separator/>
      </w:r>
    </w:p>
  </w:endnote>
  <w:endnote w:type="continuationSeparator" w:id="0">
    <w:p w:rsidR="00000000" w:rsidRDefault="00CC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1BA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BA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BA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BA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C1BA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C1BAD">
      <w:pPr>
        <w:spacing w:after="0" w:line="240" w:lineRule="auto"/>
      </w:pPr>
      <w:r>
        <w:separator/>
      </w:r>
    </w:p>
  </w:footnote>
  <w:footnote w:type="continuationSeparator" w:id="0">
    <w:p w:rsidR="00000000" w:rsidRDefault="00CC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BA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Решение Горно-Алтайского городского Совета депутатов от 28.02.2012 N 46-7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Муниципальном учре...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BA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CC1BA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BA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13.07.2015</w:t>
          </w:r>
        </w:p>
      </w:tc>
    </w:tr>
  </w:tbl>
  <w:p w:rsidR="00000000" w:rsidRDefault="00CC1BA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CC1BAD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3446C"/>
    <w:rsid w:val="0093446C"/>
    <w:rsid w:val="00CC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287FB9480D92DBE357F2047FF98375E5CB05C67C9970D44EDBE396E8F493023AF6CAD49FB9E96BEB182769B9p1E" TargetMode="External"/><Relationship Id="rId18" Type="http://schemas.openxmlformats.org/officeDocument/2006/relationships/hyperlink" Target="consultantplus://offline/ref=287FB9480D92DBE357F21A72EFEF22E9CC099B759E70D91C83BCCDB5A3B9pAE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87FB9480D92DBE357F2047FF98375E5CB05C67C9970D44EDBE396E8F493023AF6CAD49FB9E96BE9B1p9E" TargetMode="External"/><Relationship Id="rId17" Type="http://schemas.openxmlformats.org/officeDocument/2006/relationships/hyperlink" Target="consultantplus://offline/ref=287FB9480D92DBE357F2047FF98375E5CB05C67C9970D44EDBE396E8F493023AF6CAD49FB9E96BEB182769B9p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7FB9480D92DBE357F21A72EFEF22E9CF069F7493218E1ED2E9C3BBp0E" TargetMode="External"/><Relationship Id="rId20" Type="http://schemas.openxmlformats.org/officeDocument/2006/relationships/hyperlink" Target="consultantplus://offline/ref=287FB9480D92DBE357F2047FF98375E5CB05C67C9970D44EDBE396E8F493023AF6CAD49FB9E96BEB182768B9p4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87FB9480D92DBE357F21A72EFEF22E9CC099B739173D91C83BCCDB5A3B9pAE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87FB9480D92DBE357F2047FF98375E5CB05C67C9976DA4FD6E396E8F493023ABFp6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87FB9480D92DBE357F21A72EFEF22E9CC069A71997ED91C83BCCDB5A39A086DB1858DDFF9BEp6E" TargetMode="External"/><Relationship Id="rId19" Type="http://schemas.openxmlformats.org/officeDocument/2006/relationships/hyperlink" Target="consultantplus://offline/ref=287FB9480D92DBE357F2047FF98375E5CB05C67C9970D44EDBE396E8F493023ABFp6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87FB9480D92DBE357F21A72EFEF22E9CC0990789974D91C83BCCDB5A3B9pAE" TargetMode="External"/><Relationship Id="rId14" Type="http://schemas.openxmlformats.org/officeDocument/2006/relationships/hyperlink" Target="consultantplus://offline/ref=287FB9480D92DBE357F2047FF98375E5CB05C67C9970D44EDBE396E8F493023AF6CAD49FB9E96BEB18276BB9pB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4605</Words>
  <Characters>26251</Characters>
  <Application>Microsoft Office Word</Application>
  <DocSecurity>2</DocSecurity>
  <Lines>218</Lines>
  <Paragraphs>61</Paragraphs>
  <ScaleCrop>false</ScaleCrop>
  <Company/>
  <LinksUpToDate>false</LinksUpToDate>
  <CharactersWithSpaces>30795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Горно-Алтайского городского Совета депутатов от 28.02.2012 N 46-7"Об утверждении Положения о Муниципальном учреждении "Управление архитектуры и градостроительства администрации города Горно-Алтайска" в новой редакции"</dc:title>
  <dc:subject/>
  <dc:creator>ConsultantPlus</dc:creator>
  <cp:keywords/>
  <dc:description/>
  <cp:lastModifiedBy>Админ</cp:lastModifiedBy>
  <cp:revision>2</cp:revision>
  <dcterms:created xsi:type="dcterms:W3CDTF">2015-07-13T04:56:00Z</dcterms:created>
  <dcterms:modified xsi:type="dcterms:W3CDTF">2015-07-13T04:56:00Z</dcterms:modified>
</cp:coreProperties>
</file>