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FB" w:rsidRDefault="004C3EFB">
      <w:pPr>
        <w:pStyle w:val="ConsPlusTitlePage"/>
      </w:pPr>
      <w:r>
        <w:t xml:space="preserve">Документ предоставлен </w:t>
      </w:r>
      <w:hyperlink r:id="rId4" w:history="1">
        <w:r>
          <w:rPr>
            <w:color w:val="0000FF"/>
          </w:rPr>
          <w:t>КонсультантПлюс</w:t>
        </w:r>
      </w:hyperlink>
      <w:r>
        <w:br/>
      </w:r>
    </w:p>
    <w:p w:rsidR="004C3EFB" w:rsidRDefault="004C3EFB">
      <w:pPr>
        <w:pStyle w:val="ConsPlusNormal"/>
        <w:jc w:val="both"/>
        <w:outlineLvl w:val="0"/>
      </w:pPr>
    </w:p>
    <w:p w:rsidR="004C3EFB" w:rsidRDefault="004C3EFB">
      <w:pPr>
        <w:pStyle w:val="ConsPlusTitle"/>
        <w:jc w:val="center"/>
        <w:outlineLvl w:val="0"/>
      </w:pPr>
      <w:r>
        <w:t>АДМИНИСТРАЦИЯ ГОРОДА ГОРНО-АЛТАЙСКА</w:t>
      </w:r>
    </w:p>
    <w:p w:rsidR="004C3EFB" w:rsidRDefault="004C3EFB">
      <w:pPr>
        <w:pStyle w:val="ConsPlusTitle"/>
        <w:jc w:val="center"/>
      </w:pPr>
    </w:p>
    <w:p w:rsidR="004C3EFB" w:rsidRDefault="004C3EFB">
      <w:pPr>
        <w:pStyle w:val="ConsPlusTitle"/>
        <w:jc w:val="center"/>
      </w:pPr>
      <w:r>
        <w:t>РАСПОРЯЖЕНИЕ</w:t>
      </w:r>
    </w:p>
    <w:p w:rsidR="004C3EFB" w:rsidRDefault="004C3EFB">
      <w:pPr>
        <w:pStyle w:val="ConsPlusTitle"/>
        <w:jc w:val="center"/>
      </w:pPr>
    </w:p>
    <w:p w:rsidR="004C3EFB" w:rsidRDefault="004C3EFB">
      <w:pPr>
        <w:pStyle w:val="ConsPlusTitle"/>
        <w:jc w:val="center"/>
      </w:pPr>
      <w:r>
        <w:t>от 1 декабря 2017 г. N 1416-р</w:t>
      </w:r>
    </w:p>
    <w:p w:rsidR="004C3EFB" w:rsidRDefault="004C3EFB">
      <w:pPr>
        <w:pStyle w:val="ConsPlusTitle"/>
        <w:jc w:val="center"/>
      </w:pPr>
    </w:p>
    <w:p w:rsidR="004C3EFB" w:rsidRDefault="004C3EFB">
      <w:pPr>
        <w:pStyle w:val="ConsPlusTitle"/>
        <w:jc w:val="center"/>
      </w:pPr>
      <w:r>
        <w:t>ОБ УТВЕРЖДЕНИИ ПОРЯДКА ОРГАНИЗАЦИИ РАБОТЫ С ОБРАЩЕНИЯМИ</w:t>
      </w:r>
    </w:p>
    <w:p w:rsidR="004C3EFB" w:rsidRDefault="004C3EFB">
      <w:pPr>
        <w:pStyle w:val="ConsPlusTitle"/>
        <w:jc w:val="center"/>
      </w:pPr>
      <w:r>
        <w:t>ГРАЖДАН В АДМИНИСТРАЦИИ ГОРОДА ГОРНО-АЛТАЙСКА И ОТМЕНЕ</w:t>
      </w:r>
    </w:p>
    <w:p w:rsidR="004C3EFB" w:rsidRDefault="004C3EFB">
      <w:pPr>
        <w:pStyle w:val="ConsPlusTitle"/>
        <w:jc w:val="center"/>
      </w:pPr>
      <w:r>
        <w:t>НЕКОТОРЫХ РАСПОРЯЖЕНИЙ АДМИНИСТРАЦИИ ГОРОДА ГОРНО-АЛТАЙСКА</w:t>
      </w:r>
    </w:p>
    <w:p w:rsidR="004C3EFB" w:rsidRDefault="004C3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3EFB">
        <w:trPr>
          <w:jc w:val="center"/>
        </w:trPr>
        <w:tc>
          <w:tcPr>
            <w:tcW w:w="9294" w:type="dxa"/>
            <w:tcBorders>
              <w:top w:val="nil"/>
              <w:left w:val="single" w:sz="24" w:space="0" w:color="CED3F1"/>
              <w:bottom w:val="nil"/>
              <w:right w:val="single" w:sz="24" w:space="0" w:color="F4F3F8"/>
            </w:tcBorders>
            <w:shd w:val="clear" w:color="auto" w:fill="F4F3F8"/>
          </w:tcPr>
          <w:p w:rsidR="004C3EFB" w:rsidRDefault="004C3EFB">
            <w:pPr>
              <w:pStyle w:val="ConsPlusNormal"/>
              <w:jc w:val="center"/>
            </w:pPr>
            <w:r>
              <w:rPr>
                <w:color w:val="392C69"/>
              </w:rPr>
              <w:t>Список изменяющих документов</w:t>
            </w:r>
          </w:p>
          <w:p w:rsidR="004C3EFB" w:rsidRDefault="004C3EFB">
            <w:pPr>
              <w:pStyle w:val="ConsPlusNormal"/>
              <w:jc w:val="center"/>
            </w:pPr>
            <w:r>
              <w:rPr>
                <w:color w:val="392C69"/>
              </w:rPr>
              <w:t>(в ред. Распоряжений Администрации города Горно-Алтайска</w:t>
            </w:r>
          </w:p>
          <w:p w:rsidR="004C3EFB" w:rsidRDefault="004C3EFB">
            <w:pPr>
              <w:pStyle w:val="ConsPlusNormal"/>
              <w:jc w:val="center"/>
            </w:pPr>
            <w:r>
              <w:rPr>
                <w:color w:val="392C69"/>
              </w:rPr>
              <w:t xml:space="preserve">от 21.02.2018 </w:t>
            </w:r>
            <w:hyperlink r:id="rId5" w:history="1">
              <w:r>
                <w:rPr>
                  <w:color w:val="0000FF"/>
                </w:rPr>
                <w:t>N 195-р</w:t>
              </w:r>
            </w:hyperlink>
            <w:r>
              <w:rPr>
                <w:color w:val="392C69"/>
              </w:rPr>
              <w:t xml:space="preserve">, от 22.06.2018 </w:t>
            </w:r>
            <w:hyperlink r:id="rId6" w:history="1">
              <w:r>
                <w:rPr>
                  <w:color w:val="0000FF"/>
                </w:rPr>
                <w:t>N 742-р</w:t>
              </w:r>
            </w:hyperlink>
            <w:r>
              <w:rPr>
                <w:color w:val="392C69"/>
              </w:rPr>
              <w:t xml:space="preserve">, от 18.01.2019 </w:t>
            </w:r>
            <w:hyperlink r:id="rId7" w:history="1">
              <w:r>
                <w:rPr>
                  <w:color w:val="0000FF"/>
                </w:rPr>
                <w:t>N 23-р</w:t>
              </w:r>
            </w:hyperlink>
            <w:r>
              <w:rPr>
                <w:color w:val="392C69"/>
              </w:rPr>
              <w:t>,</w:t>
            </w:r>
          </w:p>
          <w:p w:rsidR="004C3EFB" w:rsidRDefault="004C3EFB">
            <w:pPr>
              <w:pStyle w:val="ConsPlusNormal"/>
              <w:jc w:val="center"/>
            </w:pPr>
            <w:r>
              <w:rPr>
                <w:color w:val="392C69"/>
              </w:rPr>
              <w:t xml:space="preserve">от 12.04.2019 </w:t>
            </w:r>
            <w:hyperlink r:id="rId8" w:history="1">
              <w:r>
                <w:rPr>
                  <w:color w:val="0000FF"/>
                </w:rPr>
                <w:t>N 354-р</w:t>
              </w:r>
            </w:hyperlink>
            <w:r>
              <w:rPr>
                <w:color w:val="392C69"/>
              </w:rPr>
              <w:t>)</w:t>
            </w:r>
          </w:p>
        </w:tc>
      </w:tr>
    </w:tbl>
    <w:p w:rsidR="004C3EFB" w:rsidRDefault="004C3EFB">
      <w:pPr>
        <w:pStyle w:val="ConsPlusNormal"/>
        <w:jc w:val="both"/>
      </w:pPr>
    </w:p>
    <w:p w:rsidR="004C3EFB" w:rsidRDefault="004C3EFB">
      <w:pPr>
        <w:pStyle w:val="ConsPlusNormal"/>
        <w:ind w:firstLine="540"/>
        <w:jc w:val="both"/>
      </w:pPr>
      <w:r>
        <w:t xml:space="preserve">В целях совершенствования работы с обращениями граждан в Администрации города Горно-Алтайска, обеспечения соблюдения порядка и сроков рассмотрения обращений граждан, установленных Федеральным </w:t>
      </w:r>
      <w:hyperlink r:id="rId9" w:history="1">
        <w:r>
          <w:rPr>
            <w:color w:val="0000FF"/>
          </w:rPr>
          <w:t>законом</w:t>
        </w:r>
      </w:hyperlink>
      <w:r>
        <w:t xml:space="preserve"> от 2 мая 2006 года N 59-ФЗ "О порядке рассмотрения обращений граждан Российской Федерации", руководствуясь </w:t>
      </w:r>
      <w:hyperlink r:id="rId10" w:history="1">
        <w:r>
          <w:rPr>
            <w:color w:val="0000FF"/>
          </w:rPr>
          <w:t>Уставом</w:t>
        </w:r>
      </w:hyperlink>
      <w:r>
        <w:t xml:space="preserve"> муниципального образования "Город Горно-Алтайск", принятым постановлением Горно-Алтайского городского Совета депутатов от 22 марта 2018 года N 7-1, </w:t>
      </w:r>
      <w:hyperlink r:id="rId11" w:history="1">
        <w:r>
          <w:rPr>
            <w:color w:val="0000FF"/>
          </w:rPr>
          <w:t>распоряжением</w:t>
        </w:r>
      </w:hyperlink>
      <w:r>
        <w:t xml:space="preserve"> Администрации города Горно-Алтайска от 21 декабря 2016 года N 2003-р "О распределении обязанностей":</w:t>
      </w:r>
    </w:p>
    <w:p w:rsidR="004C3EFB" w:rsidRDefault="004C3EFB">
      <w:pPr>
        <w:pStyle w:val="ConsPlusNormal"/>
        <w:jc w:val="both"/>
      </w:pPr>
      <w:r>
        <w:t xml:space="preserve">(в ред. </w:t>
      </w:r>
      <w:hyperlink r:id="rId12" w:history="1">
        <w:r>
          <w:rPr>
            <w:color w:val="0000FF"/>
          </w:rPr>
          <w:t>Распоряжения</w:t>
        </w:r>
      </w:hyperlink>
      <w:r>
        <w:t xml:space="preserve"> Администрации города Горно-Алтайска от 12.04.2019 N 354-р)</w:t>
      </w:r>
    </w:p>
    <w:p w:rsidR="004C3EFB" w:rsidRDefault="004C3EFB">
      <w:pPr>
        <w:pStyle w:val="ConsPlusNormal"/>
        <w:spacing w:before="220"/>
        <w:ind w:firstLine="540"/>
        <w:jc w:val="both"/>
      </w:pPr>
      <w:r>
        <w:t>1. Утвердить:</w:t>
      </w:r>
    </w:p>
    <w:p w:rsidR="004C3EFB" w:rsidRDefault="004C3EFB">
      <w:pPr>
        <w:pStyle w:val="ConsPlusNormal"/>
        <w:spacing w:before="220"/>
        <w:ind w:firstLine="540"/>
        <w:jc w:val="both"/>
      </w:pPr>
      <w:hyperlink w:anchor="P46" w:history="1">
        <w:r>
          <w:rPr>
            <w:color w:val="0000FF"/>
          </w:rPr>
          <w:t>Порядок</w:t>
        </w:r>
      </w:hyperlink>
      <w:r>
        <w:t xml:space="preserve"> организации работы с обращениями граждан в Администрации города Горно-Алтайска согласно </w:t>
      </w:r>
      <w:proofErr w:type="gramStart"/>
      <w:r>
        <w:t>приложению</w:t>
      </w:r>
      <w:proofErr w:type="gramEnd"/>
      <w:r>
        <w:t xml:space="preserve"> N 1 к настоящему Распоряжению;</w:t>
      </w:r>
    </w:p>
    <w:p w:rsidR="004C3EFB" w:rsidRDefault="004C3EFB">
      <w:pPr>
        <w:pStyle w:val="ConsPlusNormal"/>
        <w:spacing w:before="220"/>
        <w:ind w:firstLine="540"/>
        <w:jc w:val="both"/>
      </w:pPr>
      <w:hyperlink w:anchor="P172" w:history="1">
        <w:r>
          <w:rPr>
            <w:color w:val="0000FF"/>
          </w:rPr>
          <w:t>График</w:t>
        </w:r>
      </w:hyperlink>
      <w:r>
        <w:t xml:space="preserve"> личного приема граждан, предпринимателей, юридических лиц должностными лицами Администрации города Горно-Алтайска, руководителями ее отраслевых (функциональных) органов, наделенных правами юридического лица, в общественной приемной Администрации города Горно-Алтайска согласно </w:t>
      </w:r>
      <w:proofErr w:type="gramStart"/>
      <w:r>
        <w:t>приложению</w:t>
      </w:r>
      <w:proofErr w:type="gramEnd"/>
      <w:r>
        <w:t xml:space="preserve"> N 2 к настоящему Распоряжению.</w:t>
      </w:r>
    </w:p>
    <w:p w:rsidR="004C3EFB" w:rsidRDefault="004C3EFB">
      <w:pPr>
        <w:pStyle w:val="ConsPlusNormal"/>
        <w:spacing w:before="220"/>
        <w:ind w:firstLine="540"/>
        <w:jc w:val="both"/>
      </w:pPr>
      <w:r>
        <w:t>2. Отделу информационной политики и связей с общественностью Администрации города Горно-Алтайска в течение 5-ти рабочих дней со дня подписания настоящего Распоряжения опубликовать его на официальном портале муниципального образования "Город Горно-Алтайск" в сети "Интернет", а в течение 15-ти календарных дней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 образования "Город Горно-Алтайск" в сети "Интернет".</w:t>
      </w:r>
    </w:p>
    <w:p w:rsidR="004C3EFB" w:rsidRDefault="004C3EFB">
      <w:pPr>
        <w:pStyle w:val="ConsPlusNormal"/>
        <w:spacing w:before="220"/>
        <w:ind w:firstLine="540"/>
        <w:jc w:val="both"/>
      </w:pPr>
      <w:r>
        <w:t>3. Отменить:</w:t>
      </w:r>
    </w:p>
    <w:p w:rsidR="004C3EFB" w:rsidRDefault="004C3EFB">
      <w:pPr>
        <w:pStyle w:val="ConsPlusNormal"/>
        <w:spacing w:before="220"/>
        <w:ind w:firstLine="540"/>
        <w:jc w:val="both"/>
      </w:pPr>
      <w:hyperlink r:id="rId13" w:history="1">
        <w:r>
          <w:rPr>
            <w:color w:val="0000FF"/>
          </w:rPr>
          <w:t>распоряжение</w:t>
        </w:r>
      </w:hyperlink>
      <w:r>
        <w:t xml:space="preserve"> Администрации города Горно-Алтайска от 16 февраля 2015 года N 153-р "Об утверждении порядка организации работы с обращениями граждан в Администрации города Горно-Алтайска";</w:t>
      </w:r>
    </w:p>
    <w:p w:rsidR="004C3EFB" w:rsidRDefault="004C3EFB">
      <w:pPr>
        <w:pStyle w:val="ConsPlusNormal"/>
        <w:spacing w:before="220"/>
        <w:ind w:firstLine="540"/>
        <w:jc w:val="both"/>
      </w:pPr>
      <w:hyperlink r:id="rId14" w:history="1">
        <w:r>
          <w:rPr>
            <w:color w:val="0000FF"/>
          </w:rPr>
          <w:t>распоряжение</w:t>
        </w:r>
      </w:hyperlink>
      <w:r>
        <w:t xml:space="preserve"> Администрации города Горно-Алтайска от 28 января 2016 года N 119-р "О внесении изменений в распоряжение Администрации города Горно-Алтайска от 16 февраля 2015 года N 153-р "Об утверждении порядка организации работы с обращениями граждан в </w:t>
      </w:r>
      <w:r>
        <w:lastRenderedPageBreak/>
        <w:t>Администрации города Горно-Алтайска";</w:t>
      </w:r>
    </w:p>
    <w:p w:rsidR="004C3EFB" w:rsidRDefault="004C3EFB">
      <w:pPr>
        <w:pStyle w:val="ConsPlusNormal"/>
        <w:spacing w:before="220"/>
        <w:ind w:firstLine="540"/>
        <w:jc w:val="both"/>
      </w:pPr>
      <w:hyperlink r:id="rId15" w:history="1">
        <w:r>
          <w:rPr>
            <w:color w:val="0000FF"/>
          </w:rPr>
          <w:t>распоряжение</w:t>
        </w:r>
      </w:hyperlink>
      <w:r>
        <w:t xml:space="preserve"> Администрации города Горно-Алтайска от 14 ноября 2016 года N 1730-р "О внесении изменений в распоряжение Администрации города Горно-Алтайска от 16 февраля 2015 года N 153-р";</w:t>
      </w:r>
    </w:p>
    <w:p w:rsidR="004C3EFB" w:rsidRDefault="004C3EFB">
      <w:pPr>
        <w:pStyle w:val="ConsPlusNormal"/>
        <w:spacing w:before="220"/>
        <w:ind w:firstLine="540"/>
        <w:jc w:val="both"/>
      </w:pPr>
      <w:hyperlink r:id="rId16" w:history="1">
        <w:r>
          <w:rPr>
            <w:color w:val="0000FF"/>
          </w:rPr>
          <w:t>распоряжение</w:t>
        </w:r>
      </w:hyperlink>
      <w:r>
        <w:t xml:space="preserve"> Администрации города Горно-Алтайска от 30 ноября 2016 года N 1880-р "О внесении изменения в приложение N 2 к распоряжению Администрации города Горно-Алтайска от 16 февраля 2015 года N 153-р";</w:t>
      </w:r>
    </w:p>
    <w:p w:rsidR="004C3EFB" w:rsidRDefault="004C3EFB">
      <w:pPr>
        <w:pStyle w:val="ConsPlusNormal"/>
        <w:spacing w:before="220"/>
        <w:ind w:firstLine="540"/>
        <w:jc w:val="both"/>
      </w:pPr>
      <w:hyperlink r:id="rId17" w:history="1">
        <w:r>
          <w:rPr>
            <w:color w:val="0000FF"/>
          </w:rPr>
          <w:t>распоряжение</w:t>
        </w:r>
      </w:hyperlink>
      <w:r>
        <w:t xml:space="preserve"> Администрации города Горно-Алтайска от 1 февраля 2017 года N 111-р "О внесении изменения в приложение N 2 к распоряжению Администрации города Горно-Алтайска от 16 февраля 2015 года N 153-р";</w:t>
      </w:r>
    </w:p>
    <w:p w:rsidR="004C3EFB" w:rsidRDefault="004C3EFB">
      <w:pPr>
        <w:pStyle w:val="ConsPlusNormal"/>
        <w:spacing w:before="220"/>
        <w:ind w:firstLine="540"/>
        <w:jc w:val="both"/>
      </w:pPr>
      <w:hyperlink r:id="rId18" w:history="1">
        <w:r>
          <w:rPr>
            <w:color w:val="0000FF"/>
          </w:rPr>
          <w:t>распоряжение</w:t>
        </w:r>
      </w:hyperlink>
      <w:r>
        <w:t xml:space="preserve"> Администрации города Горно-Алтайска от 15 февраля 2017 года N 180-р "О внесении изменения в приложение N 2 к распоряжению Администрации города Горно-Алтайска от 16 февраля 2015 года N 153-р";</w:t>
      </w:r>
    </w:p>
    <w:p w:rsidR="004C3EFB" w:rsidRDefault="004C3EFB">
      <w:pPr>
        <w:pStyle w:val="ConsPlusNormal"/>
        <w:spacing w:before="220"/>
        <w:ind w:firstLine="540"/>
        <w:jc w:val="both"/>
      </w:pPr>
      <w:hyperlink r:id="rId19" w:history="1">
        <w:r>
          <w:rPr>
            <w:color w:val="0000FF"/>
          </w:rPr>
          <w:t>распоряжение</w:t>
        </w:r>
      </w:hyperlink>
      <w:r>
        <w:t xml:space="preserve"> Администрации города Горно-Алтайска от 23 марта 2017 года N 368-р "О внесении изменения в приложение N 2 к распоряжению Администрации города Горно-Алтайска от 16 февраля 2015 года N 153-р".</w:t>
      </w:r>
    </w:p>
    <w:p w:rsidR="004C3EFB" w:rsidRDefault="004C3EFB">
      <w:pPr>
        <w:pStyle w:val="ConsPlusNormal"/>
        <w:spacing w:before="220"/>
        <w:ind w:firstLine="540"/>
        <w:jc w:val="both"/>
      </w:pPr>
      <w:r>
        <w:t>4. Настоящее Распоряжение вступает в силу после дня его официального опубликования.</w:t>
      </w:r>
    </w:p>
    <w:p w:rsidR="004C3EFB" w:rsidRDefault="004C3EFB">
      <w:pPr>
        <w:pStyle w:val="ConsPlusNormal"/>
        <w:spacing w:before="220"/>
        <w:ind w:firstLine="540"/>
        <w:jc w:val="both"/>
      </w:pPr>
      <w:r>
        <w:t>5. Контроль за исполнением настоящего Распоряжения возложить на Управляющего делами администрации города Горно-Алтайска.</w:t>
      </w:r>
    </w:p>
    <w:p w:rsidR="004C3EFB" w:rsidRDefault="004C3EFB">
      <w:pPr>
        <w:pStyle w:val="ConsPlusNormal"/>
        <w:jc w:val="both"/>
      </w:pPr>
    </w:p>
    <w:p w:rsidR="004C3EFB" w:rsidRDefault="004C3EFB">
      <w:pPr>
        <w:pStyle w:val="ConsPlusNormal"/>
        <w:jc w:val="right"/>
      </w:pPr>
      <w:r>
        <w:t>Первый заместитель</w:t>
      </w:r>
    </w:p>
    <w:p w:rsidR="004C3EFB" w:rsidRDefault="004C3EFB">
      <w:pPr>
        <w:pStyle w:val="ConsPlusNormal"/>
        <w:jc w:val="right"/>
      </w:pPr>
      <w:r>
        <w:t>главы администрации</w:t>
      </w:r>
    </w:p>
    <w:p w:rsidR="004C3EFB" w:rsidRDefault="004C3EFB">
      <w:pPr>
        <w:pStyle w:val="ConsPlusNormal"/>
        <w:jc w:val="right"/>
      </w:pPr>
      <w:r>
        <w:t>города Горно-Алтайска</w:t>
      </w:r>
    </w:p>
    <w:p w:rsidR="004C3EFB" w:rsidRDefault="004C3EFB">
      <w:pPr>
        <w:pStyle w:val="ConsPlusNormal"/>
        <w:jc w:val="right"/>
      </w:pPr>
      <w:r>
        <w:t>О.А.САФРОНОВА</w:t>
      </w:r>
    </w:p>
    <w:p w:rsidR="004C3EFB" w:rsidRDefault="004C3EFB">
      <w:pPr>
        <w:pStyle w:val="ConsPlusNormal"/>
        <w:jc w:val="both"/>
      </w:pPr>
    </w:p>
    <w:p w:rsidR="004C3EFB" w:rsidRDefault="004C3EFB">
      <w:pPr>
        <w:pStyle w:val="ConsPlusNormal"/>
        <w:jc w:val="both"/>
      </w:pPr>
    </w:p>
    <w:p w:rsidR="004C3EFB" w:rsidRDefault="004C3EFB">
      <w:pPr>
        <w:pStyle w:val="ConsPlusNormal"/>
        <w:jc w:val="both"/>
      </w:pPr>
    </w:p>
    <w:p w:rsidR="004C3EFB" w:rsidRDefault="004C3EFB">
      <w:pPr>
        <w:pStyle w:val="ConsPlusNormal"/>
        <w:jc w:val="both"/>
      </w:pPr>
    </w:p>
    <w:p w:rsidR="004C3EFB" w:rsidRDefault="004C3EFB">
      <w:pPr>
        <w:pStyle w:val="ConsPlusNormal"/>
        <w:jc w:val="both"/>
      </w:pPr>
    </w:p>
    <w:p w:rsidR="004C3EFB" w:rsidRDefault="004C3EFB">
      <w:pPr>
        <w:pStyle w:val="ConsPlusNormal"/>
        <w:jc w:val="right"/>
        <w:outlineLvl w:val="0"/>
      </w:pPr>
      <w:r>
        <w:t>Приложение N 1</w:t>
      </w:r>
    </w:p>
    <w:p w:rsidR="004C3EFB" w:rsidRDefault="004C3EFB">
      <w:pPr>
        <w:pStyle w:val="ConsPlusNormal"/>
        <w:jc w:val="right"/>
      </w:pPr>
      <w:r>
        <w:t>к Распоряжению</w:t>
      </w:r>
    </w:p>
    <w:p w:rsidR="004C3EFB" w:rsidRDefault="004C3EFB">
      <w:pPr>
        <w:pStyle w:val="ConsPlusNormal"/>
        <w:jc w:val="right"/>
      </w:pPr>
      <w:r>
        <w:t>Администрации города Горно-Алтайска</w:t>
      </w:r>
    </w:p>
    <w:p w:rsidR="004C3EFB" w:rsidRDefault="004C3EFB">
      <w:pPr>
        <w:pStyle w:val="ConsPlusNormal"/>
        <w:jc w:val="right"/>
      </w:pPr>
      <w:r>
        <w:t>от 1 декабря 2017 г. N 1416-р</w:t>
      </w:r>
    </w:p>
    <w:p w:rsidR="004C3EFB" w:rsidRDefault="004C3EFB">
      <w:pPr>
        <w:pStyle w:val="ConsPlusNormal"/>
        <w:jc w:val="both"/>
      </w:pPr>
    </w:p>
    <w:p w:rsidR="004C3EFB" w:rsidRDefault="004C3EFB">
      <w:pPr>
        <w:pStyle w:val="ConsPlusTitle"/>
        <w:jc w:val="center"/>
      </w:pPr>
      <w:bookmarkStart w:id="0" w:name="P46"/>
      <w:bookmarkEnd w:id="0"/>
      <w:r>
        <w:t>ПОРЯДОК</w:t>
      </w:r>
    </w:p>
    <w:p w:rsidR="004C3EFB" w:rsidRDefault="004C3EFB">
      <w:pPr>
        <w:pStyle w:val="ConsPlusTitle"/>
        <w:jc w:val="center"/>
      </w:pPr>
      <w:r>
        <w:t>ОРГАНИЗАЦИИ РАБОТЫ С ОБРАЩЕНИЯМИ ГРАЖДАН В АДМИНИСТРАЦИИ</w:t>
      </w:r>
    </w:p>
    <w:p w:rsidR="004C3EFB" w:rsidRDefault="004C3EFB">
      <w:pPr>
        <w:pStyle w:val="ConsPlusTitle"/>
        <w:jc w:val="center"/>
      </w:pPr>
      <w:r>
        <w:t>ГОРОДА ГОРНО-АЛТАЙСКА</w:t>
      </w:r>
    </w:p>
    <w:p w:rsidR="004C3EFB" w:rsidRDefault="004C3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3EFB">
        <w:trPr>
          <w:jc w:val="center"/>
        </w:trPr>
        <w:tc>
          <w:tcPr>
            <w:tcW w:w="9294" w:type="dxa"/>
            <w:tcBorders>
              <w:top w:val="nil"/>
              <w:left w:val="single" w:sz="24" w:space="0" w:color="CED3F1"/>
              <w:bottom w:val="nil"/>
              <w:right w:val="single" w:sz="24" w:space="0" w:color="F4F3F8"/>
            </w:tcBorders>
            <w:shd w:val="clear" w:color="auto" w:fill="F4F3F8"/>
          </w:tcPr>
          <w:p w:rsidR="004C3EFB" w:rsidRDefault="004C3EFB">
            <w:pPr>
              <w:pStyle w:val="ConsPlusNormal"/>
              <w:jc w:val="center"/>
            </w:pPr>
            <w:r>
              <w:rPr>
                <w:color w:val="392C69"/>
              </w:rPr>
              <w:t>Список изменяющих документов</w:t>
            </w:r>
          </w:p>
          <w:p w:rsidR="004C3EFB" w:rsidRDefault="004C3EFB">
            <w:pPr>
              <w:pStyle w:val="ConsPlusNormal"/>
              <w:jc w:val="center"/>
            </w:pPr>
            <w:r>
              <w:rPr>
                <w:color w:val="392C69"/>
              </w:rPr>
              <w:t xml:space="preserve">(в ред. </w:t>
            </w:r>
            <w:hyperlink r:id="rId20" w:history="1">
              <w:r>
                <w:rPr>
                  <w:color w:val="0000FF"/>
                </w:rPr>
                <w:t>Распоряжения</w:t>
              </w:r>
            </w:hyperlink>
            <w:r>
              <w:rPr>
                <w:color w:val="392C69"/>
              </w:rPr>
              <w:t xml:space="preserve"> Администрации города Горно-Алтайска</w:t>
            </w:r>
          </w:p>
          <w:p w:rsidR="004C3EFB" w:rsidRDefault="004C3EFB">
            <w:pPr>
              <w:pStyle w:val="ConsPlusNormal"/>
              <w:jc w:val="center"/>
            </w:pPr>
            <w:r>
              <w:rPr>
                <w:color w:val="392C69"/>
              </w:rPr>
              <w:t>от 12.04.2019 N 354-р)</w:t>
            </w:r>
          </w:p>
        </w:tc>
      </w:tr>
    </w:tbl>
    <w:p w:rsidR="004C3EFB" w:rsidRDefault="004C3EFB">
      <w:pPr>
        <w:pStyle w:val="ConsPlusNormal"/>
        <w:jc w:val="both"/>
      </w:pPr>
    </w:p>
    <w:p w:rsidR="004C3EFB" w:rsidRDefault="004C3EFB">
      <w:pPr>
        <w:pStyle w:val="ConsPlusTitle"/>
        <w:jc w:val="center"/>
        <w:outlineLvl w:val="1"/>
      </w:pPr>
      <w:r>
        <w:t>I. Общие положения</w:t>
      </w:r>
    </w:p>
    <w:p w:rsidR="004C3EFB" w:rsidRDefault="004C3EFB">
      <w:pPr>
        <w:pStyle w:val="ConsPlusNormal"/>
        <w:jc w:val="both"/>
      </w:pPr>
    </w:p>
    <w:p w:rsidR="004C3EFB" w:rsidRDefault="004C3EFB">
      <w:pPr>
        <w:pStyle w:val="ConsPlusNormal"/>
        <w:ind w:firstLine="540"/>
        <w:jc w:val="both"/>
      </w:pPr>
      <w:r>
        <w:t xml:space="preserve">1. Настоящий Порядок разработан на основании Федерального </w:t>
      </w:r>
      <w:hyperlink r:id="rId21" w:history="1">
        <w:r>
          <w:rPr>
            <w:color w:val="0000FF"/>
          </w:rPr>
          <w:t>закона</w:t>
        </w:r>
      </w:hyperlink>
      <w:r>
        <w:t xml:space="preserve"> от 2 мая 2006 года N 59-ФЗ "О порядке рассмотрения обращений граждан Российской Федерации", </w:t>
      </w:r>
      <w:hyperlink r:id="rId22" w:history="1">
        <w:r>
          <w:rPr>
            <w:color w:val="0000FF"/>
          </w:rPr>
          <w:t>Устава</w:t>
        </w:r>
      </w:hyperlink>
      <w:r>
        <w:t xml:space="preserve"> муниципального образования "Город Горно-Алтайск", в целях установления единого порядка </w:t>
      </w:r>
      <w:r>
        <w:lastRenderedPageBreak/>
        <w:t>организации работы с обращениями граждан в Администрации города Горно-Алтайска, ее отраслевых (функциональных) органах, наделенных правами юридического лица (далее - структурные подразделения).</w:t>
      </w:r>
    </w:p>
    <w:p w:rsidR="004C3EFB" w:rsidRDefault="004C3EFB">
      <w:pPr>
        <w:pStyle w:val="ConsPlusNormal"/>
        <w:jc w:val="both"/>
      </w:pPr>
      <w:r>
        <w:t xml:space="preserve">(в ред. </w:t>
      </w:r>
      <w:hyperlink r:id="rId23" w:history="1">
        <w:r>
          <w:rPr>
            <w:color w:val="0000FF"/>
          </w:rPr>
          <w:t>Распоряжения</w:t>
        </w:r>
      </w:hyperlink>
      <w:r>
        <w:t xml:space="preserve"> Администрации города Горно-Алтайска от 12.04.2019 N 354-р)</w:t>
      </w:r>
    </w:p>
    <w:p w:rsidR="004C3EFB" w:rsidRDefault="004C3EFB">
      <w:pPr>
        <w:pStyle w:val="ConsPlusNormal"/>
        <w:spacing w:before="220"/>
        <w:ind w:firstLine="540"/>
        <w:jc w:val="both"/>
      </w:pPr>
      <w:r>
        <w:t>2. В Администрации города Горно-Алтайска, структурных подразделениях обращения объединений граждан, в том числе юридических лиц, а также обращения граждан,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их должностных лиц (далее соответственно - обращения, граждане) рассматривают Глава администрации города Горно-Алтайска (лицо, исполняющее его полномочия), Первые заместители и заместители главы администрации города Горно-Алтайска, Управляющий делами администрации города Горно-Алтайска, руководители структурных подразделений, лица, их замещающие (далее - руководители).</w:t>
      </w:r>
    </w:p>
    <w:p w:rsidR="004C3EFB" w:rsidRDefault="004C3EFB">
      <w:pPr>
        <w:pStyle w:val="ConsPlusNormal"/>
        <w:spacing w:before="220"/>
        <w:ind w:firstLine="540"/>
        <w:jc w:val="both"/>
      </w:pPr>
      <w:r>
        <w:t>3. Рассмотрению подлежат обращения, поступившие в Администрацию города Горно-Алтайска, структурные подразделения в письменной форме или в форме электронного документа, а также устные обращения, в том числе:</w:t>
      </w:r>
    </w:p>
    <w:p w:rsidR="004C3EFB" w:rsidRDefault="004C3EFB">
      <w:pPr>
        <w:pStyle w:val="ConsPlusNormal"/>
        <w:spacing w:before="220"/>
        <w:ind w:firstLine="540"/>
        <w:jc w:val="both"/>
      </w:pPr>
      <w:r>
        <w:t>а) доставленные лично в Организационно-документационный отдел (канцелярию) Администрации города Горно-Алтайска, структурные подразделения;</w:t>
      </w:r>
    </w:p>
    <w:p w:rsidR="004C3EFB" w:rsidRDefault="004C3EFB">
      <w:pPr>
        <w:pStyle w:val="ConsPlusNormal"/>
        <w:spacing w:before="220"/>
        <w:ind w:firstLine="540"/>
        <w:jc w:val="both"/>
      </w:pPr>
      <w:r>
        <w:t>б) поступившие по почте;</w:t>
      </w:r>
    </w:p>
    <w:p w:rsidR="004C3EFB" w:rsidRDefault="004C3EFB">
      <w:pPr>
        <w:pStyle w:val="ConsPlusNormal"/>
        <w:spacing w:before="220"/>
        <w:ind w:firstLine="540"/>
        <w:jc w:val="both"/>
      </w:pPr>
      <w:r>
        <w:t>в) направленные по информационным системам общего пользования;</w:t>
      </w:r>
    </w:p>
    <w:p w:rsidR="004C3EFB" w:rsidRDefault="004C3EFB">
      <w:pPr>
        <w:pStyle w:val="ConsPlusNormal"/>
        <w:spacing w:before="220"/>
        <w:ind w:firstLine="540"/>
        <w:jc w:val="both"/>
      </w:pPr>
      <w:r>
        <w:t>г) принятые руководителями во время проведения личного приема граждан.</w:t>
      </w:r>
    </w:p>
    <w:p w:rsidR="004C3EFB" w:rsidRDefault="004C3EFB">
      <w:pPr>
        <w:pStyle w:val="ConsPlusNormal"/>
        <w:spacing w:before="220"/>
        <w:ind w:firstLine="540"/>
        <w:jc w:val="both"/>
      </w:pPr>
      <w:r>
        <w:t>4. Руководитель в ходе рассмотрения обращения:</w:t>
      </w:r>
    </w:p>
    <w:p w:rsidR="004C3EFB" w:rsidRDefault="004C3EFB">
      <w:pPr>
        <w:pStyle w:val="ConsPlusNormal"/>
        <w:spacing w:before="220"/>
        <w:ind w:firstLine="540"/>
        <w:jc w:val="both"/>
      </w:pPr>
      <w:r>
        <w:t>а) накладывает на письменное обращение или регистрационную карточку резолюцию и определяет срок ее исполнения;</w:t>
      </w:r>
    </w:p>
    <w:p w:rsidR="004C3EFB" w:rsidRDefault="004C3EFB">
      <w:pPr>
        <w:pStyle w:val="ConsPlusNormal"/>
        <w:spacing w:before="220"/>
        <w:ind w:firstLine="540"/>
        <w:jc w:val="both"/>
      </w:pPr>
      <w:r>
        <w:t>б) запрашивает необходимые для рассмотрения обращения документы и материалы в других органах государственной власти, органах местного самоуправления и у иных должностных лиц, за исключением судов, органов дознания и органов предварительного следствия;</w:t>
      </w:r>
    </w:p>
    <w:p w:rsidR="004C3EFB" w:rsidRDefault="004C3EFB">
      <w:pPr>
        <w:pStyle w:val="ConsPlusNormal"/>
        <w:spacing w:before="220"/>
        <w:ind w:firstLine="540"/>
        <w:jc w:val="both"/>
      </w:pPr>
      <w:r>
        <w:t>в) принимает решения в соответствии с действующим законодательством о продлении срока рассмотрения обращения и списании его в дело.</w:t>
      </w:r>
    </w:p>
    <w:p w:rsidR="004C3EFB" w:rsidRDefault="004C3EFB">
      <w:pPr>
        <w:pStyle w:val="ConsPlusNormal"/>
        <w:spacing w:before="220"/>
        <w:ind w:firstLine="540"/>
        <w:jc w:val="both"/>
      </w:pPr>
      <w:r>
        <w:t>5. Руководитель вправе проверить исполнение принятого им решения по обращению, в том числе, фактическое исполнение которого предусмотрено в срок, превышающий срок рассмотрения обращения, установленный законодательством.</w:t>
      </w:r>
    </w:p>
    <w:p w:rsidR="004C3EFB" w:rsidRDefault="004C3EFB">
      <w:pPr>
        <w:pStyle w:val="ConsPlusNormal"/>
        <w:spacing w:before="220"/>
        <w:ind w:firstLine="540"/>
        <w:jc w:val="both"/>
      </w:pPr>
      <w:r>
        <w:t>6. Организация ведения делопроизводства по обращениям осуществляется:</w:t>
      </w:r>
    </w:p>
    <w:p w:rsidR="004C3EFB" w:rsidRDefault="004C3EFB">
      <w:pPr>
        <w:pStyle w:val="ConsPlusNormal"/>
        <w:spacing w:before="220"/>
        <w:ind w:firstLine="540"/>
        <w:jc w:val="both"/>
      </w:pPr>
      <w:r>
        <w:t>а) в Администрации города Горно-Алтайска - Организационно-документационным отделом Администрации города Горно-Алтайска (далее - отдел);</w:t>
      </w:r>
    </w:p>
    <w:p w:rsidR="004C3EFB" w:rsidRDefault="004C3EFB">
      <w:pPr>
        <w:pStyle w:val="ConsPlusNormal"/>
        <w:spacing w:before="220"/>
        <w:ind w:firstLine="540"/>
        <w:jc w:val="both"/>
      </w:pPr>
      <w:r>
        <w:t>б) в структурных подразделениях - подразделением по работе с обращениями соответствующего структурного подразделения или ответственным лицом (далее - подразделение по работе с обращениями граждан (ответственное лицо)).</w:t>
      </w:r>
    </w:p>
    <w:p w:rsidR="004C3EFB" w:rsidRDefault="004C3EFB">
      <w:pPr>
        <w:pStyle w:val="ConsPlusNormal"/>
        <w:jc w:val="both"/>
      </w:pPr>
    </w:p>
    <w:p w:rsidR="004C3EFB" w:rsidRDefault="004C3EFB">
      <w:pPr>
        <w:pStyle w:val="ConsPlusTitle"/>
        <w:jc w:val="center"/>
        <w:outlineLvl w:val="1"/>
      </w:pPr>
      <w:r>
        <w:t>II. Организация личного приема граждан руководителями</w:t>
      </w:r>
    </w:p>
    <w:p w:rsidR="004C3EFB" w:rsidRDefault="004C3EFB">
      <w:pPr>
        <w:pStyle w:val="ConsPlusNormal"/>
        <w:jc w:val="both"/>
      </w:pPr>
    </w:p>
    <w:p w:rsidR="004C3EFB" w:rsidRDefault="004C3EFB">
      <w:pPr>
        <w:pStyle w:val="ConsPlusNormal"/>
        <w:ind w:firstLine="540"/>
        <w:jc w:val="both"/>
      </w:pPr>
      <w:r>
        <w:t>7. Организация личного приема граждан осуществляется отделом.</w:t>
      </w:r>
    </w:p>
    <w:p w:rsidR="004C3EFB" w:rsidRDefault="004C3EFB">
      <w:pPr>
        <w:pStyle w:val="ConsPlusNormal"/>
        <w:spacing w:before="220"/>
        <w:ind w:firstLine="540"/>
        <w:jc w:val="both"/>
      </w:pPr>
      <w:r>
        <w:lastRenderedPageBreak/>
        <w:t>8. Порядок рассмотрения обращений по вопросам, не входящим в компетенцию Администрации города Горно-Алтайска, структурных подразделений, разъясняется руководителем гражданину в устной форме, о чем в регистрационной карточке приема граждан делается соответствующая запись.</w:t>
      </w:r>
    </w:p>
    <w:p w:rsidR="004C3EFB" w:rsidRDefault="004C3EFB">
      <w:pPr>
        <w:pStyle w:val="ConsPlusNormal"/>
        <w:spacing w:before="220"/>
        <w:ind w:firstLine="540"/>
        <w:jc w:val="both"/>
      </w:pPr>
      <w:r>
        <w:t>9. Прием граждан руководителями осуществляется в порядке очередности и по предъявлению гражданами документов, удостоверяющих личность, в общественной приемной Администрации города Горно-Алтайска, расположенной по адресу: пр. Коммунистический, 18, кабинет N 106 (далее - Общественная приемная), в соответствии с утвержденным распоряжением Администрации города Горно-Алтайска графиком личного приема граждан руководителями.</w:t>
      </w:r>
    </w:p>
    <w:p w:rsidR="004C3EFB" w:rsidRDefault="004C3EFB">
      <w:pPr>
        <w:pStyle w:val="ConsPlusNormal"/>
        <w:spacing w:before="220"/>
        <w:ind w:firstLine="540"/>
        <w:jc w:val="both"/>
      </w:pPr>
      <w:r>
        <w:t>Проведение фотосъемок, видео- и звукозаписи в ходе личного приема граждан допускается только с согласия руководителя, осуществляющего личный прием.</w:t>
      </w:r>
    </w:p>
    <w:p w:rsidR="004C3EFB" w:rsidRDefault="004C3EFB">
      <w:pPr>
        <w:pStyle w:val="ConsPlusNormal"/>
        <w:jc w:val="both"/>
      </w:pPr>
      <w:r>
        <w:t xml:space="preserve">(абзац введен </w:t>
      </w:r>
      <w:hyperlink r:id="rId24" w:history="1">
        <w:r>
          <w:rPr>
            <w:color w:val="0000FF"/>
          </w:rPr>
          <w:t>Распоряжением</w:t>
        </w:r>
      </w:hyperlink>
      <w:r>
        <w:t xml:space="preserve"> Администрации города Горно-Алтайска от 12.04.2019 N 354-р)</w:t>
      </w:r>
    </w:p>
    <w:p w:rsidR="004C3EFB" w:rsidRDefault="004C3EFB">
      <w:pPr>
        <w:pStyle w:val="ConsPlusNormal"/>
        <w:spacing w:before="220"/>
        <w:ind w:firstLine="540"/>
        <w:jc w:val="both"/>
      </w:pPr>
      <w:r>
        <w:t>10. График личного приема граждан руководителями (далее - график личного приема) содержит следующие сведения: должность, фамилию, имя, отчество (последнее - при наличии) лица, ведущего прием, периодичность, порядок, время и место (адрес) проведения приема.</w:t>
      </w:r>
    </w:p>
    <w:p w:rsidR="004C3EFB" w:rsidRDefault="004C3EFB">
      <w:pPr>
        <w:pStyle w:val="ConsPlusNormal"/>
        <w:jc w:val="both"/>
      </w:pPr>
      <w:r>
        <w:t xml:space="preserve">(в ред. </w:t>
      </w:r>
      <w:hyperlink r:id="rId25" w:history="1">
        <w:r>
          <w:rPr>
            <w:color w:val="0000FF"/>
          </w:rPr>
          <w:t>Распоряжения</w:t>
        </w:r>
      </w:hyperlink>
      <w:r>
        <w:t xml:space="preserve"> Администрации города Горно-Алтайска от 12.04.2019 N 354-р)</w:t>
      </w:r>
    </w:p>
    <w:p w:rsidR="004C3EFB" w:rsidRDefault="004C3EFB">
      <w:pPr>
        <w:pStyle w:val="ConsPlusNormal"/>
        <w:spacing w:before="220"/>
        <w:ind w:firstLine="540"/>
        <w:jc w:val="both"/>
      </w:pPr>
      <w:r>
        <w:t>11. График личного приема размещается в Администрации города Горно-Алтайска на информационном стенде у общественной приемной, в структурных подразделениях в доступных для ознакомления местах, а также на официальном портале муниципального образования "Город Горно-Алтайск" в сети "Интернет".</w:t>
      </w:r>
    </w:p>
    <w:p w:rsidR="004C3EFB" w:rsidRDefault="004C3EFB">
      <w:pPr>
        <w:pStyle w:val="ConsPlusNormal"/>
        <w:spacing w:before="220"/>
        <w:ind w:firstLine="540"/>
        <w:jc w:val="both"/>
      </w:pPr>
      <w:r>
        <w:t>12. Запись граждан на личный прием руководителями, за исключением руководителей структурных подразделений, осуществляется отделом в Общественной приемной в день приема в соответствии с утвержденным графиком личного приема.</w:t>
      </w:r>
    </w:p>
    <w:p w:rsidR="004C3EFB" w:rsidRDefault="004C3EFB">
      <w:pPr>
        <w:pStyle w:val="ConsPlusNormal"/>
        <w:spacing w:before="220"/>
        <w:ind w:firstLine="540"/>
        <w:jc w:val="both"/>
      </w:pPr>
      <w:r>
        <w:t>Личный прием граждан руководителями структурных подразделений осуществляется без предварительной записи в соответствии с утвержденным графиком личного приема.</w:t>
      </w:r>
    </w:p>
    <w:p w:rsidR="004C3EFB" w:rsidRDefault="004C3EFB">
      <w:pPr>
        <w:pStyle w:val="ConsPlusNormal"/>
        <w:spacing w:before="220"/>
        <w:ind w:firstLine="540"/>
        <w:jc w:val="both"/>
      </w:pPr>
      <w:r>
        <w:t>13. Работник отдела в ходе записи на прием заносит данные гражданина в карточку регистрации обращений, проводит с ним предварительную беседу, консультирует, разъясняет порядок рассмотрения его вопроса.</w:t>
      </w:r>
    </w:p>
    <w:p w:rsidR="004C3EFB" w:rsidRDefault="004C3EFB">
      <w:pPr>
        <w:pStyle w:val="ConsPlusNormal"/>
        <w:spacing w:before="220"/>
        <w:ind w:firstLine="540"/>
        <w:jc w:val="both"/>
      </w:pPr>
      <w:r>
        <w:t>14. В ходе записи на личный прием гражданин должен сообщить, предъявив документ, удостоверяющий личность:</w:t>
      </w:r>
    </w:p>
    <w:p w:rsidR="004C3EFB" w:rsidRDefault="004C3EFB">
      <w:pPr>
        <w:pStyle w:val="ConsPlusNormal"/>
        <w:spacing w:before="220"/>
        <w:ind w:firstLine="540"/>
        <w:jc w:val="both"/>
      </w:pPr>
      <w:r>
        <w:t>фамилию, имя, отчество (последнее - при наличии);</w:t>
      </w:r>
    </w:p>
    <w:p w:rsidR="004C3EFB" w:rsidRDefault="004C3EFB">
      <w:pPr>
        <w:pStyle w:val="ConsPlusNormal"/>
        <w:spacing w:before="220"/>
        <w:ind w:firstLine="540"/>
        <w:jc w:val="both"/>
      </w:pPr>
      <w:r>
        <w:t>адрес места жительства (регистрации);</w:t>
      </w:r>
    </w:p>
    <w:p w:rsidR="004C3EFB" w:rsidRDefault="004C3EFB">
      <w:pPr>
        <w:pStyle w:val="ConsPlusNormal"/>
        <w:spacing w:before="220"/>
        <w:ind w:firstLine="540"/>
        <w:jc w:val="both"/>
      </w:pPr>
      <w:r>
        <w:t>контактный телефон;</w:t>
      </w:r>
    </w:p>
    <w:p w:rsidR="004C3EFB" w:rsidRDefault="004C3EFB">
      <w:pPr>
        <w:pStyle w:val="ConsPlusNormal"/>
        <w:spacing w:before="220"/>
        <w:ind w:firstLine="540"/>
        <w:jc w:val="both"/>
      </w:pPr>
      <w:r>
        <w:t>льготную категорию;</w:t>
      </w:r>
    </w:p>
    <w:p w:rsidR="004C3EFB" w:rsidRDefault="004C3EFB">
      <w:pPr>
        <w:pStyle w:val="ConsPlusNormal"/>
        <w:spacing w:before="220"/>
        <w:ind w:firstLine="540"/>
        <w:jc w:val="both"/>
      </w:pPr>
      <w:r>
        <w:t>четко сформулированный вопрос, который будет обсуждаться в ходе личного приема, с целью предварительной проработки вопроса.</w:t>
      </w:r>
    </w:p>
    <w:p w:rsidR="004C3EFB" w:rsidRDefault="004C3EFB">
      <w:pPr>
        <w:pStyle w:val="ConsPlusNormal"/>
        <w:spacing w:before="220"/>
        <w:ind w:firstLine="540"/>
        <w:jc w:val="both"/>
      </w:pPr>
      <w:r>
        <w:t>15. Список граждан на личный прием (далее - список) формируется работником отдела и направляется на бумажном носителе руководителю в день приема.</w:t>
      </w:r>
    </w:p>
    <w:p w:rsidR="004C3EFB" w:rsidRDefault="004C3EFB">
      <w:pPr>
        <w:pStyle w:val="ConsPlusNormal"/>
        <w:spacing w:before="220"/>
        <w:ind w:firstLine="540"/>
        <w:jc w:val="both"/>
      </w:pPr>
      <w:r>
        <w:t>16. Список содержит следующую информацию:</w:t>
      </w:r>
    </w:p>
    <w:p w:rsidR="004C3EFB" w:rsidRDefault="004C3EFB">
      <w:pPr>
        <w:pStyle w:val="ConsPlusNormal"/>
        <w:spacing w:before="220"/>
        <w:ind w:firstLine="540"/>
        <w:jc w:val="both"/>
      </w:pPr>
      <w:r>
        <w:t>фамилию, имя, отчество (последнее - при наличии) и должность руководителя;</w:t>
      </w:r>
    </w:p>
    <w:p w:rsidR="004C3EFB" w:rsidRDefault="004C3EFB">
      <w:pPr>
        <w:pStyle w:val="ConsPlusNormal"/>
        <w:spacing w:before="220"/>
        <w:ind w:firstLine="540"/>
        <w:jc w:val="both"/>
      </w:pPr>
      <w:r>
        <w:lastRenderedPageBreak/>
        <w:t>место и время проведения личного приема;</w:t>
      </w:r>
    </w:p>
    <w:p w:rsidR="004C3EFB" w:rsidRDefault="004C3EFB">
      <w:pPr>
        <w:pStyle w:val="ConsPlusNormal"/>
        <w:spacing w:before="220"/>
        <w:ind w:firstLine="540"/>
        <w:jc w:val="both"/>
      </w:pPr>
      <w:r>
        <w:t>фамилию, имя, отчество (последнее - при наличии) граждан, внесенных в список, с указанием очередности каждого;</w:t>
      </w:r>
    </w:p>
    <w:p w:rsidR="004C3EFB" w:rsidRDefault="004C3EFB">
      <w:pPr>
        <w:pStyle w:val="ConsPlusNormal"/>
        <w:spacing w:before="220"/>
        <w:ind w:firstLine="540"/>
        <w:jc w:val="both"/>
      </w:pPr>
      <w:r>
        <w:t>сведения о месте жительства (почтовом адресе), номере телефона (при наличии) гражданина;</w:t>
      </w:r>
    </w:p>
    <w:p w:rsidR="004C3EFB" w:rsidRDefault="004C3EFB">
      <w:pPr>
        <w:pStyle w:val="ConsPlusNormal"/>
        <w:spacing w:before="220"/>
        <w:ind w:firstLine="540"/>
        <w:jc w:val="both"/>
      </w:pPr>
      <w:r>
        <w:t>содержание вопросов обращения.</w:t>
      </w:r>
    </w:p>
    <w:p w:rsidR="004C3EFB" w:rsidRDefault="004C3EFB">
      <w:pPr>
        <w:pStyle w:val="ConsPlusNormal"/>
        <w:spacing w:before="220"/>
        <w:ind w:firstLine="540"/>
        <w:jc w:val="both"/>
      </w:pPr>
      <w:r>
        <w:t>17. К списку прилагается информация об имеющихся обращениях граждан, указанных в списке, и результатах их рассмотрения. Организацию сбора информации осуществляет отдел.</w:t>
      </w:r>
    </w:p>
    <w:p w:rsidR="004C3EFB" w:rsidRDefault="004C3EFB">
      <w:pPr>
        <w:pStyle w:val="ConsPlusNormal"/>
        <w:spacing w:before="220"/>
        <w:ind w:firstLine="540"/>
        <w:jc w:val="both"/>
      </w:pPr>
      <w:r>
        <w:t>18. В случае повторного обращения гражданина работник отдела осуществляет подборку имеющихся материалов по ранее рассмотренному обращению и представляет их руководителю, ведущему личный прием, вместе с карточкой личного приема.</w:t>
      </w:r>
    </w:p>
    <w:p w:rsidR="004C3EFB" w:rsidRDefault="004C3EFB">
      <w:pPr>
        <w:pStyle w:val="ConsPlusNormal"/>
        <w:spacing w:before="220"/>
        <w:ind w:firstLine="540"/>
        <w:jc w:val="both"/>
      </w:pPr>
      <w:r>
        <w:t>19. Во время проведения личного приема руководитель дает ответ на обращение с согласия гражданина устно в случае, если изложенные в обращении факты и обстоятельства являются очевидными и не требуют дополнительной проверки, при этом соответствующая запись делается в карточке личного приема, или информирует гражданина о том, кому будет поручено рассмотрение его обращения и подготовка ответа по нему.</w:t>
      </w:r>
    </w:p>
    <w:p w:rsidR="004C3EFB" w:rsidRDefault="004C3EFB">
      <w:pPr>
        <w:pStyle w:val="ConsPlusNormal"/>
        <w:spacing w:before="220"/>
        <w:ind w:firstLine="540"/>
        <w:jc w:val="both"/>
      </w:pPr>
      <w:r>
        <w:t>20. По результатам личного приема руководитель заполняет карточку личного приема с учетом озвученных гражданином вопросов и своих резолюций с датой исполнения.</w:t>
      </w:r>
    </w:p>
    <w:p w:rsidR="004C3EFB" w:rsidRDefault="004C3EFB">
      <w:pPr>
        <w:pStyle w:val="ConsPlusNormal"/>
        <w:spacing w:before="220"/>
        <w:ind w:firstLine="540"/>
        <w:jc w:val="both"/>
      </w:pPr>
      <w:r>
        <w:t>21. По результатам приема граждан работник отдела в день приема делает соответствующую отметку в регистрационной карточке приема граждан.</w:t>
      </w:r>
    </w:p>
    <w:p w:rsidR="004C3EFB" w:rsidRDefault="004C3EFB">
      <w:pPr>
        <w:pStyle w:val="ConsPlusNormal"/>
        <w:spacing w:before="220"/>
        <w:ind w:firstLine="540"/>
        <w:jc w:val="both"/>
      </w:pPr>
      <w:r>
        <w:t xml:space="preserve">22. Резолюция руководителя оформляется в соответствии с </w:t>
      </w:r>
      <w:hyperlink r:id="rId26" w:history="1">
        <w:r>
          <w:rPr>
            <w:color w:val="0000FF"/>
          </w:rPr>
          <w:t>Инструкцией</w:t>
        </w:r>
      </w:hyperlink>
      <w:r>
        <w:t xml:space="preserve"> по делопроизводству в Администрации города Горно-Алтайска, утвержденной распоряжением Администрации города Горно-Алтайска от 7 июля 2017 года N 827-р (далее - Инструкция по делопроизводству).</w:t>
      </w:r>
    </w:p>
    <w:p w:rsidR="004C3EFB" w:rsidRDefault="004C3EFB">
      <w:pPr>
        <w:pStyle w:val="ConsPlusNormal"/>
        <w:spacing w:before="220"/>
        <w:ind w:firstLine="540"/>
        <w:jc w:val="both"/>
      </w:pPr>
      <w:r>
        <w:t>23. Регистрационную карточку с резолюцией, поступившую не по компетенции, исполнитель по согласованию с руководителем (иным уполномоченным лицом) в течение двух рабочих дней возвращает в отдел, подразделение по работе с обращениями граждан (ответственному лицу) для его переадресации.</w:t>
      </w:r>
    </w:p>
    <w:p w:rsidR="004C3EFB" w:rsidRDefault="004C3EFB">
      <w:pPr>
        <w:pStyle w:val="ConsPlusNormal"/>
        <w:jc w:val="both"/>
      </w:pPr>
    </w:p>
    <w:p w:rsidR="004C3EFB" w:rsidRDefault="004C3EFB">
      <w:pPr>
        <w:pStyle w:val="ConsPlusTitle"/>
        <w:jc w:val="center"/>
        <w:outlineLvl w:val="1"/>
      </w:pPr>
      <w:r>
        <w:t>III. Организация делопроизводства</w:t>
      </w:r>
    </w:p>
    <w:p w:rsidR="004C3EFB" w:rsidRDefault="004C3EFB">
      <w:pPr>
        <w:pStyle w:val="ConsPlusTitle"/>
        <w:jc w:val="center"/>
      </w:pPr>
      <w:r>
        <w:t>по письменным и иным обращениям граждан</w:t>
      </w:r>
    </w:p>
    <w:p w:rsidR="004C3EFB" w:rsidRDefault="004C3EFB">
      <w:pPr>
        <w:pStyle w:val="ConsPlusNormal"/>
        <w:jc w:val="both"/>
      </w:pPr>
    </w:p>
    <w:p w:rsidR="004C3EFB" w:rsidRDefault="004C3EFB">
      <w:pPr>
        <w:pStyle w:val="ConsPlusNormal"/>
        <w:ind w:firstLine="540"/>
        <w:jc w:val="both"/>
      </w:pPr>
      <w:r>
        <w:t>24. Письменные обращения регистрируются в системе электронного документооборота и делопроизводства (далее - СЭДД) Администрации города Горно-Алтайска, структурного подразделения работником отдела, подразделения по работе с обращениями граждан (ответственным лицом) в течение трех дней с даты поступления обращения.</w:t>
      </w:r>
    </w:p>
    <w:p w:rsidR="004C3EFB" w:rsidRDefault="004C3EFB">
      <w:pPr>
        <w:pStyle w:val="ConsPlusNormal"/>
        <w:spacing w:before="220"/>
        <w:ind w:firstLine="540"/>
        <w:jc w:val="both"/>
      </w:pPr>
      <w:r>
        <w:t>25. При поступлении обращения в день, предшествующий праздничным или выходным дням, регистрация производится в первый рабочий день, следующий за праздничным или выходным днем.</w:t>
      </w:r>
    </w:p>
    <w:p w:rsidR="004C3EFB" w:rsidRDefault="004C3EFB">
      <w:pPr>
        <w:pStyle w:val="ConsPlusNormal"/>
        <w:spacing w:before="220"/>
        <w:ind w:firstLine="540"/>
        <w:jc w:val="both"/>
      </w:pPr>
      <w:r>
        <w:t>26. Письменные обращения, поступившие в форме электронного документа неоднократно в один и тот же день от одного и того же заявителя с одним и тем же вопросом (идентичный текст обращения), регистрируются и рассматриваются как единое обращение.</w:t>
      </w:r>
    </w:p>
    <w:p w:rsidR="004C3EFB" w:rsidRDefault="004C3EFB">
      <w:pPr>
        <w:pStyle w:val="ConsPlusNormal"/>
        <w:spacing w:before="220"/>
        <w:ind w:firstLine="540"/>
        <w:jc w:val="both"/>
      </w:pPr>
      <w:r>
        <w:t xml:space="preserve">27. В случае, если в письменном обращении не указаны фамилия гражданина, направившего </w:t>
      </w:r>
      <w:r>
        <w:lastRenderedPageBreak/>
        <w:t>обращение, почтовый адрес или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C3EFB" w:rsidRDefault="004C3EFB">
      <w:pPr>
        <w:pStyle w:val="ConsPlusNormal"/>
        <w:spacing w:before="220"/>
        <w:ind w:firstLine="540"/>
        <w:jc w:val="both"/>
      </w:pPr>
      <w:r>
        <w:t>28. На письменные обращения, не являющиеся заявлениями, жалобами, которые не содержат конкретных предложений или просьб (в том числе стандартные поздравления, соболезнования, письма, присланные для сведения), ответы не даются.</w:t>
      </w:r>
    </w:p>
    <w:p w:rsidR="004C3EFB" w:rsidRDefault="004C3EFB">
      <w:pPr>
        <w:pStyle w:val="ConsPlusNormal"/>
        <w:spacing w:before="220"/>
        <w:ind w:firstLine="540"/>
        <w:jc w:val="both"/>
      </w:pPr>
      <w:r>
        <w:t>29. Письменные обращения, по которым имеется поручение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полномочного представителя Президента Российской Федерации в Сибирском федеральном округе, главного федерального инспектора в Республике Алтай, аппарата полномочного представителя Президента Российской Федерации в Сибирском федеральном округе, Главы Республики Алтай, Председателя Правительства Республики Алтай направляются Главе администрации города Горно-Алтайска (лицу, исполняющему его полномочия).</w:t>
      </w:r>
    </w:p>
    <w:p w:rsidR="004C3EFB" w:rsidRDefault="004C3EFB">
      <w:pPr>
        <w:pStyle w:val="ConsPlusNormal"/>
        <w:spacing w:before="220"/>
        <w:ind w:firstLine="540"/>
        <w:jc w:val="both"/>
      </w:pPr>
      <w:bookmarkStart w:id="1" w:name="P115"/>
      <w:bookmarkEnd w:id="1"/>
      <w:r>
        <w:t>30. Письменные обращения на иностранном языке направляются Управляющему делами администрации города Горно-Алтайска для организации их перевода не позднее рабочего дня, следующего за днем регистрации обращений. Перевод обращения на иностранном языке осуществляется в течение 4-х рабочих дней со дня регистрации обращения.</w:t>
      </w:r>
    </w:p>
    <w:p w:rsidR="004C3EFB" w:rsidRDefault="004C3EFB">
      <w:pPr>
        <w:pStyle w:val="ConsPlusNormal"/>
        <w:spacing w:before="220"/>
        <w:ind w:firstLine="540"/>
        <w:jc w:val="both"/>
      </w:pPr>
      <w:r>
        <w:t>31. На письменное обращение, поступившее в отдел, подразделение по работе с обращениями граждан (ответственному лицу), создается регистрационная карточка, в которой также формулируются содержащиеся в обращении вопросы, определяется тематика и руководитель, к компетенции которого относится его рассмотрение.</w:t>
      </w:r>
    </w:p>
    <w:p w:rsidR="004C3EFB" w:rsidRDefault="004C3EFB">
      <w:pPr>
        <w:pStyle w:val="ConsPlusNormal"/>
        <w:spacing w:before="220"/>
        <w:ind w:firstLine="540"/>
        <w:jc w:val="both"/>
      </w:pPr>
      <w:r>
        <w:t>32. В правом нижнем углу первой страницы письменного обращения на бумажном носителе отделом, подразделением по работе с обращениями граждан (ответственным лицом) указывается регистрационный номер и дата регистрации обращения, в том числе с использованием соответствующего штампа.</w:t>
      </w:r>
    </w:p>
    <w:p w:rsidR="004C3EFB" w:rsidRDefault="004C3EFB">
      <w:pPr>
        <w:pStyle w:val="ConsPlusNormal"/>
        <w:spacing w:before="220"/>
        <w:ind w:firstLine="540"/>
        <w:jc w:val="both"/>
      </w:pPr>
      <w:r>
        <w:t xml:space="preserve">33. Зарегистрированные обращения на бумажном носителе не позднее рабочего дня, следующего за днем регистрации обращений, передаются Главе администрации города Горно-Алтайска (лицу, исполняющему его полномочия), руководителю структурного подразделения, а в случае, предусмотренном </w:t>
      </w:r>
      <w:hyperlink w:anchor="P115" w:history="1">
        <w:r>
          <w:rPr>
            <w:color w:val="0000FF"/>
          </w:rPr>
          <w:t>пунктом 30</w:t>
        </w:r>
      </w:hyperlink>
      <w:r>
        <w:t xml:space="preserve"> настоящего Порядка, не позднее 5-ти рабочих дней со дня регистрации с приложением перевода обращения.</w:t>
      </w:r>
    </w:p>
    <w:p w:rsidR="004C3EFB" w:rsidRDefault="004C3EFB">
      <w:pPr>
        <w:pStyle w:val="ConsPlusNormal"/>
        <w:jc w:val="both"/>
      </w:pPr>
    </w:p>
    <w:p w:rsidR="004C3EFB" w:rsidRDefault="004C3EFB">
      <w:pPr>
        <w:pStyle w:val="ConsPlusTitle"/>
        <w:jc w:val="center"/>
        <w:outlineLvl w:val="1"/>
      </w:pPr>
      <w:r>
        <w:t>IV. Мониторинг рассмотрения обращений</w:t>
      </w:r>
    </w:p>
    <w:p w:rsidR="004C3EFB" w:rsidRDefault="004C3EFB">
      <w:pPr>
        <w:pStyle w:val="ConsPlusNormal"/>
        <w:jc w:val="both"/>
      </w:pPr>
    </w:p>
    <w:p w:rsidR="004C3EFB" w:rsidRDefault="004C3EFB">
      <w:pPr>
        <w:pStyle w:val="ConsPlusNormal"/>
        <w:ind w:firstLine="540"/>
        <w:jc w:val="both"/>
      </w:pPr>
      <w:r>
        <w:t>34. Мониторинг (описание хода, этапов) рассмотрения обращений ведется в СЭДД отделом, подразделением по работе с обращениями граждан (ответственным лицом).</w:t>
      </w:r>
    </w:p>
    <w:p w:rsidR="004C3EFB" w:rsidRDefault="004C3EFB">
      <w:pPr>
        <w:pStyle w:val="ConsPlusNormal"/>
        <w:spacing w:before="220"/>
        <w:ind w:firstLine="540"/>
        <w:jc w:val="both"/>
      </w:pPr>
      <w:r>
        <w:t>35. Мониторинг рассмотрения обращения состоит из следующих этапов:</w:t>
      </w:r>
    </w:p>
    <w:p w:rsidR="004C3EFB" w:rsidRDefault="004C3EFB">
      <w:pPr>
        <w:pStyle w:val="ConsPlusNormal"/>
        <w:spacing w:before="220"/>
        <w:ind w:firstLine="540"/>
        <w:jc w:val="both"/>
      </w:pPr>
      <w:r>
        <w:t>а) направление обращения на исполнение согласно резолюции руководителя;</w:t>
      </w:r>
    </w:p>
    <w:p w:rsidR="004C3EFB" w:rsidRDefault="004C3EFB">
      <w:pPr>
        <w:pStyle w:val="ConsPlusNormal"/>
        <w:spacing w:before="220"/>
        <w:ind w:firstLine="540"/>
        <w:jc w:val="both"/>
      </w:pPr>
      <w:r>
        <w:t>б) представление информации об исполнении резолюции;</w:t>
      </w:r>
    </w:p>
    <w:p w:rsidR="004C3EFB" w:rsidRDefault="004C3EFB">
      <w:pPr>
        <w:pStyle w:val="ConsPlusNormal"/>
        <w:spacing w:before="220"/>
        <w:ind w:firstLine="540"/>
        <w:jc w:val="both"/>
      </w:pPr>
      <w:r>
        <w:t>в) решение руководителя о продлении срока рассмотрения обращения;</w:t>
      </w:r>
    </w:p>
    <w:p w:rsidR="004C3EFB" w:rsidRDefault="004C3EFB">
      <w:pPr>
        <w:pStyle w:val="ConsPlusNormal"/>
        <w:spacing w:before="220"/>
        <w:ind w:firstLine="540"/>
        <w:jc w:val="both"/>
      </w:pPr>
      <w:r>
        <w:t>г) направление ответа автору обращения;</w:t>
      </w:r>
    </w:p>
    <w:p w:rsidR="004C3EFB" w:rsidRDefault="004C3EFB">
      <w:pPr>
        <w:pStyle w:val="ConsPlusNormal"/>
        <w:spacing w:before="220"/>
        <w:ind w:firstLine="540"/>
        <w:jc w:val="both"/>
      </w:pPr>
      <w:r>
        <w:lastRenderedPageBreak/>
        <w:t>д) решение руководителя о завершении рассмотрения обращения (списании в дело).</w:t>
      </w:r>
    </w:p>
    <w:p w:rsidR="004C3EFB" w:rsidRDefault="004C3EFB">
      <w:pPr>
        <w:pStyle w:val="ConsPlusNormal"/>
        <w:spacing w:before="220"/>
        <w:ind w:firstLine="540"/>
        <w:jc w:val="both"/>
      </w:pPr>
      <w:r>
        <w:t>36. Передача материалов (на бумажном носителе) на каждом этапе рассмотрения обращения от руководителей к исполнителям и обратно осуществляется через отдел, подразделение по работе с обращениями граждан (ответственное лицо). Пакет документов по рассмотрению обращения формируется исполнителем (ответственным исполнителем).</w:t>
      </w:r>
    </w:p>
    <w:p w:rsidR="004C3EFB" w:rsidRDefault="004C3EFB">
      <w:pPr>
        <w:pStyle w:val="ConsPlusNormal"/>
        <w:jc w:val="both"/>
      </w:pPr>
    </w:p>
    <w:p w:rsidR="004C3EFB" w:rsidRDefault="004C3EFB">
      <w:pPr>
        <w:pStyle w:val="ConsPlusTitle"/>
        <w:jc w:val="center"/>
        <w:outlineLvl w:val="1"/>
      </w:pPr>
      <w:r>
        <w:t>V. Требования к подготовке ответов, запросов,</w:t>
      </w:r>
    </w:p>
    <w:p w:rsidR="004C3EFB" w:rsidRDefault="004C3EFB">
      <w:pPr>
        <w:pStyle w:val="ConsPlusTitle"/>
        <w:jc w:val="center"/>
      </w:pPr>
      <w:r>
        <w:t>информации по обращениям</w:t>
      </w:r>
    </w:p>
    <w:p w:rsidR="004C3EFB" w:rsidRDefault="004C3EFB">
      <w:pPr>
        <w:pStyle w:val="ConsPlusNormal"/>
        <w:jc w:val="both"/>
      </w:pPr>
    </w:p>
    <w:p w:rsidR="004C3EFB" w:rsidRDefault="004C3EFB">
      <w:pPr>
        <w:pStyle w:val="ConsPlusNormal"/>
        <w:ind w:firstLine="540"/>
        <w:jc w:val="both"/>
      </w:pPr>
      <w:r>
        <w:t>37. Проекты ответов авторам обращений, запросов в органы государственной власти, органы местного самоуправления и иным должностным лицам, информация руководителям указанных органов или должностных лиц за подписью руководителей представляются в отдел, подразделение по работе с обращениями граждан (ответственному лицу), завизированные руководителем структурного подразделения (исполнителем), на бумажном носителе.</w:t>
      </w:r>
    </w:p>
    <w:p w:rsidR="004C3EFB" w:rsidRDefault="004C3EFB">
      <w:pPr>
        <w:pStyle w:val="ConsPlusNormal"/>
        <w:spacing w:before="220"/>
        <w:ind w:firstLine="540"/>
        <w:jc w:val="both"/>
      </w:pPr>
      <w:r>
        <w:t>38. Ответы авторам обращений, запросы в органы государственной власти, органы местного самоуправления и иным должностным лицам, информация руководителям указанных органов или должностным лицам, подготовленные исполнителем для подписи руководителем, представляются в отдел, подразделение по работе с обращениями граждан (ответственному лицу) с указанием исполнителя.</w:t>
      </w:r>
    </w:p>
    <w:p w:rsidR="004C3EFB" w:rsidRDefault="004C3EFB">
      <w:pPr>
        <w:pStyle w:val="ConsPlusNormal"/>
        <w:spacing w:before="220"/>
        <w:ind w:firstLine="540"/>
        <w:jc w:val="both"/>
      </w:pPr>
      <w:r>
        <w:t>39. Если последний день исполнения резолюции приходится на нерабочий день, то днем исполнения считается предшествующий рабочий день.</w:t>
      </w:r>
    </w:p>
    <w:p w:rsidR="004C3EFB" w:rsidRDefault="004C3EFB">
      <w:pPr>
        <w:pStyle w:val="ConsPlusNormal"/>
        <w:spacing w:before="220"/>
        <w:ind w:firstLine="540"/>
        <w:jc w:val="both"/>
      </w:pPr>
      <w:r>
        <w:t xml:space="preserve">40. Подготовка и оформление документов, подлежащих отправке автору обращения, вышестоящему органу, организации на бумажном носителе, осуществляются согласно </w:t>
      </w:r>
      <w:hyperlink r:id="rId27" w:history="1">
        <w:r>
          <w:rPr>
            <w:color w:val="0000FF"/>
          </w:rPr>
          <w:t>Инструкции</w:t>
        </w:r>
      </w:hyperlink>
      <w:r>
        <w:t xml:space="preserve"> по делопроизводству.</w:t>
      </w:r>
    </w:p>
    <w:p w:rsidR="004C3EFB" w:rsidRDefault="004C3EFB">
      <w:pPr>
        <w:pStyle w:val="ConsPlusNormal"/>
        <w:spacing w:before="220"/>
        <w:ind w:firstLine="540"/>
        <w:jc w:val="both"/>
      </w:pPr>
      <w:r>
        <w:t xml:space="preserve">41. Регистрация документов, подлежащих отправке автору обращения, вышестоящему органу, организации, после подписания на бумажном носителе осуществляется отделом, подразделением по работе с обращениями граждан (ответственным лицом) в СЭДД и конвертуется для отправки почтой в соответствии с </w:t>
      </w:r>
      <w:hyperlink r:id="rId28" w:history="1">
        <w:r>
          <w:rPr>
            <w:color w:val="0000FF"/>
          </w:rPr>
          <w:t>Инструкцией</w:t>
        </w:r>
      </w:hyperlink>
      <w:r>
        <w:t xml:space="preserve"> по делопроизводству.</w:t>
      </w:r>
    </w:p>
    <w:p w:rsidR="004C3EFB" w:rsidRDefault="004C3EFB">
      <w:pPr>
        <w:pStyle w:val="ConsPlusNormal"/>
        <w:spacing w:before="220"/>
        <w:ind w:firstLine="540"/>
        <w:jc w:val="both"/>
      </w:pPr>
      <w:r>
        <w:t>42. При наличии электронного адреса ответ автору обращения отправляется отделом, подразделением по работе с обращениями граждан (ответственным лицом) на указанный электронный адрес с подтверждением факта отправки.</w:t>
      </w:r>
    </w:p>
    <w:p w:rsidR="004C3EFB" w:rsidRDefault="004C3EFB">
      <w:pPr>
        <w:pStyle w:val="ConsPlusNormal"/>
        <w:jc w:val="both"/>
      </w:pPr>
    </w:p>
    <w:p w:rsidR="004C3EFB" w:rsidRDefault="004C3EFB">
      <w:pPr>
        <w:pStyle w:val="ConsPlusTitle"/>
        <w:jc w:val="center"/>
        <w:outlineLvl w:val="1"/>
      </w:pPr>
      <w:r>
        <w:t>VI. Постановка обращений на дополнительный контроль</w:t>
      </w:r>
    </w:p>
    <w:p w:rsidR="004C3EFB" w:rsidRDefault="004C3EFB">
      <w:pPr>
        <w:pStyle w:val="ConsPlusTitle"/>
        <w:jc w:val="center"/>
      </w:pPr>
      <w:r>
        <w:t>и продление сроков рассмотрения обращений</w:t>
      </w:r>
    </w:p>
    <w:p w:rsidR="004C3EFB" w:rsidRDefault="004C3EFB">
      <w:pPr>
        <w:pStyle w:val="ConsPlusNormal"/>
        <w:jc w:val="both"/>
      </w:pPr>
    </w:p>
    <w:p w:rsidR="004C3EFB" w:rsidRDefault="004C3EFB">
      <w:pPr>
        <w:pStyle w:val="ConsPlusNormal"/>
        <w:ind w:firstLine="540"/>
        <w:jc w:val="both"/>
      </w:pPr>
      <w:r>
        <w:t xml:space="preserve">43. В соответствии с </w:t>
      </w:r>
      <w:hyperlink r:id="rId29" w:history="1">
        <w:r>
          <w:rPr>
            <w:color w:val="0000FF"/>
          </w:rPr>
          <w:t>частью 2 статьи 12</w:t>
        </w:r>
      </w:hyperlink>
      <w:r>
        <w:t xml:space="preserve"> Федерального закона от 2 мая 2006 года N 59-ФЗ, а также в случае направления запроса о представлении необходимых для рассмотрения обращения документов и материалов срок рассмотрения обращения может быть продлен руководителем не более чем на тридцать календарных дней, с уведомлением гражданина о продлении срока рассмотрения его обращения.</w:t>
      </w:r>
    </w:p>
    <w:p w:rsidR="004C3EFB" w:rsidRDefault="004C3EFB">
      <w:pPr>
        <w:pStyle w:val="ConsPlusNormal"/>
        <w:jc w:val="both"/>
      </w:pPr>
    </w:p>
    <w:p w:rsidR="004C3EFB" w:rsidRDefault="004C3EFB">
      <w:pPr>
        <w:pStyle w:val="ConsPlusTitle"/>
        <w:jc w:val="center"/>
        <w:outlineLvl w:val="1"/>
      </w:pPr>
      <w:r>
        <w:t>VII. Завершение рассмотрения обращения,</w:t>
      </w:r>
    </w:p>
    <w:p w:rsidR="004C3EFB" w:rsidRDefault="004C3EFB">
      <w:pPr>
        <w:pStyle w:val="ConsPlusTitle"/>
        <w:jc w:val="center"/>
      </w:pPr>
      <w:r>
        <w:t>формирование и архивирование дела</w:t>
      </w:r>
    </w:p>
    <w:p w:rsidR="004C3EFB" w:rsidRDefault="004C3EFB">
      <w:pPr>
        <w:pStyle w:val="ConsPlusNormal"/>
        <w:jc w:val="both"/>
      </w:pPr>
    </w:p>
    <w:p w:rsidR="004C3EFB" w:rsidRDefault="004C3EFB">
      <w:pPr>
        <w:pStyle w:val="ConsPlusNormal"/>
        <w:ind w:firstLine="540"/>
        <w:jc w:val="both"/>
      </w:pPr>
      <w:r>
        <w:t xml:space="preserve">44. Завершающим этапом рассмотрения обращения является процедура его списания. Решение руководителя о списании обращения оформляется словосочетанием "С/К", датой и подписью руководителя, рассматривающего обращение, которые указываются на последнем по хронологии документе (информации исполнителя, копии ответа автору обращения и т.п.), и созданием соответствующей резолюции в регистрационной карточке. Списание в дело обращений </w:t>
      </w:r>
      <w:r>
        <w:lastRenderedPageBreak/>
        <w:t>с личного приема осуществляется путем заполнения необходимых реквизитов в карточке учета обращений на личном приеме руководителя и созданием соответствующей резолюции в СЭДД.</w:t>
      </w:r>
    </w:p>
    <w:p w:rsidR="004C3EFB" w:rsidRDefault="004C3EFB">
      <w:pPr>
        <w:pStyle w:val="ConsPlusNormal"/>
        <w:spacing w:before="220"/>
        <w:ind w:firstLine="540"/>
        <w:jc w:val="both"/>
      </w:pPr>
      <w:r>
        <w:t xml:space="preserve">45. Отделом, подразделением по работе с обращениями граждан (ответственным лицом) в регистрационной карточке делается отметка об итогах рассмотрения и проставления индекса для дальнейшего хранения согласно номенклатуре дел в сроки, установленные </w:t>
      </w:r>
      <w:hyperlink r:id="rId30" w:history="1">
        <w:r>
          <w:rPr>
            <w:color w:val="0000FF"/>
          </w:rPr>
          <w:t>Инструкцией</w:t>
        </w:r>
      </w:hyperlink>
      <w:r>
        <w:t xml:space="preserve"> по делопроизводству.</w:t>
      </w:r>
    </w:p>
    <w:p w:rsidR="004C3EFB" w:rsidRDefault="004C3EFB">
      <w:pPr>
        <w:pStyle w:val="ConsPlusNormal"/>
        <w:spacing w:before="220"/>
        <w:ind w:firstLine="540"/>
        <w:jc w:val="both"/>
      </w:pPr>
      <w:r>
        <w:t>46. Списанное в установленном порядке обращение вместе с копией ответа гражданину, перепиской должностных лиц, актами обследования, иными документами, относящимися к рассмотрению обращения, формируются отделом, подразделением по работе с обращениями граждан (ответственным лицом) в дела. Дела хранятся в твердых архивных папках (допускается группирование 40 - 50 дел в одну папку), озаглавленных с использованием реквизитов утвержденной номенклатуры дел в Администрации города Горно-Алтайска, структурном подразделении.</w:t>
      </w:r>
    </w:p>
    <w:p w:rsidR="004C3EFB" w:rsidRDefault="004C3EFB">
      <w:pPr>
        <w:pStyle w:val="ConsPlusNormal"/>
        <w:spacing w:before="220"/>
        <w:ind w:firstLine="540"/>
        <w:jc w:val="both"/>
      </w:pPr>
      <w:r>
        <w:t>47. Архивирование дел по обращениям ведут отдел, подразделение по работе с обращениями граждан (ответственное лицо). Хранение и списание дел осуществляется в сроки, установленные номенклатурой дел в Администрации города Горно-Алтайска, структурном подразделении.</w:t>
      </w:r>
    </w:p>
    <w:p w:rsidR="004C3EFB" w:rsidRDefault="004C3EFB">
      <w:pPr>
        <w:pStyle w:val="ConsPlusNormal"/>
        <w:jc w:val="both"/>
      </w:pPr>
    </w:p>
    <w:p w:rsidR="004C3EFB" w:rsidRDefault="004C3EFB">
      <w:pPr>
        <w:pStyle w:val="ConsPlusTitle"/>
        <w:jc w:val="center"/>
        <w:outlineLvl w:val="1"/>
      </w:pPr>
      <w:r>
        <w:t>VIII. Контроль и составление отчетности</w:t>
      </w:r>
    </w:p>
    <w:p w:rsidR="004C3EFB" w:rsidRDefault="004C3EFB">
      <w:pPr>
        <w:pStyle w:val="ConsPlusNormal"/>
        <w:jc w:val="both"/>
      </w:pPr>
    </w:p>
    <w:p w:rsidR="004C3EFB" w:rsidRDefault="004C3EFB">
      <w:pPr>
        <w:pStyle w:val="ConsPlusNormal"/>
        <w:ind w:firstLine="540"/>
        <w:jc w:val="both"/>
      </w:pPr>
      <w:r>
        <w:t>48. Общий контроль соблюдения действующего законодательства при рассмотрении обращений в Администрации города Горно-Алтайска, ее структурных подразделениях осуществляет Управляющий делами администрации города Горно-Алтайска.</w:t>
      </w:r>
    </w:p>
    <w:p w:rsidR="004C3EFB" w:rsidRDefault="004C3EFB">
      <w:pPr>
        <w:pStyle w:val="ConsPlusNormal"/>
        <w:spacing w:before="220"/>
        <w:ind w:firstLine="540"/>
        <w:jc w:val="both"/>
      </w:pPr>
      <w:r>
        <w:t>49. Отдел, подразделение по работе с обращениями граждан (ответственное лицо) осуществляют контроль за соблюдением установленных законодательством сроков рассмотрения обращений, формы подготовки документов.</w:t>
      </w:r>
    </w:p>
    <w:p w:rsidR="004C3EFB" w:rsidRDefault="004C3EFB">
      <w:pPr>
        <w:pStyle w:val="ConsPlusNormal"/>
        <w:spacing w:before="220"/>
        <w:ind w:firstLine="540"/>
        <w:jc w:val="both"/>
      </w:pPr>
      <w:r>
        <w:t>50. Контроль за качеством подготовки и полноты ответов, содержанием иных документов по обращениям и своевременностью исполнения поручений осуществляют руководители, на рассмотрении у которых находятся обращения.</w:t>
      </w:r>
    </w:p>
    <w:p w:rsidR="004C3EFB" w:rsidRDefault="004C3EFB">
      <w:pPr>
        <w:pStyle w:val="ConsPlusNormal"/>
        <w:spacing w:before="220"/>
        <w:ind w:firstLine="540"/>
        <w:jc w:val="both"/>
      </w:pPr>
      <w:r>
        <w:t>51. Контроль за своевременностью исполнения резолюций осуществляют руководители, на рассмотрении у которых находятся обращения.</w:t>
      </w:r>
    </w:p>
    <w:p w:rsidR="004C3EFB" w:rsidRDefault="004C3EFB">
      <w:pPr>
        <w:pStyle w:val="ConsPlusNormal"/>
        <w:spacing w:before="220"/>
        <w:ind w:firstLine="540"/>
        <w:jc w:val="both"/>
      </w:pPr>
      <w:r>
        <w:t>52. Контроль исполнения обращения в целом осуществляется отделом, подразделением по работе с обращениями граждан (ответственным лицом) посредством СЭДД.</w:t>
      </w:r>
    </w:p>
    <w:p w:rsidR="004C3EFB" w:rsidRDefault="004C3EFB">
      <w:pPr>
        <w:pStyle w:val="ConsPlusNormal"/>
        <w:spacing w:before="220"/>
        <w:ind w:firstLine="540"/>
        <w:jc w:val="both"/>
      </w:pPr>
      <w:r>
        <w:t xml:space="preserve">53. Отдел, подразделение по работе с обращениями граждан (ответственное лицо) подготавливают статистическую и аналитическую информацию о тематике обращений и состоянии исполнительской дисциплины по итогам каждого месяца на имя Управляющего делами администрации города Горно-Алтайска не позднее 10-го числа </w:t>
      </w:r>
      <w:proofErr w:type="gramStart"/>
      <w:r>
        <w:t>месяца</w:t>
      </w:r>
      <w:proofErr w:type="gramEnd"/>
      <w:r>
        <w:t xml:space="preserve"> следующего за отчетным.</w:t>
      </w:r>
    </w:p>
    <w:p w:rsidR="004C3EFB" w:rsidRDefault="004C3EFB">
      <w:pPr>
        <w:pStyle w:val="ConsPlusNormal"/>
        <w:jc w:val="both"/>
      </w:pPr>
    </w:p>
    <w:p w:rsidR="004C3EFB" w:rsidRDefault="004C3EFB">
      <w:pPr>
        <w:pStyle w:val="ConsPlusNormal"/>
        <w:jc w:val="both"/>
      </w:pPr>
    </w:p>
    <w:p w:rsidR="004C3EFB" w:rsidRDefault="004C3EFB">
      <w:pPr>
        <w:pStyle w:val="ConsPlusNormal"/>
        <w:jc w:val="both"/>
      </w:pPr>
    </w:p>
    <w:p w:rsidR="004C3EFB" w:rsidRDefault="004C3EFB">
      <w:pPr>
        <w:pStyle w:val="ConsPlusNormal"/>
        <w:jc w:val="both"/>
      </w:pPr>
    </w:p>
    <w:p w:rsidR="004C3EFB" w:rsidRDefault="004C3EFB">
      <w:pPr>
        <w:pStyle w:val="ConsPlusNormal"/>
        <w:jc w:val="both"/>
      </w:pPr>
    </w:p>
    <w:p w:rsidR="004C3EFB" w:rsidRDefault="004C3EFB">
      <w:pPr>
        <w:pStyle w:val="ConsPlusNormal"/>
        <w:jc w:val="right"/>
        <w:outlineLvl w:val="0"/>
      </w:pPr>
      <w:r>
        <w:t>Приложение N 2</w:t>
      </w:r>
    </w:p>
    <w:p w:rsidR="004C3EFB" w:rsidRDefault="004C3EFB">
      <w:pPr>
        <w:pStyle w:val="ConsPlusNormal"/>
        <w:jc w:val="right"/>
      </w:pPr>
      <w:r>
        <w:t>к Распоряжению</w:t>
      </w:r>
    </w:p>
    <w:p w:rsidR="004C3EFB" w:rsidRDefault="004C3EFB">
      <w:pPr>
        <w:pStyle w:val="ConsPlusNormal"/>
        <w:jc w:val="right"/>
      </w:pPr>
      <w:r>
        <w:t>Администрации города Горно-Алтайска</w:t>
      </w:r>
    </w:p>
    <w:p w:rsidR="004C3EFB" w:rsidRDefault="004C3EFB">
      <w:pPr>
        <w:pStyle w:val="ConsPlusNormal"/>
        <w:jc w:val="right"/>
      </w:pPr>
      <w:r>
        <w:t>от 1 декабря 2017 г. N 1416-р</w:t>
      </w:r>
    </w:p>
    <w:p w:rsidR="004C3EFB" w:rsidRDefault="004C3EFB">
      <w:pPr>
        <w:pStyle w:val="ConsPlusNormal"/>
        <w:jc w:val="both"/>
      </w:pPr>
    </w:p>
    <w:p w:rsidR="004C3EFB" w:rsidRDefault="004C3EFB">
      <w:pPr>
        <w:pStyle w:val="ConsPlusTitle"/>
        <w:jc w:val="center"/>
      </w:pPr>
      <w:bookmarkStart w:id="2" w:name="P172"/>
      <w:bookmarkEnd w:id="2"/>
      <w:r>
        <w:lastRenderedPageBreak/>
        <w:t>ГРАФИК</w:t>
      </w:r>
    </w:p>
    <w:p w:rsidR="004C3EFB" w:rsidRDefault="004C3EFB">
      <w:pPr>
        <w:pStyle w:val="ConsPlusTitle"/>
        <w:jc w:val="center"/>
      </w:pPr>
      <w:r>
        <w:t>ЛИЧНОГО ПРИЕМА ГРАЖДАН, ПРЕДПРИНИМАТЕЛЕЙ, ЮРИДИЧЕСКИХ ЛИЦ</w:t>
      </w:r>
    </w:p>
    <w:p w:rsidR="004C3EFB" w:rsidRDefault="004C3EFB">
      <w:pPr>
        <w:pStyle w:val="ConsPlusTitle"/>
        <w:jc w:val="center"/>
      </w:pPr>
      <w:r>
        <w:t>ДОЛЖНОСТНЫМИ ЛИЦАМИ АДМИНИСТРАЦИИ ГОРОДА ГОРНО-АЛТАЙСКА,</w:t>
      </w:r>
    </w:p>
    <w:p w:rsidR="004C3EFB" w:rsidRDefault="004C3EFB">
      <w:pPr>
        <w:pStyle w:val="ConsPlusTitle"/>
        <w:jc w:val="center"/>
      </w:pPr>
      <w:r>
        <w:t>РУКОВОДИТЕЛЯМИ ЕЕ ОТРАСЛЕВЫХ (ФУНКЦИОНАЛЬНЫХ) ОРГАНОВ,</w:t>
      </w:r>
    </w:p>
    <w:p w:rsidR="004C3EFB" w:rsidRDefault="004C3EFB">
      <w:pPr>
        <w:pStyle w:val="ConsPlusTitle"/>
        <w:jc w:val="center"/>
      </w:pPr>
      <w:r>
        <w:t>НАДЕЛЕННЫХ ПРАВАМИ ЮРИДИЧЕСКОГО ЛИЦА, В ОБЩЕСТВЕННОЙ</w:t>
      </w:r>
    </w:p>
    <w:p w:rsidR="004C3EFB" w:rsidRDefault="004C3EFB">
      <w:pPr>
        <w:pStyle w:val="ConsPlusTitle"/>
        <w:jc w:val="center"/>
      </w:pPr>
      <w:r>
        <w:t>ПРИЕМНОЙ АДМИНИСТРАЦИИ ГОРОДА ГОРНО-АЛТАЙСКА</w:t>
      </w:r>
    </w:p>
    <w:p w:rsidR="004C3EFB" w:rsidRDefault="004C3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3EFB">
        <w:trPr>
          <w:jc w:val="center"/>
        </w:trPr>
        <w:tc>
          <w:tcPr>
            <w:tcW w:w="9294" w:type="dxa"/>
            <w:tcBorders>
              <w:top w:val="nil"/>
              <w:left w:val="single" w:sz="24" w:space="0" w:color="CED3F1"/>
              <w:bottom w:val="nil"/>
              <w:right w:val="single" w:sz="24" w:space="0" w:color="F4F3F8"/>
            </w:tcBorders>
            <w:shd w:val="clear" w:color="auto" w:fill="F4F3F8"/>
          </w:tcPr>
          <w:p w:rsidR="004C3EFB" w:rsidRDefault="004C3EFB">
            <w:pPr>
              <w:pStyle w:val="ConsPlusNormal"/>
              <w:jc w:val="center"/>
            </w:pPr>
            <w:r>
              <w:rPr>
                <w:color w:val="392C69"/>
              </w:rPr>
              <w:t>Список изменяющих документов</w:t>
            </w:r>
          </w:p>
          <w:p w:rsidR="004C3EFB" w:rsidRDefault="004C3EFB">
            <w:pPr>
              <w:pStyle w:val="ConsPlusNormal"/>
              <w:jc w:val="center"/>
            </w:pPr>
            <w:r>
              <w:rPr>
                <w:color w:val="392C69"/>
              </w:rPr>
              <w:t xml:space="preserve">(в ред. </w:t>
            </w:r>
            <w:hyperlink r:id="rId31" w:history="1">
              <w:r>
                <w:rPr>
                  <w:color w:val="0000FF"/>
                </w:rPr>
                <w:t>Распоряжения</w:t>
              </w:r>
            </w:hyperlink>
            <w:r>
              <w:rPr>
                <w:color w:val="392C69"/>
              </w:rPr>
              <w:t xml:space="preserve"> Администрации города Горно-Алтайска</w:t>
            </w:r>
          </w:p>
          <w:p w:rsidR="004C3EFB" w:rsidRDefault="004C3EFB">
            <w:pPr>
              <w:pStyle w:val="ConsPlusNormal"/>
              <w:jc w:val="center"/>
            </w:pPr>
            <w:r>
              <w:rPr>
                <w:color w:val="392C69"/>
              </w:rPr>
              <w:t>от 12.04.2019 N 354-р)</w:t>
            </w:r>
          </w:p>
        </w:tc>
      </w:tr>
    </w:tbl>
    <w:p w:rsidR="004C3EFB" w:rsidRDefault="004C3EFB">
      <w:pPr>
        <w:pStyle w:val="ConsPlusNormal"/>
        <w:jc w:val="both"/>
      </w:pPr>
    </w:p>
    <w:p w:rsidR="004C3EFB" w:rsidRDefault="004C3EFB">
      <w:pPr>
        <w:pStyle w:val="ConsPlusNormal"/>
        <w:jc w:val="center"/>
      </w:pPr>
      <w:r>
        <w:t>место (адрес) проведения приема:</w:t>
      </w:r>
    </w:p>
    <w:p w:rsidR="004C3EFB" w:rsidRDefault="004C3EFB">
      <w:pPr>
        <w:pStyle w:val="ConsPlusNormal"/>
        <w:jc w:val="center"/>
      </w:pPr>
      <w:r>
        <w:t>Администрация города Горно-Алтайска</w:t>
      </w:r>
    </w:p>
    <w:p w:rsidR="004C3EFB" w:rsidRDefault="004C3EFB">
      <w:pPr>
        <w:pStyle w:val="ConsPlusNormal"/>
        <w:jc w:val="center"/>
      </w:pPr>
      <w:r>
        <w:t>г. Горно-Алтайск, пр. Коммунистический, 18, кабинет 106,</w:t>
      </w:r>
    </w:p>
    <w:p w:rsidR="004C3EFB" w:rsidRDefault="004C3EFB">
      <w:pPr>
        <w:pStyle w:val="ConsPlusNormal"/>
        <w:jc w:val="center"/>
      </w:pPr>
      <w:r>
        <w:t>телефон 2-71-51</w:t>
      </w:r>
    </w:p>
    <w:p w:rsidR="004C3EFB" w:rsidRDefault="004C3EF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5272"/>
        <w:gridCol w:w="1077"/>
      </w:tblGrid>
      <w:tr w:rsidR="004C3EFB">
        <w:tc>
          <w:tcPr>
            <w:tcW w:w="2721" w:type="dxa"/>
          </w:tcPr>
          <w:p w:rsidR="004C3EFB" w:rsidRDefault="004C3EFB">
            <w:pPr>
              <w:pStyle w:val="ConsPlusNormal"/>
              <w:jc w:val="center"/>
            </w:pPr>
            <w:r>
              <w:t>Должность, фамилия, имя, отчество (последнее - при наличии) должностного лица, ведущего прием</w:t>
            </w:r>
          </w:p>
        </w:tc>
        <w:tc>
          <w:tcPr>
            <w:tcW w:w="5272" w:type="dxa"/>
          </w:tcPr>
          <w:p w:rsidR="004C3EFB" w:rsidRDefault="004C3EFB">
            <w:pPr>
              <w:pStyle w:val="ConsPlusNormal"/>
              <w:jc w:val="center"/>
            </w:pPr>
            <w:r>
              <w:t>Периодичность, порядок, время (местное) проведения приема</w:t>
            </w:r>
          </w:p>
        </w:tc>
        <w:tc>
          <w:tcPr>
            <w:tcW w:w="1077" w:type="dxa"/>
          </w:tcPr>
          <w:p w:rsidR="004C3EFB" w:rsidRDefault="004C3EFB">
            <w:pPr>
              <w:pStyle w:val="ConsPlusNormal"/>
              <w:jc w:val="center"/>
            </w:pPr>
            <w:r>
              <w:t>Телефон для справок</w:t>
            </w:r>
          </w:p>
        </w:tc>
      </w:tr>
      <w:tr w:rsidR="004C3EFB">
        <w:tc>
          <w:tcPr>
            <w:tcW w:w="2721" w:type="dxa"/>
          </w:tcPr>
          <w:p w:rsidR="004C3EFB" w:rsidRDefault="004C3EFB">
            <w:pPr>
              <w:pStyle w:val="ConsPlusNormal"/>
              <w:jc w:val="both"/>
            </w:pPr>
            <w:r>
              <w:t>Глава администрации города Горно-Алтайска (лицо, исполняющее его полномочия)</w:t>
            </w:r>
          </w:p>
          <w:p w:rsidR="004C3EFB" w:rsidRDefault="004C3EFB">
            <w:pPr>
              <w:pStyle w:val="ConsPlusNormal"/>
              <w:jc w:val="both"/>
            </w:pPr>
            <w:r>
              <w:t>Сафронова Ольга Александровна</w:t>
            </w:r>
          </w:p>
        </w:tc>
        <w:tc>
          <w:tcPr>
            <w:tcW w:w="5272" w:type="dxa"/>
          </w:tcPr>
          <w:p w:rsidR="004C3EFB" w:rsidRDefault="004C3EFB">
            <w:pPr>
              <w:pStyle w:val="ConsPlusNormal"/>
              <w:jc w:val="both"/>
            </w:pPr>
            <w:r>
              <w:t>Каждый вторник каждого месяца прием граждан, предпринимателей и юридических лиц.</w:t>
            </w:r>
          </w:p>
          <w:p w:rsidR="004C3EFB" w:rsidRDefault="004C3EFB">
            <w:pPr>
              <w:pStyle w:val="ConsPlusNormal"/>
              <w:jc w:val="both"/>
            </w:pPr>
            <w:r>
              <w:t>Запись в день приема с 8 час. 00 мин. до 9 час. 00 мин.</w:t>
            </w:r>
          </w:p>
          <w:p w:rsidR="004C3EFB" w:rsidRDefault="004C3EFB">
            <w:pPr>
              <w:pStyle w:val="ConsPlusNormal"/>
              <w:jc w:val="both"/>
            </w:pPr>
            <w:r>
              <w:t>Прием с 16 час. 00 мин. до 19 час. 00 мин.</w:t>
            </w:r>
          </w:p>
        </w:tc>
        <w:tc>
          <w:tcPr>
            <w:tcW w:w="1077" w:type="dxa"/>
          </w:tcPr>
          <w:p w:rsidR="004C3EFB" w:rsidRDefault="004C3EFB">
            <w:pPr>
              <w:pStyle w:val="ConsPlusNormal"/>
              <w:jc w:val="both"/>
            </w:pPr>
            <w:r>
              <w:t>2-65-50</w:t>
            </w:r>
          </w:p>
        </w:tc>
      </w:tr>
      <w:tr w:rsidR="004C3EFB">
        <w:tc>
          <w:tcPr>
            <w:tcW w:w="2721" w:type="dxa"/>
          </w:tcPr>
          <w:p w:rsidR="004C3EFB" w:rsidRDefault="004C3EFB">
            <w:pPr>
              <w:pStyle w:val="ConsPlusNormal"/>
              <w:jc w:val="both"/>
            </w:pPr>
            <w:r>
              <w:t>Первый заместитель главы администрации города Горно-Алтайска</w:t>
            </w:r>
          </w:p>
          <w:p w:rsidR="004C3EFB" w:rsidRDefault="004C3EFB">
            <w:pPr>
              <w:pStyle w:val="ConsPlusNormal"/>
              <w:jc w:val="both"/>
            </w:pPr>
            <w:r>
              <w:t>Мягкова Юлия Сергеевна</w:t>
            </w:r>
          </w:p>
        </w:tc>
        <w:tc>
          <w:tcPr>
            <w:tcW w:w="5272" w:type="dxa"/>
          </w:tcPr>
          <w:p w:rsidR="004C3EFB" w:rsidRDefault="004C3EFB">
            <w:pPr>
              <w:pStyle w:val="ConsPlusNormal"/>
              <w:jc w:val="both"/>
            </w:pPr>
            <w:r>
              <w:t>Каждая среда каждого месяца прием граждан, предпринимателей и юридических лиц.</w:t>
            </w:r>
          </w:p>
          <w:p w:rsidR="004C3EFB" w:rsidRDefault="004C3EFB">
            <w:pPr>
              <w:pStyle w:val="ConsPlusNormal"/>
              <w:jc w:val="both"/>
            </w:pPr>
            <w:r>
              <w:t>Запись в день приема с 8 час. 00 мин. до 9 час. 00 мин.</w:t>
            </w:r>
          </w:p>
          <w:p w:rsidR="004C3EFB" w:rsidRDefault="004C3EFB">
            <w:pPr>
              <w:pStyle w:val="ConsPlusNormal"/>
              <w:jc w:val="both"/>
            </w:pPr>
            <w:r>
              <w:t>Прием с 14 час. 00 мин. до 17 час. 00 мин.</w:t>
            </w:r>
          </w:p>
        </w:tc>
        <w:tc>
          <w:tcPr>
            <w:tcW w:w="1077" w:type="dxa"/>
          </w:tcPr>
          <w:p w:rsidR="004C3EFB" w:rsidRDefault="004C3EFB">
            <w:pPr>
              <w:pStyle w:val="ConsPlusNormal"/>
              <w:jc w:val="both"/>
            </w:pPr>
            <w:r>
              <w:t>2-64-09</w:t>
            </w:r>
          </w:p>
        </w:tc>
      </w:tr>
      <w:tr w:rsidR="004C3EFB">
        <w:tc>
          <w:tcPr>
            <w:tcW w:w="2721" w:type="dxa"/>
          </w:tcPr>
          <w:p w:rsidR="004C3EFB" w:rsidRDefault="004C3EFB">
            <w:pPr>
              <w:pStyle w:val="ConsPlusNormal"/>
              <w:jc w:val="both"/>
            </w:pPr>
            <w:r>
              <w:t>Первый заместитель главы администрации города Горно-Алтайска</w:t>
            </w:r>
          </w:p>
          <w:p w:rsidR="004C3EFB" w:rsidRDefault="004C3EFB">
            <w:pPr>
              <w:pStyle w:val="ConsPlusNormal"/>
              <w:jc w:val="both"/>
            </w:pPr>
            <w:r>
              <w:t>Кичинеков Виталий Валерьевич</w:t>
            </w:r>
          </w:p>
        </w:tc>
        <w:tc>
          <w:tcPr>
            <w:tcW w:w="5272" w:type="dxa"/>
          </w:tcPr>
          <w:p w:rsidR="004C3EFB" w:rsidRDefault="004C3EFB">
            <w:pPr>
              <w:pStyle w:val="ConsPlusNormal"/>
              <w:jc w:val="both"/>
            </w:pPr>
            <w:r>
              <w:t>Каждый четверг каждого месяца прием граждан, предпринимателей и юридических лиц.</w:t>
            </w:r>
          </w:p>
          <w:p w:rsidR="004C3EFB" w:rsidRDefault="004C3EFB">
            <w:pPr>
              <w:pStyle w:val="ConsPlusNormal"/>
              <w:jc w:val="both"/>
            </w:pPr>
            <w:r>
              <w:t>Запись в день приема с 8 час. 00 мин. до 9 час. 00 мин.</w:t>
            </w:r>
          </w:p>
          <w:p w:rsidR="004C3EFB" w:rsidRDefault="004C3EFB">
            <w:pPr>
              <w:pStyle w:val="ConsPlusNormal"/>
              <w:jc w:val="both"/>
            </w:pPr>
            <w:r>
              <w:t>Прием с 14 час. 00 мин. до 17 час. 00 мин.</w:t>
            </w:r>
          </w:p>
        </w:tc>
        <w:tc>
          <w:tcPr>
            <w:tcW w:w="1077" w:type="dxa"/>
          </w:tcPr>
          <w:p w:rsidR="004C3EFB" w:rsidRDefault="004C3EFB">
            <w:pPr>
              <w:pStyle w:val="ConsPlusNormal"/>
              <w:jc w:val="both"/>
            </w:pPr>
            <w:r>
              <w:t>2-20-73</w:t>
            </w:r>
          </w:p>
        </w:tc>
      </w:tr>
      <w:tr w:rsidR="004C3EFB">
        <w:tc>
          <w:tcPr>
            <w:tcW w:w="2721" w:type="dxa"/>
          </w:tcPr>
          <w:p w:rsidR="004C3EFB" w:rsidRDefault="004C3EFB">
            <w:pPr>
              <w:pStyle w:val="ConsPlusNormal"/>
              <w:jc w:val="both"/>
            </w:pPr>
            <w:r>
              <w:t>Заместитель главы администрации города Горно-Алтайска</w:t>
            </w:r>
          </w:p>
          <w:p w:rsidR="004C3EFB" w:rsidRDefault="004C3EFB">
            <w:pPr>
              <w:pStyle w:val="ConsPlusNormal"/>
              <w:jc w:val="both"/>
            </w:pPr>
            <w:r>
              <w:t>Тюхтенев Станислав Степанович</w:t>
            </w:r>
          </w:p>
        </w:tc>
        <w:tc>
          <w:tcPr>
            <w:tcW w:w="5272" w:type="dxa"/>
          </w:tcPr>
          <w:p w:rsidR="004C3EFB" w:rsidRDefault="004C3EFB">
            <w:pPr>
              <w:pStyle w:val="ConsPlusNormal"/>
              <w:jc w:val="both"/>
            </w:pPr>
            <w:r>
              <w:t>Первая и третья пятница каждого месяца прием граждан, предпринимателей и юридических лиц.</w:t>
            </w:r>
          </w:p>
          <w:p w:rsidR="004C3EFB" w:rsidRDefault="004C3EFB">
            <w:pPr>
              <w:pStyle w:val="ConsPlusNormal"/>
              <w:jc w:val="both"/>
            </w:pPr>
            <w:r>
              <w:t>Запись в день приема с 8 час. 00 мин. до 9 час. 00 мин.</w:t>
            </w:r>
          </w:p>
          <w:p w:rsidR="004C3EFB" w:rsidRDefault="004C3EFB">
            <w:pPr>
              <w:pStyle w:val="ConsPlusNormal"/>
              <w:jc w:val="both"/>
            </w:pPr>
            <w:r>
              <w:t>Прием с 14 час. 00 мин. до 17 час. 00 мин.</w:t>
            </w:r>
          </w:p>
        </w:tc>
        <w:tc>
          <w:tcPr>
            <w:tcW w:w="1077" w:type="dxa"/>
          </w:tcPr>
          <w:p w:rsidR="004C3EFB" w:rsidRDefault="004C3EFB">
            <w:pPr>
              <w:pStyle w:val="ConsPlusNormal"/>
              <w:jc w:val="both"/>
            </w:pPr>
            <w:r>
              <w:t>2-65-50</w:t>
            </w:r>
          </w:p>
        </w:tc>
      </w:tr>
      <w:tr w:rsidR="004C3EFB">
        <w:tc>
          <w:tcPr>
            <w:tcW w:w="2721" w:type="dxa"/>
          </w:tcPr>
          <w:p w:rsidR="004C3EFB" w:rsidRDefault="004C3EFB">
            <w:pPr>
              <w:pStyle w:val="ConsPlusNormal"/>
              <w:jc w:val="both"/>
            </w:pPr>
            <w:r>
              <w:t>Управляющий делами администрации города Горно-Алтайска</w:t>
            </w:r>
          </w:p>
          <w:p w:rsidR="004C3EFB" w:rsidRDefault="004C3EFB">
            <w:pPr>
              <w:pStyle w:val="ConsPlusNormal"/>
              <w:jc w:val="both"/>
            </w:pPr>
            <w:r>
              <w:t>Заргумаров Миржан Асылбекович</w:t>
            </w:r>
          </w:p>
        </w:tc>
        <w:tc>
          <w:tcPr>
            <w:tcW w:w="5272" w:type="dxa"/>
          </w:tcPr>
          <w:p w:rsidR="004C3EFB" w:rsidRDefault="004C3EFB">
            <w:pPr>
              <w:pStyle w:val="ConsPlusNormal"/>
              <w:jc w:val="both"/>
            </w:pPr>
            <w:r>
              <w:t>Вторая и четвертая пятница каждого месяца прием граждан, предпринимателей и юридических лиц, без предварительной записи, в порядке очереди.</w:t>
            </w:r>
          </w:p>
          <w:p w:rsidR="004C3EFB" w:rsidRDefault="004C3EFB">
            <w:pPr>
              <w:pStyle w:val="ConsPlusNormal"/>
              <w:jc w:val="both"/>
            </w:pPr>
            <w:r>
              <w:t>Прием с 14 час. 00 мин. до 17 час. 00 мин.</w:t>
            </w:r>
          </w:p>
        </w:tc>
        <w:tc>
          <w:tcPr>
            <w:tcW w:w="1077" w:type="dxa"/>
          </w:tcPr>
          <w:p w:rsidR="004C3EFB" w:rsidRDefault="004C3EFB">
            <w:pPr>
              <w:pStyle w:val="ConsPlusNormal"/>
              <w:jc w:val="both"/>
            </w:pPr>
            <w:r>
              <w:t>2-26-66</w:t>
            </w:r>
          </w:p>
        </w:tc>
      </w:tr>
      <w:tr w:rsidR="004C3EFB">
        <w:tc>
          <w:tcPr>
            <w:tcW w:w="2721" w:type="dxa"/>
          </w:tcPr>
          <w:p w:rsidR="004C3EFB" w:rsidRDefault="004C3EFB">
            <w:pPr>
              <w:pStyle w:val="ConsPlusNormal"/>
              <w:jc w:val="both"/>
            </w:pPr>
            <w:r>
              <w:t xml:space="preserve">Начальник Муниципального </w:t>
            </w:r>
            <w:r>
              <w:lastRenderedPageBreak/>
              <w:t>учреждения "Управление образования администрации МО города Горно-Алтайска"</w:t>
            </w:r>
          </w:p>
          <w:p w:rsidR="004C3EFB" w:rsidRDefault="004C3EFB">
            <w:pPr>
              <w:pStyle w:val="ConsPlusNormal"/>
              <w:jc w:val="both"/>
            </w:pPr>
            <w:r>
              <w:t>Анисимова Наталья Алексеевна</w:t>
            </w:r>
          </w:p>
        </w:tc>
        <w:tc>
          <w:tcPr>
            <w:tcW w:w="5272" w:type="dxa"/>
          </w:tcPr>
          <w:p w:rsidR="004C3EFB" w:rsidRDefault="004C3EFB">
            <w:pPr>
              <w:pStyle w:val="ConsPlusNormal"/>
              <w:jc w:val="both"/>
            </w:pPr>
            <w:r>
              <w:lastRenderedPageBreak/>
              <w:t>Каждый понедельник каждого месяца прием граждан, предпринимателей</w:t>
            </w:r>
          </w:p>
          <w:p w:rsidR="004C3EFB" w:rsidRDefault="004C3EFB">
            <w:pPr>
              <w:pStyle w:val="ConsPlusNormal"/>
              <w:jc w:val="both"/>
            </w:pPr>
            <w:r>
              <w:lastRenderedPageBreak/>
              <w:t>и юридических лиц, без предварительной записи, в порядке очереди.</w:t>
            </w:r>
          </w:p>
          <w:p w:rsidR="004C3EFB" w:rsidRDefault="004C3EFB">
            <w:pPr>
              <w:pStyle w:val="ConsPlusNormal"/>
              <w:jc w:val="both"/>
            </w:pPr>
            <w:r>
              <w:t>Прием с 9 час. 00 мин.</w:t>
            </w:r>
          </w:p>
          <w:p w:rsidR="004C3EFB" w:rsidRDefault="004C3EFB">
            <w:pPr>
              <w:pStyle w:val="ConsPlusNormal"/>
              <w:jc w:val="both"/>
            </w:pPr>
            <w:r>
              <w:t>до 10 час. 00 мин.</w:t>
            </w:r>
          </w:p>
        </w:tc>
        <w:tc>
          <w:tcPr>
            <w:tcW w:w="1077" w:type="dxa"/>
          </w:tcPr>
          <w:p w:rsidR="004C3EFB" w:rsidRDefault="004C3EFB">
            <w:pPr>
              <w:pStyle w:val="ConsPlusNormal"/>
              <w:jc w:val="both"/>
            </w:pPr>
            <w:r>
              <w:lastRenderedPageBreak/>
              <w:t>2-26-67</w:t>
            </w:r>
          </w:p>
        </w:tc>
      </w:tr>
      <w:tr w:rsidR="004C3EFB">
        <w:tc>
          <w:tcPr>
            <w:tcW w:w="2721" w:type="dxa"/>
          </w:tcPr>
          <w:p w:rsidR="004C3EFB" w:rsidRDefault="004C3EFB">
            <w:pPr>
              <w:pStyle w:val="ConsPlusNormal"/>
              <w:jc w:val="both"/>
            </w:pPr>
            <w:r>
              <w:t>Начальник Муниципального учреждения "Управление жилищно-коммунального и дорожного хозяйства администрации города Горно-Алтайска"</w:t>
            </w:r>
          </w:p>
          <w:p w:rsidR="004C3EFB" w:rsidRDefault="004C3EFB">
            <w:pPr>
              <w:pStyle w:val="ConsPlusNormal"/>
              <w:jc w:val="both"/>
            </w:pPr>
            <w:r>
              <w:t>Гуляева Эльвира Петровна</w:t>
            </w:r>
          </w:p>
        </w:tc>
        <w:tc>
          <w:tcPr>
            <w:tcW w:w="5272" w:type="dxa"/>
          </w:tcPr>
          <w:p w:rsidR="004C3EFB" w:rsidRDefault="004C3EFB">
            <w:pPr>
              <w:pStyle w:val="ConsPlusNormal"/>
              <w:jc w:val="both"/>
            </w:pPr>
            <w:r>
              <w:t>Каждый четверг каждого месяца прием граждан, предпринимателей и юридических лиц, без предварительной записи, в порядке очереди.</w:t>
            </w:r>
          </w:p>
          <w:p w:rsidR="004C3EFB" w:rsidRDefault="004C3EFB">
            <w:pPr>
              <w:pStyle w:val="ConsPlusNormal"/>
              <w:jc w:val="both"/>
            </w:pPr>
            <w:r>
              <w:t>Прием с 9 час. 00 мин. до 10 час. 00 мин.</w:t>
            </w:r>
          </w:p>
        </w:tc>
        <w:tc>
          <w:tcPr>
            <w:tcW w:w="1077" w:type="dxa"/>
          </w:tcPr>
          <w:p w:rsidR="004C3EFB" w:rsidRDefault="004C3EFB">
            <w:pPr>
              <w:pStyle w:val="ConsPlusNormal"/>
              <w:jc w:val="both"/>
            </w:pPr>
            <w:r>
              <w:t>6-43-33</w:t>
            </w:r>
          </w:p>
        </w:tc>
      </w:tr>
      <w:tr w:rsidR="004C3EFB">
        <w:tc>
          <w:tcPr>
            <w:tcW w:w="2721" w:type="dxa"/>
          </w:tcPr>
          <w:p w:rsidR="004C3EFB" w:rsidRDefault="004C3EFB">
            <w:pPr>
              <w:pStyle w:val="ConsPlusNormal"/>
              <w:jc w:val="both"/>
            </w:pPr>
            <w:r>
              <w:t>Начальник Муниципального Учреждения "Финансовое Управление администрации муниципального образования города Горно-Алтайска"</w:t>
            </w:r>
          </w:p>
          <w:p w:rsidR="004C3EFB" w:rsidRDefault="004C3EFB">
            <w:pPr>
              <w:pStyle w:val="ConsPlusNormal"/>
              <w:jc w:val="both"/>
            </w:pPr>
            <w:r>
              <w:t>Зимина Инна Валентиновна</w:t>
            </w:r>
          </w:p>
        </w:tc>
        <w:tc>
          <w:tcPr>
            <w:tcW w:w="5272" w:type="dxa"/>
          </w:tcPr>
          <w:p w:rsidR="004C3EFB" w:rsidRDefault="004C3EFB">
            <w:pPr>
              <w:pStyle w:val="ConsPlusNormal"/>
              <w:jc w:val="both"/>
            </w:pPr>
            <w:r>
              <w:t>Каждая пятница каждого месяца прием граждан, предпринимателей и юридических лиц, без предварительной записи, в порядке очереди.</w:t>
            </w:r>
          </w:p>
          <w:p w:rsidR="004C3EFB" w:rsidRDefault="004C3EFB">
            <w:pPr>
              <w:pStyle w:val="ConsPlusNormal"/>
              <w:jc w:val="both"/>
            </w:pPr>
            <w:r>
              <w:t>Прием с 9 час. 00 мин. до 10 час. 00 мин.</w:t>
            </w:r>
          </w:p>
        </w:tc>
        <w:tc>
          <w:tcPr>
            <w:tcW w:w="1077" w:type="dxa"/>
          </w:tcPr>
          <w:p w:rsidR="004C3EFB" w:rsidRDefault="004C3EFB">
            <w:pPr>
              <w:pStyle w:val="ConsPlusNormal"/>
              <w:jc w:val="both"/>
            </w:pPr>
            <w:r>
              <w:t>2-51-43</w:t>
            </w:r>
          </w:p>
        </w:tc>
      </w:tr>
      <w:tr w:rsidR="004C3EFB">
        <w:tc>
          <w:tcPr>
            <w:tcW w:w="2721" w:type="dxa"/>
          </w:tcPr>
          <w:p w:rsidR="004C3EFB" w:rsidRDefault="004C3EFB">
            <w:pPr>
              <w:pStyle w:val="ConsPlusNormal"/>
              <w:jc w:val="both"/>
            </w:pPr>
            <w:r>
              <w:t>Начальник Муниципального учреждения "Управление культуры, спорта и молодежной политики администрации города Горно-Алтайска"</w:t>
            </w:r>
          </w:p>
          <w:p w:rsidR="004C3EFB" w:rsidRDefault="004C3EFB">
            <w:pPr>
              <w:pStyle w:val="ConsPlusNormal"/>
              <w:jc w:val="both"/>
            </w:pPr>
            <w:r>
              <w:t>Комарова Светлана Анатольевна</w:t>
            </w:r>
          </w:p>
        </w:tc>
        <w:tc>
          <w:tcPr>
            <w:tcW w:w="5272" w:type="dxa"/>
          </w:tcPr>
          <w:p w:rsidR="004C3EFB" w:rsidRDefault="004C3EFB">
            <w:pPr>
              <w:pStyle w:val="ConsPlusNormal"/>
              <w:jc w:val="both"/>
            </w:pPr>
            <w:r>
              <w:t>Каждый вторник каждого месяца прием граждан, предпринимателей и юридических лиц, без предварительной записи, в порядке очереди.</w:t>
            </w:r>
          </w:p>
          <w:p w:rsidR="004C3EFB" w:rsidRDefault="004C3EFB">
            <w:pPr>
              <w:pStyle w:val="ConsPlusNormal"/>
              <w:jc w:val="both"/>
            </w:pPr>
            <w:r>
              <w:t>Прием с 9 час. 00 мин. до 10 час. 00 мин.</w:t>
            </w:r>
          </w:p>
        </w:tc>
        <w:tc>
          <w:tcPr>
            <w:tcW w:w="1077" w:type="dxa"/>
          </w:tcPr>
          <w:p w:rsidR="004C3EFB" w:rsidRDefault="004C3EFB">
            <w:pPr>
              <w:pStyle w:val="ConsPlusNormal"/>
              <w:jc w:val="both"/>
            </w:pPr>
            <w:r>
              <w:t>2-41-74</w:t>
            </w:r>
          </w:p>
        </w:tc>
      </w:tr>
      <w:tr w:rsidR="004C3EFB">
        <w:tc>
          <w:tcPr>
            <w:tcW w:w="2721" w:type="dxa"/>
          </w:tcPr>
          <w:p w:rsidR="004C3EFB" w:rsidRDefault="004C3EFB">
            <w:pPr>
              <w:pStyle w:val="ConsPlusNormal"/>
              <w:jc w:val="both"/>
            </w:pPr>
            <w:r>
              <w:t>Начальник Муниципального учреждения "Управление имущества, градостроительства и земельных отношений города Горно-Алтайска"</w:t>
            </w:r>
          </w:p>
          <w:p w:rsidR="004C3EFB" w:rsidRDefault="004C3EFB">
            <w:pPr>
              <w:pStyle w:val="ConsPlusNormal"/>
              <w:jc w:val="both"/>
            </w:pPr>
            <w:r>
              <w:t>Челтугашева Валентина Владимировна</w:t>
            </w:r>
          </w:p>
        </w:tc>
        <w:tc>
          <w:tcPr>
            <w:tcW w:w="5272" w:type="dxa"/>
          </w:tcPr>
          <w:p w:rsidR="004C3EFB" w:rsidRDefault="004C3EFB">
            <w:pPr>
              <w:pStyle w:val="ConsPlusNormal"/>
              <w:jc w:val="both"/>
            </w:pPr>
            <w:r>
              <w:t>Каждую среду каждого месяца прием граждан, предпринимателей и юридических лиц, без предварительной записи, в порядке очереди.</w:t>
            </w:r>
          </w:p>
          <w:p w:rsidR="004C3EFB" w:rsidRDefault="004C3EFB">
            <w:pPr>
              <w:pStyle w:val="ConsPlusNormal"/>
              <w:jc w:val="both"/>
            </w:pPr>
            <w:r>
              <w:t>Прием с 9 час. 00 мин. до 10 час. 00 мин.</w:t>
            </w:r>
          </w:p>
        </w:tc>
        <w:tc>
          <w:tcPr>
            <w:tcW w:w="1077" w:type="dxa"/>
          </w:tcPr>
          <w:p w:rsidR="004C3EFB" w:rsidRDefault="004C3EFB">
            <w:pPr>
              <w:pStyle w:val="ConsPlusNormal"/>
              <w:jc w:val="both"/>
            </w:pPr>
            <w:r>
              <w:t>2-47-85</w:t>
            </w:r>
          </w:p>
        </w:tc>
      </w:tr>
    </w:tbl>
    <w:p w:rsidR="004C3EFB" w:rsidRDefault="004C3EFB">
      <w:pPr>
        <w:pStyle w:val="ConsPlusNormal"/>
        <w:jc w:val="both"/>
      </w:pPr>
    </w:p>
    <w:p w:rsidR="004C3EFB" w:rsidRDefault="004C3EFB">
      <w:pPr>
        <w:pStyle w:val="ConsPlusNormal"/>
        <w:jc w:val="both"/>
      </w:pPr>
    </w:p>
    <w:p w:rsidR="004C3EFB" w:rsidRDefault="004C3EFB">
      <w:pPr>
        <w:pStyle w:val="ConsPlusNormal"/>
        <w:pBdr>
          <w:top w:val="single" w:sz="6" w:space="0" w:color="auto"/>
        </w:pBdr>
        <w:spacing w:before="100" w:after="100"/>
        <w:jc w:val="both"/>
        <w:rPr>
          <w:sz w:val="2"/>
          <w:szCs w:val="2"/>
        </w:rPr>
      </w:pPr>
    </w:p>
    <w:p w:rsidR="005345FC" w:rsidRDefault="006D42BC">
      <w:bookmarkStart w:id="3" w:name="_GoBack"/>
      <w:bookmarkEnd w:id="3"/>
    </w:p>
    <w:sectPr w:rsidR="005345FC" w:rsidSect="00DA6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FB"/>
    <w:rsid w:val="00282734"/>
    <w:rsid w:val="004C3EFB"/>
    <w:rsid w:val="006D42BC"/>
    <w:rsid w:val="00881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9A179-D42E-4CAB-9765-DD68CC73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3E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3E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B585ED8D210A0CC34DB6548481BFE7A4B44C1383307A2A172C1D6ED4E93B3B22C98BDC676DFA5A324C2B17F62872C3F39380731F5F21D8F7E4FAH6d6G" TargetMode="External"/><Relationship Id="rId13" Type="http://schemas.openxmlformats.org/officeDocument/2006/relationships/hyperlink" Target="consultantplus://offline/ref=A4B585ED8D210A0CC34DB6548481BFE7A4B44C13823E7A27142C1D6ED4E93B3B22C98BCE6735F65B35522B14E37E2386HAdFG" TargetMode="External"/><Relationship Id="rId18" Type="http://schemas.openxmlformats.org/officeDocument/2006/relationships/hyperlink" Target="consultantplus://offline/ref=A4B585ED8D210A0CC34DB6548481BFE7A4B44C1383337A2E152C1D6ED4E93B3B22C98BCE6735F65B35522B14E37E2386HAdFG" TargetMode="External"/><Relationship Id="rId26" Type="http://schemas.openxmlformats.org/officeDocument/2006/relationships/hyperlink" Target="consultantplus://offline/ref=A4B585ED8D210A0CC34DB6548481BFE7A4B44C138331732F1C2C1D6ED4E93B3B22C98BDC676DFA5A324C2A15F62872C3F39380731F5F21D8F7E4FAH6d6G" TargetMode="External"/><Relationship Id="rId3" Type="http://schemas.openxmlformats.org/officeDocument/2006/relationships/webSettings" Target="webSettings.xml"/><Relationship Id="rId21" Type="http://schemas.openxmlformats.org/officeDocument/2006/relationships/hyperlink" Target="consultantplus://offline/ref=A4B585ED8D210A0CC34DA85992EDE8EBA1BE1616823779794973463383E0316C6586D29E2360FB5B3A477F40B9292E86A18081711F5D24C7HFdCG" TargetMode="External"/><Relationship Id="rId7" Type="http://schemas.openxmlformats.org/officeDocument/2006/relationships/hyperlink" Target="consultantplus://offline/ref=A4B585ED8D210A0CC34DB6548481BFE7A4B44C1383317A2C102C1D6ED4E93B3B22C98BDC676DFA5A324C2B17F62872C3F39380731F5F21D8F7E4FAH6d6G" TargetMode="External"/><Relationship Id="rId12" Type="http://schemas.openxmlformats.org/officeDocument/2006/relationships/hyperlink" Target="consultantplus://offline/ref=A4B585ED8D210A0CC34DB6548481BFE7A4B44C1383307A2A172C1D6ED4E93B3B22C98BDC676DFA5A324C2B16F62872C3F39380731F5F21D8F7E4FAH6d6G" TargetMode="External"/><Relationship Id="rId17" Type="http://schemas.openxmlformats.org/officeDocument/2006/relationships/hyperlink" Target="consultantplus://offline/ref=A4B585ED8D210A0CC34DB6548481BFE7A4B44C13823E732F172C1D6ED4E93B3B22C98BCE6735F65B35522B14E37E2386HAdFG" TargetMode="External"/><Relationship Id="rId25" Type="http://schemas.openxmlformats.org/officeDocument/2006/relationships/hyperlink" Target="consultantplus://offline/ref=A4B585ED8D210A0CC34DB6548481BFE7A4B44C1383307A2A172C1D6ED4E93B3B22C98BDC676DFA5A324C2A13F62872C3F39380731F5F21D8F7E4FAH6d6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4B585ED8D210A0CC34DB6548481BFE7A4B44C13823F732C152C1D6ED4E93B3B22C98BCE6735F65B35522B14E37E2386HAdFG" TargetMode="External"/><Relationship Id="rId20" Type="http://schemas.openxmlformats.org/officeDocument/2006/relationships/hyperlink" Target="consultantplus://offline/ref=A4B585ED8D210A0CC34DB6548481BFE7A4B44C1383307A2A172C1D6ED4E93B3B22C98BDC676DFA5A324C2B19F62872C3F39380731F5F21D8F7E4FAH6d6G" TargetMode="External"/><Relationship Id="rId29" Type="http://schemas.openxmlformats.org/officeDocument/2006/relationships/hyperlink" Target="consultantplus://offline/ref=A4B585ED8D210A0CC34DA85992EDE8EBA1BE1616823779794973463383E0316C6586D29E2360FB5D33477F40B9292E86A18081711F5D24C7HFdCG" TargetMode="External"/><Relationship Id="rId1" Type="http://schemas.openxmlformats.org/officeDocument/2006/relationships/styles" Target="styles.xml"/><Relationship Id="rId6" Type="http://schemas.openxmlformats.org/officeDocument/2006/relationships/hyperlink" Target="consultantplus://offline/ref=A4B585ED8D210A0CC34DB6548481BFE7A4B44C138332732C142C1D6ED4E93B3B22C98BDC676DFA5A324C2B17F62872C3F39380731F5F21D8F7E4FAH6d6G" TargetMode="External"/><Relationship Id="rId11" Type="http://schemas.openxmlformats.org/officeDocument/2006/relationships/hyperlink" Target="consultantplus://offline/ref=A4B585ED8D210A0CC34DB6548481BFE7A4B44C1383357126122C1D6ED4E93B3B22C98BCE6735F65B35522B14E37E2386HAdFG" TargetMode="External"/><Relationship Id="rId24" Type="http://schemas.openxmlformats.org/officeDocument/2006/relationships/hyperlink" Target="consultantplus://offline/ref=A4B585ED8D210A0CC34DB6548481BFE7A4B44C1383307A2A172C1D6ED4E93B3B22C98BDC676DFA5A324C2A11F62872C3F39380731F5F21D8F7E4FAH6d6G" TargetMode="External"/><Relationship Id="rId32" Type="http://schemas.openxmlformats.org/officeDocument/2006/relationships/fontTable" Target="fontTable.xml"/><Relationship Id="rId5" Type="http://schemas.openxmlformats.org/officeDocument/2006/relationships/hyperlink" Target="consultantplus://offline/ref=A4B585ED8D210A0CC34DB6548481BFE7A4B44C138334712D102C1D6ED4E93B3B22C98BDC676DFA5A324C2B17F62872C3F39380731F5F21D8F7E4FAH6d6G" TargetMode="External"/><Relationship Id="rId15" Type="http://schemas.openxmlformats.org/officeDocument/2006/relationships/hyperlink" Target="consultantplus://offline/ref=A4B585ED8D210A0CC34DB6548481BFE7A4B44C1382307B271D2C1D6ED4E93B3B22C98BCE6735F65B35522B14E37E2386HAdFG" TargetMode="External"/><Relationship Id="rId23" Type="http://schemas.openxmlformats.org/officeDocument/2006/relationships/hyperlink" Target="consultantplus://offline/ref=A4B585ED8D210A0CC34DB6548481BFE7A4B44C1383307A2A172C1D6ED4E93B3B22C98BDC676DFA5A324C2B18F62872C3F39380731F5F21D8F7E4FAH6d6G" TargetMode="External"/><Relationship Id="rId28" Type="http://schemas.openxmlformats.org/officeDocument/2006/relationships/hyperlink" Target="consultantplus://offline/ref=A4B585ED8D210A0CC34DB6548481BFE7A4B44C138331732F1C2C1D6ED4E93B3B22C98BDC676DFA5A324C2A15F62872C3F39380731F5F21D8F7E4FAH6d6G" TargetMode="External"/><Relationship Id="rId10" Type="http://schemas.openxmlformats.org/officeDocument/2006/relationships/hyperlink" Target="consultantplus://offline/ref=A4B585ED8D210A0CC34DB6548481BFE7A4B44C1383347B2A132C1D6ED4E93B3B22C98BCE6735F65B35522B14E37E2386HAdFG" TargetMode="External"/><Relationship Id="rId19" Type="http://schemas.openxmlformats.org/officeDocument/2006/relationships/hyperlink" Target="consultantplus://offline/ref=A4B585ED8D210A0CC34DB6548481BFE7A4B44C13823E7A2A132C1D6ED4E93B3B22C98BCE6735F65B35522B14E37E2386HAdFG" TargetMode="External"/><Relationship Id="rId31" Type="http://schemas.openxmlformats.org/officeDocument/2006/relationships/hyperlink" Target="consultantplus://offline/ref=A4B585ED8D210A0CC34DB6548481BFE7A4B44C1383307A2A172C1D6ED4E93B3B22C98BDC676DFA5A324C2A12F62872C3F39380731F5F21D8F7E4FAH6d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B585ED8D210A0CC34DA85992EDE8EBA1BE1616823779794973463383E0316C6586D29E2360FB5B3A477F40B9292E86A18081711F5D24C7HFdCG" TargetMode="External"/><Relationship Id="rId14" Type="http://schemas.openxmlformats.org/officeDocument/2006/relationships/hyperlink" Target="consultantplus://offline/ref=A4B585ED8D210A0CC34DB6548481BFE7A4B44C1383337A2F1C2C1D6ED4E93B3B22C98BCE6735F65B35522B14E37E2386HAdFG" TargetMode="External"/><Relationship Id="rId22" Type="http://schemas.openxmlformats.org/officeDocument/2006/relationships/hyperlink" Target="consultantplus://offline/ref=A4B585ED8D210A0CC34DB6548481BFE7A4B44C1383347B2A132C1D6ED4E93B3B22C98BCE6735F65B35522B14E37E2386HAdFG" TargetMode="External"/><Relationship Id="rId27" Type="http://schemas.openxmlformats.org/officeDocument/2006/relationships/hyperlink" Target="consultantplus://offline/ref=A4B585ED8D210A0CC34DB6548481BFE7A4B44C138331732F1C2C1D6ED4E93B3B22C98BDC676DFA5A324C2A15F62872C3F39380731F5F21D8F7E4FAH6d6G" TargetMode="External"/><Relationship Id="rId30" Type="http://schemas.openxmlformats.org/officeDocument/2006/relationships/hyperlink" Target="consultantplus://offline/ref=A4B585ED8D210A0CC34DB6548481BFE7A4B44C138331732F1C2C1D6ED4E93B3B22C98BDC676DFA5A324C2A15F62872C3F39380731F5F21D8F7E4FAH6d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4470</Words>
  <Characters>25483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cp:revision>
  <dcterms:created xsi:type="dcterms:W3CDTF">2019-05-17T06:29:00Z</dcterms:created>
  <dcterms:modified xsi:type="dcterms:W3CDTF">2019-05-17T06:30:00Z</dcterms:modified>
</cp:coreProperties>
</file>