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C0" w:rsidRPr="00F168E1" w:rsidRDefault="00720389" w:rsidP="00B362C0">
      <w:pPr>
        <w:rPr>
          <w:b/>
          <w:sz w:val="28"/>
          <w:szCs w:val="28"/>
        </w:rPr>
      </w:pPr>
      <w:r w:rsidRPr="00F168E1">
        <w:rPr>
          <w:b/>
          <w:sz w:val="28"/>
          <w:szCs w:val="28"/>
        </w:rPr>
        <w:t xml:space="preserve">                                      </w:t>
      </w:r>
      <w:r w:rsidR="00B362C0" w:rsidRPr="00F168E1">
        <w:rPr>
          <w:b/>
          <w:sz w:val="28"/>
          <w:szCs w:val="28"/>
        </w:rPr>
        <w:t>Перечень обращений, заявлений, жа</w:t>
      </w:r>
      <w:r w:rsidRPr="00F168E1">
        <w:rPr>
          <w:b/>
          <w:sz w:val="28"/>
          <w:szCs w:val="28"/>
        </w:rPr>
        <w:t>лоб граждан, поступивших в апреле</w:t>
      </w:r>
      <w:r w:rsidR="00B362C0" w:rsidRPr="00F168E1">
        <w:rPr>
          <w:b/>
          <w:sz w:val="28"/>
          <w:szCs w:val="28"/>
        </w:rPr>
        <w:t xml:space="preserve">  месяце 2016г.</w:t>
      </w:r>
    </w:p>
    <w:tbl>
      <w:tblPr>
        <w:tblStyle w:val="a3"/>
        <w:tblW w:w="14786" w:type="dxa"/>
        <w:tblLook w:val="04A0"/>
      </w:tblPr>
      <w:tblGrid>
        <w:gridCol w:w="1101"/>
        <w:gridCol w:w="11198"/>
        <w:gridCol w:w="2487"/>
      </w:tblGrid>
      <w:tr w:rsidR="00B362C0" w:rsidRPr="00F168E1" w:rsidTr="00B362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B362C0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B362C0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Об обслуживании дорог, о прочистке и укладке трубы и канала, о благоустройстве дорог, об отсыпке дорог, остановок</w:t>
            </w:r>
            <w:r w:rsidR="00720389" w:rsidRPr="00F168E1">
              <w:rPr>
                <w:sz w:val="28"/>
                <w:szCs w:val="28"/>
              </w:rPr>
              <w:t>, о проведении берегоукрепительных работ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B362C0">
            <w:pPr>
              <w:rPr>
                <w:b/>
                <w:sz w:val="28"/>
                <w:szCs w:val="28"/>
              </w:rPr>
            </w:pPr>
            <w:r w:rsidRPr="00F168E1">
              <w:rPr>
                <w:b/>
                <w:sz w:val="28"/>
                <w:szCs w:val="28"/>
              </w:rPr>
              <w:t>24</w:t>
            </w:r>
          </w:p>
        </w:tc>
      </w:tr>
      <w:tr w:rsidR="00B362C0" w:rsidRPr="00F168E1" w:rsidTr="00B362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B362C0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B362C0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 xml:space="preserve">Вопросы оформления </w:t>
            </w:r>
            <w:proofErr w:type="spellStart"/>
            <w:r w:rsidRPr="00F168E1">
              <w:rPr>
                <w:sz w:val="28"/>
                <w:szCs w:val="28"/>
              </w:rPr>
              <w:t>з</w:t>
            </w:r>
            <w:proofErr w:type="spellEnd"/>
            <w:r w:rsidRPr="00F168E1">
              <w:rPr>
                <w:sz w:val="28"/>
                <w:szCs w:val="28"/>
              </w:rPr>
              <w:t xml:space="preserve">/у, о расширении и присоединении </w:t>
            </w:r>
            <w:proofErr w:type="spellStart"/>
            <w:r w:rsidRPr="00F168E1">
              <w:rPr>
                <w:sz w:val="28"/>
                <w:szCs w:val="28"/>
              </w:rPr>
              <w:t>з</w:t>
            </w:r>
            <w:proofErr w:type="spellEnd"/>
            <w:r w:rsidRPr="00F168E1">
              <w:rPr>
                <w:sz w:val="28"/>
                <w:szCs w:val="28"/>
              </w:rPr>
              <w:t xml:space="preserve">/у, о предоставлении </w:t>
            </w:r>
            <w:proofErr w:type="spellStart"/>
            <w:r w:rsidRPr="00F168E1">
              <w:rPr>
                <w:sz w:val="28"/>
                <w:szCs w:val="28"/>
              </w:rPr>
              <w:t>з</w:t>
            </w:r>
            <w:proofErr w:type="spellEnd"/>
            <w:r w:rsidRPr="00F168E1">
              <w:rPr>
                <w:sz w:val="28"/>
                <w:szCs w:val="28"/>
              </w:rPr>
              <w:t>/у, об отказе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72038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10</w:t>
            </w:r>
          </w:p>
        </w:tc>
      </w:tr>
      <w:tr w:rsidR="00B362C0" w:rsidRPr="00F168E1" w:rsidTr="00B362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B362C0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B362C0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Уведомление о проведении публичного мероприятия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B362C0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2</w:t>
            </w:r>
          </w:p>
        </w:tc>
      </w:tr>
      <w:tr w:rsidR="00B362C0" w:rsidRPr="00F168E1" w:rsidTr="00B362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B362C0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B362C0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 xml:space="preserve">О предоставлении жилого помещения, комнаты, об обследовании жил. </w:t>
            </w:r>
            <w:r w:rsidR="00297B19" w:rsidRPr="00F168E1">
              <w:rPr>
                <w:sz w:val="28"/>
                <w:szCs w:val="28"/>
              </w:rPr>
              <w:t>У</w:t>
            </w:r>
            <w:r w:rsidRPr="00F168E1">
              <w:rPr>
                <w:sz w:val="28"/>
                <w:szCs w:val="28"/>
              </w:rPr>
              <w:t>словий</w:t>
            </w:r>
            <w:r w:rsidR="00297B19" w:rsidRPr="00F168E1">
              <w:rPr>
                <w:sz w:val="28"/>
                <w:szCs w:val="28"/>
              </w:rPr>
              <w:t xml:space="preserve">, </w:t>
            </w:r>
            <w:proofErr w:type="spellStart"/>
            <w:r w:rsidR="00297B19" w:rsidRPr="00F168E1">
              <w:rPr>
                <w:sz w:val="28"/>
                <w:szCs w:val="28"/>
              </w:rPr>
              <w:t>рег</w:t>
            </w:r>
            <w:proofErr w:type="spellEnd"/>
            <w:r w:rsidR="00297B19" w:rsidRPr="00F168E1">
              <w:rPr>
                <w:sz w:val="28"/>
                <w:szCs w:val="28"/>
              </w:rPr>
              <w:t xml:space="preserve">. </w:t>
            </w:r>
            <w:r w:rsidR="00F168E1">
              <w:rPr>
                <w:sz w:val="28"/>
                <w:szCs w:val="28"/>
              </w:rPr>
              <w:t>у</w:t>
            </w:r>
            <w:r w:rsidR="00297B19" w:rsidRPr="00F168E1">
              <w:rPr>
                <w:sz w:val="28"/>
                <w:szCs w:val="28"/>
              </w:rPr>
              <w:t>чет</w:t>
            </w:r>
            <w:r w:rsidR="00F168E1">
              <w:rPr>
                <w:sz w:val="28"/>
                <w:szCs w:val="28"/>
              </w:rPr>
              <w:t>а</w:t>
            </w:r>
            <w:r w:rsidR="00297B19" w:rsidRPr="00F168E1"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297B1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6</w:t>
            </w:r>
          </w:p>
        </w:tc>
      </w:tr>
      <w:tr w:rsidR="00B362C0" w:rsidRPr="00F168E1" w:rsidTr="00B362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B362C0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B362C0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Об оказании мат</w:t>
            </w:r>
            <w:proofErr w:type="gramStart"/>
            <w:r w:rsidRPr="00F168E1">
              <w:rPr>
                <w:sz w:val="28"/>
                <w:szCs w:val="28"/>
              </w:rPr>
              <w:t>.п</w:t>
            </w:r>
            <w:proofErr w:type="gramEnd"/>
            <w:r w:rsidRPr="00F168E1">
              <w:rPr>
                <w:sz w:val="28"/>
                <w:szCs w:val="28"/>
              </w:rPr>
              <w:t>омощи по затоплению, о включении в список по затоплению, о невыплате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297B1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2</w:t>
            </w:r>
          </w:p>
        </w:tc>
      </w:tr>
      <w:tr w:rsidR="00B362C0" w:rsidRPr="00F168E1" w:rsidTr="00B362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B362C0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B362C0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Жалоба на соседей (с содержание дом. животных, нарушение границ, захват территории</w:t>
            </w:r>
            <w:proofErr w:type="gramStart"/>
            <w:r w:rsidRPr="00F168E1">
              <w:rPr>
                <w:sz w:val="28"/>
                <w:szCs w:val="28"/>
              </w:rPr>
              <w:t>,)</w:t>
            </w:r>
            <w:proofErr w:type="gramEnd"/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297B1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12</w:t>
            </w:r>
          </w:p>
        </w:tc>
      </w:tr>
      <w:tr w:rsidR="00B362C0" w:rsidRPr="00F168E1" w:rsidTr="00B362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B362C0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B362C0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Вопросы архитектуры (выдача разрешений на строительство, об изменении адресов, выдача копий документов)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2C0" w:rsidRPr="00F168E1" w:rsidRDefault="00297B1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7</w:t>
            </w:r>
          </w:p>
        </w:tc>
      </w:tr>
      <w:tr w:rsidR="00720389" w:rsidRPr="00F168E1" w:rsidTr="00B362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89" w:rsidRPr="00F168E1" w:rsidRDefault="0072038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89" w:rsidRPr="00F168E1" w:rsidRDefault="00720389" w:rsidP="0072038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Обращение по вопросу устройства детской площадки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89" w:rsidRPr="00F168E1" w:rsidRDefault="00720389" w:rsidP="0072038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2</w:t>
            </w:r>
          </w:p>
        </w:tc>
      </w:tr>
      <w:tr w:rsidR="00720389" w:rsidRPr="00F168E1" w:rsidTr="00B362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89" w:rsidRPr="00F168E1" w:rsidRDefault="0072038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89" w:rsidRPr="00F168E1" w:rsidRDefault="00720389" w:rsidP="0072038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Жалоба о регулировании автобусов маршрута №7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89" w:rsidRPr="00F168E1" w:rsidRDefault="00720389" w:rsidP="0072038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1</w:t>
            </w:r>
          </w:p>
        </w:tc>
      </w:tr>
      <w:tr w:rsidR="00720389" w:rsidRPr="00F168E1" w:rsidTr="00B362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89" w:rsidRPr="00F168E1" w:rsidRDefault="0072038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10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89" w:rsidRPr="00F168E1" w:rsidRDefault="0072038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 xml:space="preserve">О сотрудничестве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89" w:rsidRPr="00F168E1" w:rsidRDefault="0072038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1</w:t>
            </w:r>
          </w:p>
        </w:tc>
      </w:tr>
      <w:tr w:rsidR="00720389" w:rsidRPr="00F168E1" w:rsidTr="00B362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89" w:rsidRPr="00F168E1" w:rsidRDefault="0072038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11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89" w:rsidRPr="00F168E1" w:rsidRDefault="00720389" w:rsidP="0072038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Об оказании мат</w:t>
            </w:r>
            <w:proofErr w:type="gramStart"/>
            <w:r w:rsidRPr="00F168E1">
              <w:rPr>
                <w:sz w:val="28"/>
                <w:szCs w:val="28"/>
              </w:rPr>
              <w:t>.п</w:t>
            </w:r>
            <w:proofErr w:type="gramEnd"/>
            <w:r w:rsidRPr="00F168E1">
              <w:rPr>
                <w:sz w:val="28"/>
                <w:szCs w:val="28"/>
              </w:rPr>
              <w:t>омощи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89" w:rsidRPr="00F168E1" w:rsidRDefault="0072038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7</w:t>
            </w:r>
          </w:p>
        </w:tc>
      </w:tr>
      <w:tr w:rsidR="00720389" w:rsidRPr="00F168E1" w:rsidTr="00B362C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89" w:rsidRPr="00F168E1" w:rsidRDefault="0072038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12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89" w:rsidRPr="00F168E1" w:rsidRDefault="0072038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Жалоба на вывоз мусора, перенос мусорного контейнера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89" w:rsidRPr="00F168E1" w:rsidRDefault="0072038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3</w:t>
            </w:r>
          </w:p>
        </w:tc>
      </w:tr>
      <w:tr w:rsidR="00720389" w:rsidRPr="00F168E1" w:rsidTr="00B362C0">
        <w:trPr>
          <w:trHeight w:val="3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89" w:rsidRPr="00F168E1" w:rsidRDefault="0072038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13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89" w:rsidRPr="00F168E1" w:rsidRDefault="0072038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Об изменении решения суда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89" w:rsidRPr="00F168E1" w:rsidRDefault="00720389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1</w:t>
            </w:r>
          </w:p>
        </w:tc>
      </w:tr>
      <w:tr w:rsidR="00F168E1" w:rsidRPr="00F168E1" w:rsidTr="00B362C0">
        <w:trPr>
          <w:trHeight w:val="3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E1" w:rsidRPr="00F168E1" w:rsidRDefault="00F168E1">
            <w:pPr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E1" w:rsidRPr="00F168E1" w:rsidRDefault="00F168E1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ИТОГО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E1" w:rsidRPr="00F168E1" w:rsidRDefault="00F168E1">
            <w:pPr>
              <w:rPr>
                <w:sz w:val="28"/>
                <w:szCs w:val="28"/>
              </w:rPr>
            </w:pPr>
            <w:r w:rsidRPr="00F168E1">
              <w:rPr>
                <w:sz w:val="28"/>
                <w:szCs w:val="28"/>
              </w:rPr>
              <w:t>78</w:t>
            </w:r>
          </w:p>
        </w:tc>
      </w:tr>
    </w:tbl>
    <w:p w:rsidR="00B362C0" w:rsidRPr="00F168E1" w:rsidRDefault="00B362C0">
      <w:pPr>
        <w:rPr>
          <w:sz w:val="28"/>
          <w:szCs w:val="28"/>
        </w:rPr>
      </w:pPr>
    </w:p>
    <w:sectPr w:rsidR="00B362C0" w:rsidRPr="00F168E1" w:rsidSect="00B36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2C0"/>
    <w:rsid w:val="00297B19"/>
    <w:rsid w:val="00534DB1"/>
    <w:rsid w:val="00537341"/>
    <w:rsid w:val="00720389"/>
    <w:rsid w:val="00B362C0"/>
    <w:rsid w:val="00E62C1E"/>
    <w:rsid w:val="00F1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belekova</dc:creator>
  <cp:lastModifiedBy>Роман Сагатовский</cp:lastModifiedBy>
  <cp:revision>2</cp:revision>
  <dcterms:created xsi:type="dcterms:W3CDTF">2016-05-10T03:54:00Z</dcterms:created>
  <dcterms:modified xsi:type="dcterms:W3CDTF">2016-05-10T03:54:00Z</dcterms:modified>
</cp:coreProperties>
</file>