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9B" w:rsidRDefault="0002709B">
      <w:pPr>
        <w:jc w:val="center"/>
      </w:pPr>
      <w:r>
        <w:t xml:space="preserve">Список </w:t>
      </w:r>
      <w:r w:rsidR="00066C17">
        <w:t>офисов банков</w:t>
      </w:r>
      <w:r w:rsidR="00BD70AE">
        <w:t xml:space="preserve">, </w:t>
      </w:r>
      <w:r w:rsidR="008C5A9F">
        <w:t>которые планируют участвовать в Дне приема монеты в ап</w:t>
      </w:r>
      <w:r w:rsidR="00B65CD3">
        <w:t>ре</w:t>
      </w:r>
      <w:r w:rsidR="008C5A9F">
        <w:t>ле 2019 года</w:t>
      </w:r>
    </w:p>
    <w:p w:rsidR="0002709B" w:rsidRDefault="0002709B">
      <w:pPr>
        <w:jc w:val="center"/>
      </w:pPr>
    </w:p>
    <w:tbl>
      <w:tblPr>
        <w:tblStyle w:val="a5"/>
        <w:tblW w:w="9606" w:type="dxa"/>
        <w:tblLook w:val="04A0"/>
      </w:tblPr>
      <w:tblGrid>
        <w:gridCol w:w="672"/>
        <w:gridCol w:w="8934"/>
      </w:tblGrid>
      <w:tr w:rsidR="008C5A9F" w:rsidTr="00B65CD3">
        <w:tc>
          <w:tcPr>
            <w:tcW w:w="672" w:type="dxa"/>
            <w:vAlign w:val="center"/>
          </w:tcPr>
          <w:p w:rsidR="008C5A9F" w:rsidRDefault="008C5A9F" w:rsidP="0036032A">
            <w:pPr>
              <w:jc w:val="center"/>
            </w:pPr>
            <w:r>
              <w:t>№</w:t>
            </w:r>
          </w:p>
          <w:p w:rsidR="008C5A9F" w:rsidRDefault="008C5A9F" w:rsidP="0036032A">
            <w:pPr>
              <w:jc w:val="center"/>
            </w:pPr>
            <w:r>
              <w:t>п/п</w:t>
            </w:r>
          </w:p>
        </w:tc>
        <w:tc>
          <w:tcPr>
            <w:tcW w:w="8934" w:type="dxa"/>
            <w:vAlign w:val="center"/>
          </w:tcPr>
          <w:p w:rsidR="008C5A9F" w:rsidRDefault="008C5A9F" w:rsidP="0036032A">
            <w:pPr>
              <w:jc w:val="center"/>
            </w:pPr>
            <w:r>
              <w:t xml:space="preserve">Наименование кредитной организации </w:t>
            </w:r>
          </w:p>
          <w:p w:rsidR="008C5A9F" w:rsidRDefault="008C5A9F" w:rsidP="0036032A">
            <w:pPr>
              <w:jc w:val="center"/>
            </w:pPr>
            <w:r>
              <w:t>(филиала, ВСП)</w:t>
            </w:r>
          </w:p>
        </w:tc>
      </w:tr>
      <w:tr w:rsidR="008C5A9F" w:rsidTr="00B65CD3">
        <w:tc>
          <w:tcPr>
            <w:tcW w:w="672" w:type="dxa"/>
            <w:vAlign w:val="center"/>
          </w:tcPr>
          <w:p w:rsidR="008C5A9F" w:rsidRPr="004B0C86" w:rsidRDefault="004B0C86" w:rsidP="00AC6726">
            <w:pPr>
              <w:jc w:val="center"/>
            </w:pPr>
            <w:r>
              <w:t>1</w:t>
            </w:r>
          </w:p>
        </w:tc>
        <w:tc>
          <w:tcPr>
            <w:tcW w:w="8934" w:type="dxa"/>
          </w:tcPr>
          <w:p w:rsidR="008C5A9F" w:rsidRPr="00186717" w:rsidRDefault="008C5A9F" w:rsidP="0036032A">
            <w:pPr>
              <w:jc w:val="both"/>
            </w:pPr>
            <w:r w:rsidRPr="00186717">
              <w:t>Операционный офис ООО КБ «Алтайкапиталбанк» в г.</w:t>
            </w:r>
            <w:r w:rsidR="00BD70AE">
              <w:t xml:space="preserve"> </w:t>
            </w:r>
            <w:r w:rsidRPr="00186717">
              <w:t>Горно-Алтайск</w:t>
            </w:r>
            <w:r w:rsidR="00BD70AE">
              <w:t xml:space="preserve"> </w:t>
            </w:r>
            <w:r w:rsidR="009E7CA9" w:rsidRPr="00186717">
              <w:t>ул. Чорос-Гуркина, 27</w:t>
            </w:r>
          </w:p>
        </w:tc>
      </w:tr>
      <w:tr w:rsidR="008C5A9F" w:rsidTr="00B65CD3">
        <w:tc>
          <w:tcPr>
            <w:tcW w:w="672" w:type="dxa"/>
            <w:vAlign w:val="center"/>
          </w:tcPr>
          <w:p w:rsidR="008C5A9F" w:rsidRPr="009E7CA9" w:rsidRDefault="008C5A9F" w:rsidP="0036032A">
            <w:pPr>
              <w:jc w:val="center"/>
            </w:pPr>
            <w:r w:rsidRPr="009E7CA9">
              <w:t>2</w:t>
            </w:r>
          </w:p>
        </w:tc>
        <w:tc>
          <w:tcPr>
            <w:tcW w:w="8934" w:type="dxa"/>
          </w:tcPr>
          <w:p w:rsidR="008C5A9F" w:rsidRPr="00186717" w:rsidRDefault="008C5A9F" w:rsidP="0036032A">
            <w:pPr>
              <w:jc w:val="both"/>
            </w:pPr>
            <w:r w:rsidRPr="00186717">
              <w:t>Операционный офис Алтайского регионального филиала Акционерного общества «Российский Сельскохозяйственный банк» № 3349/18/4</w:t>
            </w:r>
            <w:r w:rsidR="00A408C1" w:rsidRPr="00186717">
              <w:t xml:space="preserve"> пр. Коммунистический, 68</w:t>
            </w:r>
          </w:p>
        </w:tc>
      </w:tr>
      <w:tr w:rsidR="008C5A9F" w:rsidTr="00B65CD3">
        <w:tc>
          <w:tcPr>
            <w:tcW w:w="672" w:type="dxa"/>
            <w:vAlign w:val="center"/>
          </w:tcPr>
          <w:p w:rsidR="008C5A9F" w:rsidRPr="003D48E9" w:rsidRDefault="004B0C86" w:rsidP="0052417D">
            <w:pPr>
              <w:jc w:val="center"/>
            </w:pPr>
            <w:r>
              <w:t>3</w:t>
            </w:r>
          </w:p>
        </w:tc>
        <w:tc>
          <w:tcPr>
            <w:tcW w:w="8934" w:type="dxa"/>
          </w:tcPr>
          <w:p w:rsidR="008C5A9F" w:rsidRPr="00186717" w:rsidRDefault="00186717" w:rsidP="00186717">
            <w:pPr>
              <w:jc w:val="both"/>
            </w:pPr>
            <w:r w:rsidRPr="00186717">
              <w:t>«Азиатско-Тихоокеанский банк» (ПАО) О</w:t>
            </w:r>
            <w:r w:rsidR="008C5A9F" w:rsidRPr="00186717">
              <w:t xml:space="preserve">перационный офис № 145 в г. Горно-Алтайск </w:t>
            </w:r>
            <w:r w:rsidR="0035518C" w:rsidRPr="00186717">
              <w:t>ул. Э.Палкина, 5</w:t>
            </w:r>
          </w:p>
        </w:tc>
      </w:tr>
      <w:tr w:rsidR="008C5A9F" w:rsidTr="00B65CD3">
        <w:tc>
          <w:tcPr>
            <w:tcW w:w="672" w:type="dxa"/>
            <w:vAlign w:val="center"/>
          </w:tcPr>
          <w:p w:rsidR="008C5A9F" w:rsidRPr="003D48E9" w:rsidRDefault="004B0C86" w:rsidP="0052417D">
            <w:pPr>
              <w:jc w:val="center"/>
            </w:pPr>
            <w:r>
              <w:t>4</w:t>
            </w:r>
          </w:p>
        </w:tc>
        <w:tc>
          <w:tcPr>
            <w:tcW w:w="8934" w:type="dxa"/>
          </w:tcPr>
          <w:p w:rsidR="008C5A9F" w:rsidRPr="00186717" w:rsidRDefault="008C5A9F" w:rsidP="00E357EB">
            <w:r w:rsidRPr="00186717">
              <w:t xml:space="preserve">Операционный офис </w:t>
            </w:r>
            <w:r w:rsidR="00BD70AE">
              <w:t xml:space="preserve">«Горно-Алтайский» </w:t>
            </w:r>
            <w:r w:rsidRPr="00186717">
              <w:t>Ф-ла Банковский центр СИБИРЬ ПАО Банк ЗЕНИТ</w:t>
            </w:r>
            <w:r w:rsidR="0035518C" w:rsidRPr="00186717">
              <w:t xml:space="preserve"> ул. Чорос-Гуркина, 53/1</w:t>
            </w:r>
          </w:p>
        </w:tc>
      </w:tr>
      <w:tr w:rsidR="008C5A9F" w:rsidTr="00B65CD3">
        <w:tc>
          <w:tcPr>
            <w:tcW w:w="672" w:type="dxa"/>
            <w:vAlign w:val="center"/>
          </w:tcPr>
          <w:p w:rsidR="008C5A9F" w:rsidRPr="003D48E9" w:rsidRDefault="004B0C86" w:rsidP="004B0C86">
            <w:pPr>
              <w:jc w:val="center"/>
            </w:pPr>
            <w:r>
              <w:t>5</w:t>
            </w:r>
          </w:p>
        </w:tc>
        <w:tc>
          <w:tcPr>
            <w:tcW w:w="8934" w:type="dxa"/>
          </w:tcPr>
          <w:p w:rsidR="008C5A9F" w:rsidRPr="00186717" w:rsidRDefault="008C5A9F" w:rsidP="00186717">
            <w:r w:rsidRPr="00186717">
              <w:t>АКБ «Ноосфера» (АО)</w:t>
            </w:r>
            <w:r w:rsidR="00D219DE" w:rsidRPr="00186717">
              <w:t xml:space="preserve"> пр. Коммунистичекий, </w:t>
            </w:r>
            <w:r w:rsidR="006A097C" w:rsidRPr="00186717">
              <w:t>26</w:t>
            </w:r>
          </w:p>
        </w:tc>
      </w:tr>
      <w:tr w:rsidR="00B65CD3" w:rsidTr="00B65CD3">
        <w:tc>
          <w:tcPr>
            <w:tcW w:w="672" w:type="dxa"/>
            <w:vAlign w:val="center"/>
          </w:tcPr>
          <w:p w:rsidR="00B65CD3" w:rsidRPr="00042ACF" w:rsidRDefault="004B0C86" w:rsidP="004B0C86">
            <w:pPr>
              <w:jc w:val="center"/>
            </w:pPr>
            <w:r>
              <w:t>6</w:t>
            </w:r>
          </w:p>
        </w:tc>
        <w:tc>
          <w:tcPr>
            <w:tcW w:w="8934" w:type="dxa"/>
          </w:tcPr>
          <w:p w:rsidR="00B65CD3" w:rsidRPr="00186717" w:rsidRDefault="00BD70AE" w:rsidP="00066C17">
            <w:r>
              <w:t xml:space="preserve">Дополнительный офис № </w:t>
            </w:r>
            <w:r w:rsidR="00B65CD3" w:rsidRPr="00186717">
              <w:t>1 г. Горно-Алтайск</w:t>
            </w:r>
            <w:r w:rsidR="00042ACF" w:rsidRPr="00186717">
              <w:t xml:space="preserve"> АКБ «Ноосфера» (АО)</w:t>
            </w:r>
            <w:bookmarkStart w:id="0" w:name="_GoBack"/>
            <w:bookmarkEnd w:id="0"/>
            <w:r>
              <w:t xml:space="preserve"> пр. </w:t>
            </w:r>
            <w:r w:rsidR="00BE1774" w:rsidRPr="00186717">
              <w:t>Коммунистический</w:t>
            </w:r>
            <w:r w:rsidR="00954EAD" w:rsidRPr="00186717">
              <w:t>,</w:t>
            </w:r>
            <w:r w:rsidR="00BE1774" w:rsidRPr="00186717">
              <w:t>109</w:t>
            </w:r>
          </w:p>
        </w:tc>
      </w:tr>
      <w:tr w:rsidR="008302C6" w:rsidTr="00B65CD3">
        <w:tc>
          <w:tcPr>
            <w:tcW w:w="672" w:type="dxa"/>
            <w:vAlign w:val="center"/>
          </w:tcPr>
          <w:p w:rsidR="008302C6" w:rsidRPr="00B7439F" w:rsidRDefault="004B0C86" w:rsidP="0052417D">
            <w:pPr>
              <w:jc w:val="center"/>
            </w:pPr>
            <w:r>
              <w:t>7</w:t>
            </w:r>
          </w:p>
        </w:tc>
        <w:tc>
          <w:tcPr>
            <w:tcW w:w="8934" w:type="dxa"/>
          </w:tcPr>
          <w:p w:rsidR="008302C6" w:rsidRPr="00186717" w:rsidRDefault="008302C6" w:rsidP="009E5F88">
            <w:r w:rsidRPr="00186717">
              <w:t xml:space="preserve">Дополнительный офис № </w:t>
            </w:r>
            <w:r w:rsidR="00BD70AE">
              <w:t>8558/0062</w:t>
            </w:r>
            <w:r w:rsidRPr="00186717">
              <w:t xml:space="preserve"> Горно-Алтайского отделения № 8558 ПАО Сбербанк ул. Чорос-Гуркина,</w:t>
            </w:r>
            <w:r w:rsidR="00BD70AE">
              <w:t xml:space="preserve"> </w:t>
            </w:r>
            <w:r w:rsidRPr="00186717">
              <w:t>13</w:t>
            </w:r>
          </w:p>
        </w:tc>
      </w:tr>
      <w:tr w:rsidR="008302C6" w:rsidTr="00B65CD3">
        <w:tc>
          <w:tcPr>
            <w:tcW w:w="672" w:type="dxa"/>
            <w:vAlign w:val="center"/>
          </w:tcPr>
          <w:p w:rsidR="008302C6" w:rsidRPr="00B7439F" w:rsidRDefault="004B0C86" w:rsidP="0052417D">
            <w:pPr>
              <w:jc w:val="center"/>
            </w:pPr>
            <w:r>
              <w:t>8</w:t>
            </w:r>
          </w:p>
        </w:tc>
        <w:tc>
          <w:tcPr>
            <w:tcW w:w="8934" w:type="dxa"/>
          </w:tcPr>
          <w:p w:rsidR="008302C6" w:rsidRPr="00186717" w:rsidRDefault="008302C6" w:rsidP="004016BE">
            <w:r w:rsidRPr="00186717">
              <w:t>Дополнительный офис № 8558/0003 Горно-Алтайского отделения № 8558 ПАО Сбербанк г.</w:t>
            </w:r>
            <w:r w:rsidR="00BD70AE">
              <w:t xml:space="preserve"> </w:t>
            </w:r>
            <w:r w:rsidRPr="00186717">
              <w:t>Горно-Алтайск</w:t>
            </w:r>
            <w:r w:rsidR="00BD70AE">
              <w:t xml:space="preserve"> </w:t>
            </w:r>
            <w:r w:rsidRPr="00186717">
              <w:t>пр.</w:t>
            </w:r>
            <w:r w:rsidR="00BD70AE">
              <w:t xml:space="preserve"> </w:t>
            </w:r>
            <w:r w:rsidRPr="00186717">
              <w:t>Коммунистический, 109</w:t>
            </w:r>
          </w:p>
        </w:tc>
      </w:tr>
      <w:tr w:rsidR="008302C6" w:rsidTr="00B65CD3">
        <w:tc>
          <w:tcPr>
            <w:tcW w:w="672" w:type="dxa"/>
            <w:vAlign w:val="center"/>
          </w:tcPr>
          <w:p w:rsidR="008302C6" w:rsidRPr="00B7439F" w:rsidRDefault="004B0C86" w:rsidP="0052417D">
            <w:pPr>
              <w:jc w:val="center"/>
            </w:pPr>
            <w:r>
              <w:t>9</w:t>
            </w:r>
          </w:p>
        </w:tc>
        <w:tc>
          <w:tcPr>
            <w:tcW w:w="8934" w:type="dxa"/>
          </w:tcPr>
          <w:p w:rsidR="008302C6" w:rsidRPr="00186717" w:rsidRDefault="008302C6" w:rsidP="00EF7AE9">
            <w:r w:rsidRPr="00186717">
              <w:t>Дополнительный офис № 8558/0005 Горно-Алтайского о</w:t>
            </w:r>
            <w:r w:rsidR="00BD70AE">
              <w:t xml:space="preserve">тделения № 8558 ПАО Сбербанк </w:t>
            </w:r>
            <w:r w:rsidRPr="00186717">
              <w:t>г.</w:t>
            </w:r>
            <w:r w:rsidR="00BD70AE">
              <w:t xml:space="preserve"> Горно-Алтайск, </w:t>
            </w:r>
            <w:r w:rsidRPr="00186717">
              <w:t>пр. Коммунистический, 68</w:t>
            </w:r>
          </w:p>
        </w:tc>
      </w:tr>
    </w:tbl>
    <w:p w:rsidR="0036032A" w:rsidRDefault="0036032A" w:rsidP="0036032A">
      <w:pPr>
        <w:jc w:val="both"/>
      </w:pPr>
    </w:p>
    <w:p w:rsidR="00887F51" w:rsidRDefault="00887F51" w:rsidP="00887F51">
      <w:pPr>
        <w:jc w:val="both"/>
      </w:pPr>
    </w:p>
    <w:sectPr w:rsidR="00887F51" w:rsidSect="00A7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359"/>
    <w:multiLevelType w:val="hybridMultilevel"/>
    <w:tmpl w:val="3068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C69D7"/>
    <w:multiLevelType w:val="hybridMultilevel"/>
    <w:tmpl w:val="3068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B3B1E"/>
    <w:multiLevelType w:val="hybridMultilevel"/>
    <w:tmpl w:val="3068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9706F"/>
    <w:multiLevelType w:val="hybridMultilevel"/>
    <w:tmpl w:val="3068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7393C"/>
    <w:multiLevelType w:val="hybridMultilevel"/>
    <w:tmpl w:val="3068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E74D1"/>
    <w:rsid w:val="00003800"/>
    <w:rsid w:val="000250EB"/>
    <w:rsid w:val="0002709B"/>
    <w:rsid w:val="00042ACF"/>
    <w:rsid w:val="00057462"/>
    <w:rsid w:val="00066C17"/>
    <w:rsid w:val="00095A3C"/>
    <w:rsid w:val="000E74D1"/>
    <w:rsid w:val="000F1608"/>
    <w:rsid w:val="00144354"/>
    <w:rsid w:val="00150D87"/>
    <w:rsid w:val="00180DE8"/>
    <w:rsid w:val="00186717"/>
    <w:rsid w:val="00195518"/>
    <w:rsid w:val="001B5AAA"/>
    <w:rsid w:val="001B5E37"/>
    <w:rsid w:val="001D4357"/>
    <w:rsid w:val="001F6410"/>
    <w:rsid w:val="002C58B4"/>
    <w:rsid w:val="00351F75"/>
    <w:rsid w:val="0035518C"/>
    <w:rsid w:val="0036032A"/>
    <w:rsid w:val="00390112"/>
    <w:rsid w:val="003C2D50"/>
    <w:rsid w:val="003C38D4"/>
    <w:rsid w:val="003D48E9"/>
    <w:rsid w:val="003E04DB"/>
    <w:rsid w:val="003E04F2"/>
    <w:rsid w:val="003F5CEB"/>
    <w:rsid w:val="004016BE"/>
    <w:rsid w:val="0042565A"/>
    <w:rsid w:val="00467450"/>
    <w:rsid w:val="00472E34"/>
    <w:rsid w:val="00484CC5"/>
    <w:rsid w:val="004B0C86"/>
    <w:rsid w:val="004B5F8E"/>
    <w:rsid w:val="004E13BE"/>
    <w:rsid w:val="005076A0"/>
    <w:rsid w:val="00511CEF"/>
    <w:rsid w:val="0052417D"/>
    <w:rsid w:val="00533828"/>
    <w:rsid w:val="00571B87"/>
    <w:rsid w:val="00573040"/>
    <w:rsid w:val="00594338"/>
    <w:rsid w:val="005A2606"/>
    <w:rsid w:val="005A4164"/>
    <w:rsid w:val="005D5D37"/>
    <w:rsid w:val="005E6471"/>
    <w:rsid w:val="006047A6"/>
    <w:rsid w:val="00613253"/>
    <w:rsid w:val="0061736D"/>
    <w:rsid w:val="00642C3F"/>
    <w:rsid w:val="00643FBD"/>
    <w:rsid w:val="006630F6"/>
    <w:rsid w:val="0067731A"/>
    <w:rsid w:val="006808FF"/>
    <w:rsid w:val="006809F9"/>
    <w:rsid w:val="006A097C"/>
    <w:rsid w:val="006A4AF3"/>
    <w:rsid w:val="006B367A"/>
    <w:rsid w:val="006D4779"/>
    <w:rsid w:val="0072006E"/>
    <w:rsid w:val="00781404"/>
    <w:rsid w:val="007C51CC"/>
    <w:rsid w:val="007E270D"/>
    <w:rsid w:val="0082352C"/>
    <w:rsid w:val="008302C6"/>
    <w:rsid w:val="00832292"/>
    <w:rsid w:val="00835588"/>
    <w:rsid w:val="0085533E"/>
    <w:rsid w:val="00860EA3"/>
    <w:rsid w:val="00865EC9"/>
    <w:rsid w:val="00887F51"/>
    <w:rsid w:val="008C5A9F"/>
    <w:rsid w:val="008C78D6"/>
    <w:rsid w:val="008E3FD2"/>
    <w:rsid w:val="008E7CB5"/>
    <w:rsid w:val="00921A73"/>
    <w:rsid w:val="00954EAD"/>
    <w:rsid w:val="009862D8"/>
    <w:rsid w:val="00991C21"/>
    <w:rsid w:val="009B7C0E"/>
    <w:rsid w:val="009C5229"/>
    <w:rsid w:val="009E5F88"/>
    <w:rsid w:val="009E7CA9"/>
    <w:rsid w:val="009F5DAD"/>
    <w:rsid w:val="00A3629B"/>
    <w:rsid w:val="00A408C1"/>
    <w:rsid w:val="00A6088C"/>
    <w:rsid w:val="00A77FF6"/>
    <w:rsid w:val="00A93817"/>
    <w:rsid w:val="00AC6726"/>
    <w:rsid w:val="00B173AA"/>
    <w:rsid w:val="00B65CD3"/>
    <w:rsid w:val="00B702EB"/>
    <w:rsid w:val="00B7439F"/>
    <w:rsid w:val="00B85460"/>
    <w:rsid w:val="00BA7235"/>
    <w:rsid w:val="00BD6291"/>
    <w:rsid w:val="00BD70AE"/>
    <w:rsid w:val="00BE1774"/>
    <w:rsid w:val="00BE5CA2"/>
    <w:rsid w:val="00C07A7B"/>
    <w:rsid w:val="00C621BA"/>
    <w:rsid w:val="00C641FF"/>
    <w:rsid w:val="00D219DE"/>
    <w:rsid w:val="00D32F12"/>
    <w:rsid w:val="00D57EE5"/>
    <w:rsid w:val="00D76F5C"/>
    <w:rsid w:val="00D82BC6"/>
    <w:rsid w:val="00D93DD4"/>
    <w:rsid w:val="00DA375C"/>
    <w:rsid w:val="00DE496E"/>
    <w:rsid w:val="00E02BCD"/>
    <w:rsid w:val="00E05803"/>
    <w:rsid w:val="00E1618C"/>
    <w:rsid w:val="00E357EB"/>
    <w:rsid w:val="00E52E04"/>
    <w:rsid w:val="00E66C8B"/>
    <w:rsid w:val="00EB3C9E"/>
    <w:rsid w:val="00EF23D6"/>
    <w:rsid w:val="00EF7AE9"/>
    <w:rsid w:val="00F73F79"/>
    <w:rsid w:val="00FE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629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6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A3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629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6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A3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рассылки</vt:lpstr>
    </vt:vector>
  </TitlesOfParts>
  <Company>Национальный банк Республики Алтай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рассылки</dc:title>
  <dc:creator>Копылов</dc:creator>
  <cp:lastModifiedBy>Галина А. Ахламенок</cp:lastModifiedBy>
  <cp:revision>19</cp:revision>
  <cp:lastPrinted>2016-12-13T02:57:00Z</cp:lastPrinted>
  <dcterms:created xsi:type="dcterms:W3CDTF">2019-04-05T09:21:00Z</dcterms:created>
  <dcterms:modified xsi:type="dcterms:W3CDTF">2019-04-19T01:48:00Z</dcterms:modified>
</cp:coreProperties>
</file>