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3A" w:rsidRDefault="0054333A" w:rsidP="0054333A">
      <w:pPr>
        <w:jc w:val="center"/>
        <w:rPr>
          <w:b/>
        </w:rPr>
      </w:pPr>
      <w:r>
        <w:rPr>
          <w:b/>
        </w:rPr>
        <w:t>Перечень обращений, поступивших в марте  2018г.</w:t>
      </w:r>
    </w:p>
    <w:tbl>
      <w:tblPr>
        <w:tblStyle w:val="a3"/>
        <w:tblW w:w="0" w:type="auto"/>
        <w:tblLook w:val="04A0"/>
      </w:tblPr>
      <w:tblGrid>
        <w:gridCol w:w="1459"/>
        <w:gridCol w:w="11069"/>
        <w:gridCol w:w="1482"/>
      </w:tblGrid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Pr="008171A4" w:rsidRDefault="008171A4" w:rsidP="008171A4">
            <w:pPr>
              <w:jc w:val="center"/>
              <w:rPr>
                <w:b/>
                <w:lang w:eastAsia="en-US"/>
              </w:rPr>
            </w:pPr>
            <w:r w:rsidRPr="008171A4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8171A4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8171A4">
              <w:rPr>
                <w:b/>
                <w:lang w:eastAsia="en-US"/>
              </w:rPr>
              <w:t>/</w:t>
            </w:r>
            <w:proofErr w:type="spellStart"/>
            <w:r w:rsidRPr="008171A4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Pr="008171A4" w:rsidRDefault="008171A4" w:rsidP="008171A4">
            <w:pPr>
              <w:jc w:val="center"/>
              <w:rPr>
                <w:b/>
                <w:lang w:eastAsia="en-US"/>
              </w:rPr>
            </w:pPr>
            <w:r w:rsidRPr="008171A4">
              <w:rPr>
                <w:b/>
                <w:lang w:eastAsia="en-US"/>
              </w:rPr>
              <w:t>Тематика обращений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743351">
            <w:pPr>
              <w:rPr>
                <w:lang w:eastAsia="en-US"/>
              </w:rPr>
            </w:pPr>
            <w:r>
              <w:rPr>
                <w:lang w:eastAsia="en-US"/>
              </w:rPr>
              <w:t>О подтоплении домов талыми водами, о составлении актов, о выезде комиссий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743351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743351">
            <w:pPr>
              <w:rPr>
                <w:lang w:eastAsia="en-US"/>
              </w:rPr>
            </w:pPr>
            <w:r>
              <w:rPr>
                <w:lang w:eastAsia="en-US"/>
              </w:rPr>
              <w:t>Об обслуживании дорог, о прочистке трубы и канала, о благоустройстве дорог, об отсыпке дорог, ливневой канализации, вопросы благоустройства города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743351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8171A4">
            <w:pPr>
              <w:rPr>
                <w:lang w:eastAsia="en-US"/>
              </w:rPr>
            </w:pPr>
            <w:r>
              <w:rPr>
                <w:lang w:eastAsia="en-US"/>
              </w:rPr>
              <w:t>Вопросы оформления земельных участков (о расширении и присоединении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предоставлении, об отказе) арендная плата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Обращения по вопросу выдачи копий документов, распоряжений, заключений, актов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реестров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8171A4">
            <w:pPr>
              <w:rPr>
                <w:lang w:eastAsia="en-US"/>
              </w:rPr>
            </w:pPr>
            <w:r>
              <w:rPr>
                <w:lang w:eastAsia="en-US"/>
              </w:rPr>
              <w:t>О предоставлении жилого помещения, комнаты, об обследовании жилищных условий, вопросы жилья, переселения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Обращения  и жалобы по очистке снега с крыш, улиц, тротуаров, сход снега, о бездействии 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Заявления по вопросу оказания финансовой и материальной помощи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8171A4">
            <w:pPr>
              <w:rPr>
                <w:lang w:eastAsia="en-US"/>
              </w:rPr>
            </w:pPr>
            <w:r>
              <w:rPr>
                <w:lang w:eastAsia="en-US"/>
              </w:rPr>
              <w:t>Жалобы на нарушение норм градостроительства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8171A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 вопросу некачественного ремонта квартир, домов, о завышенных тарифах на коммунальные услуги, об определении способа управлением МКД, жалобы на бездействие ТСЖ, о переходе права собственности 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Обращения по вопросу вывоза мусора, переноса контейнеров, о сливе нечистот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54333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 предоставлении места в детском саду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О безопасности дорожного движения, об установке светофоров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171A4" w:rsidTr="008171A4">
        <w:trPr>
          <w:trHeight w:val="389"/>
        </w:trPr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По вопросу повышения оплаты труда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По вопросу увековечивания улицы именем, о восстановлении фамилии на мемориальном  комплексе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 выражении благодарности 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Жалоба об организации маршрута движения автобусов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8171A4">
            <w:pPr>
              <w:rPr>
                <w:lang w:eastAsia="en-US"/>
              </w:rPr>
            </w:pPr>
            <w:r>
              <w:rPr>
                <w:lang w:eastAsia="en-US"/>
              </w:rPr>
              <w:t>Обращения об обеспечении водоснабжением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Жалоба на шум от ночных заведений, соседей, организаций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Default="008171A4" w:rsidP="008171A4">
            <w:pPr>
              <w:pStyle w:val="a4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8171A4">
            <w:pPr>
              <w:rPr>
                <w:lang w:eastAsia="en-US"/>
              </w:rPr>
            </w:pPr>
            <w:r>
              <w:rPr>
                <w:lang w:eastAsia="en-US"/>
              </w:rPr>
              <w:t>О трудоустройстве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Pr="008171A4" w:rsidRDefault="008171A4" w:rsidP="008171A4">
            <w:pPr>
              <w:pStyle w:val="a4"/>
              <w:numPr>
                <w:ilvl w:val="0"/>
                <w:numId w:val="1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Об устройстве футбольной площадки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Pr="008171A4" w:rsidRDefault="008171A4" w:rsidP="008171A4">
            <w:pPr>
              <w:pStyle w:val="a4"/>
              <w:numPr>
                <w:ilvl w:val="0"/>
                <w:numId w:val="1"/>
              </w:numPr>
              <w:rPr>
                <w:rFonts w:cs="Times New Roman"/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Уведомления о проведении акции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8171A4" w:rsidTr="008171A4"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A4" w:rsidRPr="00FD4616" w:rsidRDefault="008171A4">
            <w:pPr>
              <w:rPr>
                <w:rFonts w:cs="Times New Roman"/>
                <w:b/>
                <w:lang w:eastAsia="en-US"/>
              </w:rPr>
            </w:pPr>
          </w:p>
        </w:tc>
        <w:tc>
          <w:tcPr>
            <w:tcW w:w="1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Pr="00FD4616" w:rsidRDefault="008171A4">
            <w:pPr>
              <w:rPr>
                <w:rFonts w:cs="Times New Roman"/>
                <w:b/>
                <w:lang w:eastAsia="en-US"/>
              </w:rPr>
            </w:pPr>
            <w:r w:rsidRPr="00FD4616">
              <w:rPr>
                <w:rFonts w:cs="Times New Roman"/>
                <w:b/>
                <w:lang w:eastAsia="en-US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1A4" w:rsidRDefault="008171A4" w:rsidP="008171A4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98</w:t>
            </w:r>
          </w:p>
        </w:tc>
      </w:tr>
    </w:tbl>
    <w:p w:rsidR="0054333A" w:rsidRDefault="0054333A" w:rsidP="0054333A"/>
    <w:p w:rsidR="006D6801" w:rsidRDefault="006D6801"/>
    <w:sectPr w:rsidR="006D6801" w:rsidSect="00543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256D"/>
    <w:multiLevelType w:val="hybridMultilevel"/>
    <w:tmpl w:val="0C546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33A"/>
    <w:rsid w:val="003C0217"/>
    <w:rsid w:val="0054333A"/>
    <w:rsid w:val="0059625A"/>
    <w:rsid w:val="006D6801"/>
    <w:rsid w:val="008171A4"/>
    <w:rsid w:val="00B1498D"/>
    <w:rsid w:val="00F5022B"/>
    <w:rsid w:val="00FD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3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belekova</dc:creator>
  <cp:lastModifiedBy>kancler</cp:lastModifiedBy>
  <cp:revision>2</cp:revision>
  <dcterms:created xsi:type="dcterms:W3CDTF">2018-04-12T06:22:00Z</dcterms:created>
  <dcterms:modified xsi:type="dcterms:W3CDTF">2018-04-12T06:22:00Z</dcterms:modified>
</cp:coreProperties>
</file>