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1" w:rsidRPr="00801EEF" w:rsidRDefault="00701672" w:rsidP="00801E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E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801EEF" w:rsidRPr="00801EEF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, расположенных на территории муниципального образования «Город Горно-Алтайск»</w:t>
      </w:r>
      <w:r w:rsidR="00801EEF" w:rsidRPr="00801EEF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801EEF">
        <w:rPr>
          <w:rFonts w:ascii="Times New Roman" w:hAnsi="Times New Roman" w:cs="Times New Roman"/>
          <w:b/>
          <w:sz w:val="28"/>
          <w:szCs w:val="28"/>
        </w:rPr>
        <w:t>з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142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7A1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791F1B">
        <w:rPr>
          <w:rFonts w:ascii="Times New Roman" w:hAnsi="Times New Roman" w:cs="Times New Roman"/>
          <w:b/>
          <w:sz w:val="28"/>
          <w:szCs w:val="28"/>
        </w:rPr>
        <w:t>201</w:t>
      </w:r>
      <w:r w:rsidR="005A7A12">
        <w:rPr>
          <w:rFonts w:ascii="Times New Roman" w:hAnsi="Times New Roman" w:cs="Times New Roman"/>
          <w:b/>
          <w:sz w:val="28"/>
          <w:szCs w:val="28"/>
        </w:rPr>
        <w:t>8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7A12">
        <w:rPr>
          <w:rFonts w:ascii="Times New Roman" w:hAnsi="Times New Roman" w:cs="Times New Roman"/>
          <w:b/>
          <w:sz w:val="28"/>
          <w:szCs w:val="28"/>
        </w:rPr>
        <w:t>а</w:t>
      </w:r>
    </w:p>
    <w:p w:rsidR="00701672" w:rsidRPr="00801EEF" w:rsidRDefault="00701672" w:rsidP="0080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EEF" w:rsidRPr="00791F1B" w:rsidRDefault="0040240C" w:rsidP="0079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EF">
        <w:rPr>
          <w:rFonts w:ascii="Times New Roman" w:hAnsi="Times New Roman" w:cs="Times New Roman"/>
          <w:sz w:val="28"/>
          <w:szCs w:val="28"/>
        </w:rPr>
        <w:t>В</w:t>
      </w:r>
      <w:r w:rsidR="00114209">
        <w:rPr>
          <w:rFonts w:ascii="Times New Roman" w:hAnsi="Times New Roman" w:cs="Times New Roman"/>
          <w:sz w:val="28"/>
          <w:szCs w:val="28"/>
        </w:rPr>
        <w:t xml:space="preserve">о </w:t>
      </w:r>
      <w:r w:rsidR="001142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7A1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01672" w:rsidRPr="00801EEF">
        <w:rPr>
          <w:rFonts w:ascii="Times New Roman" w:hAnsi="Times New Roman" w:cs="Times New Roman"/>
          <w:sz w:val="28"/>
          <w:szCs w:val="28"/>
        </w:rPr>
        <w:t>201</w:t>
      </w:r>
      <w:r w:rsidR="005A7A12">
        <w:rPr>
          <w:rFonts w:ascii="Times New Roman" w:hAnsi="Times New Roman" w:cs="Times New Roman"/>
          <w:sz w:val="28"/>
          <w:szCs w:val="28"/>
        </w:rPr>
        <w:t>8</w:t>
      </w:r>
      <w:r w:rsidR="00701672" w:rsidRPr="00801EEF">
        <w:rPr>
          <w:rFonts w:ascii="Times New Roman" w:hAnsi="Times New Roman" w:cs="Times New Roman"/>
          <w:sz w:val="28"/>
          <w:szCs w:val="28"/>
        </w:rPr>
        <w:t xml:space="preserve"> год</w:t>
      </w:r>
      <w:r w:rsidR="005A7A12">
        <w:rPr>
          <w:rFonts w:ascii="Times New Roman" w:hAnsi="Times New Roman" w:cs="Times New Roman"/>
          <w:sz w:val="28"/>
          <w:szCs w:val="28"/>
        </w:rPr>
        <w:t>а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A7A12">
        <w:rPr>
          <w:rFonts w:ascii="Times New Roman" w:hAnsi="Times New Roman" w:cs="Times New Roman"/>
          <w:sz w:val="28"/>
          <w:szCs w:val="28"/>
        </w:rPr>
        <w:t>1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A7A12">
        <w:rPr>
          <w:rFonts w:ascii="Times New Roman" w:hAnsi="Times New Roman" w:cs="Times New Roman"/>
          <w:sz w:val="28"/>
          <w:szCs w:val="28"/>
        </w:rPr>
        <w:t>е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</w:t>
      </w:r>
      <w:r w:rsidR="00801EEF" w:rsidRPr="00801EEF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801EEF" w:rsidRPr="00AB637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расположенных на территории муниципального образования «Город Горно-Алтайск»</w:t>
      </w:r>
      <w:r w:rsidR="00DA3ED8" w:rsidRPr="00AB637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01EEF" w:rsidRPr="00AB6376">
        <w:rPr>
          <w:rFonts w:ascii="Times New Roman" w:hAnsi="Times New Roman" w:cs="Times New Roman"/>
          <w:sz w:val="28"/>
          <w:szCs w:val="28"/>
        </w:rPr>
        <w:t>рассмотрены заявлени</w:t>
      </w:r>
      <w:r w:rsidR="00497D3E">
        <w:rPr>
          <w:rFonts w:ascii="Times New Roman" w:hAnsi="Times New Roman" w:cs="Times New Roman"/>
          <w:sz w:val="28"/>
          <w:szCs w:val="28"/>
        </w:rPr>
        <w:t>я</w:t>
      </w:r>
      <w:r w:rsidR="00BB75C6">
        <w:rPr>
          <w:rFonts w:ascii="Times New Roman" w:hAnsi="Times New Roman" w:cs="Times New Roman"/>
          <w:sz w:val="28"/>
          <w:szCs w:val="28"/>
        </w:rPr>
        <w:t xml:space="preserve"> </w:t>
      </w:r>
      <w:r w:rsidR="00497D3E">
        <w:rPr>
          <w:rFonts w:ascii="Times New Roman" w:hAnsi="Times New Roman" w:cs="Times New Roman"/>
          <w:sz w:val="28"/>
          <w:szCs w:val="28"/>
        </w:rPr>
        <w:t>и</w:t>
      </w:r>
      <w:r w:rsidR="00540111">
        <w:rPr>
          <w:rFonts w:ascii="Times New Roman" w:hAnsi="Times New Roman" w:cs="Times New Roman"/>
          <w:sz w:val="28"/>
          <w:szCs w:val="28"/>
        </w:rPr>
        <w:t> </w:t>
      </w:r>
      <w:r w:rsidR="00497D3E">
        <w:rPr>
          <w:rFonts w:ascii="Times New Roman" w:hAnsi="Times New Roman" w:cs="Times New Roman"/>
          <w:sz w:val="28"/>
          <w:szCs w:val="28"/>
        </w:rPr>
        <w:t>предоставленные документ</w:t>
      </w:r>
      <w:r w:rsidR="00E52490">
        <w:rPr>
          <w:rFonts w:ascii="Times New Roman" w:hAnsi="Times New Roman" w:cs="Times New Roman"/>
          <w:sz w:val="28"/>
          <w:szCs w:val="28"/>
        </w:rPr>
        <w:t>ы</w:t>
      </w:r>
      <w:r w:rsidR="00BB75C6">
        <w:rPr>
          <w:rFonts w:ascii="Times New Roman" w:hAnsi="Times New Roman" w:cs="Times New Roman"/>
          <w:sz w:val="28"/>
          <w:szCs w:val="28"/>
        </w:rPr>
        <w:t xml:space="preserve">. По результатам работы </w:t>
      </w:r>
      <w:r w:rsidR="00BB75C6" w:rsidRPr="00791F1B">
        <w:rPr>
          <w:rFonts w:ascii="Times New Roman" w:hAnsi="Times New Roman" w:cs="Times New Roman"/>
          <w:sz w:val="28"/>
          <w:szCs w:val="28"/>
        </w:rPr>
        <w:t>комиссии приняты решения</w:t>
      </w:r>
      <w:r w:rsidR="00BB7AF3" w:rsidRPr="00791F1B">
        <w:rPr>
          <w:rFonts w:ascii="Times New Roman" w:hAnsi="Times New Roman" w:cs="Times New Roman"/>
          <w:sz w:val="28"/>
          <w:szCs w:val="28"/>
        </w:rPr>
        <w:t>:</w:t>
      </w:r>
    </w:p>
    <w:p w:rsidR="0092210F" w:rsidRPr="00C32068" w:rsidRDefault="0092210F" w:rsidP="009221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68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5A7A12">
        <w:rPr>
          <w:rFonts w:ascii="Times New Roman" w:hAnsi="Times New Roman" w:cs="Times New Roman"/>
          <w:sz w:val="28"/>
          <w:szCs w:val="28"/>
        </w:rPr>
        <w:t>1</w:t>
      </w:r>
      <w:r w:rsidRPr="00C32068">
        <w:rPr>
          <w:rFonts w:ascii="Times New Roman" w:hAnsi="Times New Roman" w:cs="Times New Roman"/>
          <w:sz w:val="28"/>
          <w:szCs w:val="28"/>
        </w:rPr>
        <w:t xml:space="preserve"> жил</w:t>
      </w:r>
      <w:r w:rsidR="00540111">
        <w:rPr>
          <w:rFonts w:ascii="Times New Roman" w:hAnsi="Times New Roman" w:cs="Times New Roman"/>
          <w:sz w:val="28"/>
          <w:szCs w:val="28"/>
        </w:rPr>
        <w:t>ого</w:t>
      </w:r>
      <w:r w:rsidRPr="00C3206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40111">
        <w:rPr>
          <w:rFonts w:ascii="Times New Roman" w:hAnsi="Times New Roman" w:cs="Times New Roman"/>
          <w:sz w:val="28"/>
          <w:szCs w:val="28"/>
        </w:rPr>
        <w:t>я</w:t>
      </w:r>
      <w:r w:rsidRPr="00C32068">
        <w:rPr>
          <w:rFonts w:ascii="Times New Roman" w:hAnsi="Times New Roman" w:cs="Times New Roman"/>
          <w:sz w:val="28"/>
          <w:szCs w:val="28"/>
        </w:rPr>
        <w:t>, расположенн</w:t>
      </w:r>
      <w:r w:rsidR="00540111">
        <w:rPr>
          <w:rFonts w:ascii="Times New Roman" w:hAnsi="Times New Roman" w:cs="Times New Roman"/>
          <w:sz w:val="28"/>
          <w:szCs w:val="28"/>
        </w:rPr>
        <w:t>ого</w:t>
      </w:r>
      <w:r w:rsidRPr="00C32068">
        <w:rPr>
          <w:rFonts w:ascii="Times New Roman" w:hAnsi="Times New Roman" w:cs="Times New Roman"/>
          <w:sz w:val="28"/>
          <w:szCs w:val="28"/>
        </w:rPr>
        <w:t xml:space="preserve"> в </w:t>
      </w:r>
      <w:r w:rsidR="005401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320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2068">
        <w:rPr>
          <w:rFonts w:ascii="Times New Roman" w:hAnsi="Times New Roman" w:cs="Times New Roman"/>
          <w:sz w:val="28"/>
          <w:szCs w:val="28"/>
        </w:rPr>
        <w:t>.</w:t>
      </w:r>
      <w:r w:rsidR="00540111">
        <w:rPr>
          <w:rFonts w:ascii="Times New Roman" w:hAnsi="Times New Roman" w:cs="Times New Roman"/>
          <w:sz w:val="28"/>
          <w:szCs w:val="28"/>
        </w:rPr>
        <w:t> </w:t>
      </w:r>
      <w:r w:rsidRPr="00C32068">
        <w:rPr>
          <w:rFonts w:ascii="Times New Roman" w:hAnsi="Times New Roman" w:cs="Times New Roman"/>
          <w:sz w:val="28"/>
          <w:szCs w:val="28"/>
        </w:rPr>
        <w:t>Горно-Алтайске, требованиям, предъявляемым к жилым помещениям, и</w:t>
      </w:r>
      <w:r w:rsidR="00540111">
        <w:rPr>
          <w:rFonts w:ascii="Times New Roman" w:hAnsi="Times New Roman" w:cs="Times New Roman"/>
          <w:sz w:val="28"/>
          <w:szCs w:val="28"/>
        </w:rPr>
        <w:t xml:space="preserve"> его </w:t>
      </w:r>
      <w:r w:rsidRPr="00C32068">
        <w:rPr>
          <w:rFonts w:ascii="Times New Roman" w:hAnsi="Times New Roman" w:cs="Times New Roman"/>
          <w:sz w:val="28"/>
          <w:szCs w:val="28"/>
        </w:rPr>
        <w:t>пригодности для проживания.</w:t>
      </w:r>
    </w:p>
    <w:p w:rsidR="00540111" w:rsidRPr="00791F1B" w:rsidRDefault="00540111" w:rsidP="0054011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11">
        <w:rPr>
          <w:rFonts w:ascii="Times New Roman" w:hAnsi="Times New Roman" w:cs="Times New Roman"/>
          <w:sz w:val="28"/>
          <w:szCs w:val="28"/>
        </w:rPr>
        <w:t>В отношении 2 жилых помещений принято решение о признании непригодными для проживания граждан.</w:t>
      </w:r>
    </w:p>
    <w:sectPr w:rsidR="00540111" w:rsidRPr="00791F1B" w:rsidSect="00B9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D9"/>
    <w:multiLevelType w:val="hybridMultilevel"/>
    <w:tmpl w:val="96D86D6A"/>
    <w:lvl w:ilvl="0" w:tplc="74B6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30DED"/>
    <w:rsid w:val="000D029E"/>
    <w:rsid w:val="00114209"/>
    <w:rsid w:val="00116D87"/>
    <w:rsid w:val="001A2534"/>
    <w:rsid w:val="002A77C6"/>
    <w:rsid w:val="002B4BCE"/>
    <w:rsid w:val="00300FDA"/>
    <w:rsid w:val="00374588"/>
    <w:rsid w:val="003A1788"/>
    <w:rsid w:val="0040240C"/>
    <w:rsid w:val="00433D52"/>
    <w:rsid w:val="00497D3E"/>
    <w:rsid w:val="00540111"/>
    <w:rsid w:val="005A5A59"/>
    <w:rsid w:val="005A7A12"/>
    <w:rsid w:val="005E433A"/>
    <w:rsid w:val="00701672"/>
    <w:rsid w:val="0073503A"/>
    <w:rsid w:val="007460B1"/>
    <w:rsid w:val="00774E6F"/>
    <w:rsid w:val="00791F1B"/>
    <w:rsid w:val="00801EEF"/>
    <w:rsid w:val="00814C81"/>
    <w:rsid w:val="00854641"/>
    <w:rsid w:val="0092210F"/>
    <w:rsid w:val="00990979"/>
    <w:rsid w:val="009C37E8"/>
    <w:rsid w:val="00AB6376"/>
    <w:rsid w:val="00B97F61"/>
    <w:rsid w:val="00BB75C6"/>
    <w:rsid w:val="00BB7AF3"/>
    <w:rsid w:val="00C2333A"/>
    <w:rsid w:val="00C32068"/>
    <w:rsid w:val="00C35E0B"/>
    <w:rsid w:val="00DA3ED8"/>
    <w:rsid w:val="00E52490"/>
    <w:rsid w:val="00E726F6"/>
    <w:rsid w:val="00E9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berseneva</cp:lastModifiedBy>
  <cp:revision>20</cp:revision>
  <cp:lastPrinted>2018-07-05T05:39:00Z</cp:lastPrinted>
  <dcterms:created xsi:type="dcterms:W3CDTF">2016-11-30T03:06:00Z</dcterms:created>
  <dcterms:modified xsi:type="dcterms:W3CDTF">2018-07-05T05:39:00Z</dcterms:modified>
</cp:coreProperties>
</file>