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A8" w:rsidRDefault="009468A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468A8" w:rsidRDefault="009468A8">
      <w:pPr>
        <w:pStyle w:val="ConsPlusNormal"/>
        <w:jc w:val="both"/>
        <w:outlineLvl w:val="0"/>
      </w:pPr>
    </w:p>
    <w:p w:rsidR="009468A8" w:rsidRDefault="009468A8">
      <w:pPr>
        <w:pStyle w:val="ConsPlusTitle"/>
        <w:jc w:val="center"/>
        <w:outlineLvl w:val="0"/>
      </w:pPr>
      <w:r>
        <w:t>АДМИНИСТРАЦИЯ ГОРОДА ГОРНО-АЛТАЙСКА</w:t>
      </w:r>
    </w:p>
    <w:p w:rsidR="009468A8" w:rsidRDefault="009468A8">
      <w:pPr>
        <w:pStyle w:val="ConsPlusTitle"/>
        <w:jc w:val="both"/>
      </w:pPr>
    </w:p>
    <w:p w:rsidR="009468A8" w:rsidRDefault="009468A8">
      <w:pPr>
        <w:pStyle w:val="ConsPlusTitle"/>
        <w:jc w:val="center"/>
      </w:pPr>
      <w:r>
        <w:t>ПОСТАНОВЛЕНИЕ</w:t>
      </w:r>
    </w:p>
    <w:p w:rsidR="009468A8" w:rsidRDefault="009468A8">
      <w:pPr>
        <w:pStyle w:val="ConsPlusTitle"/>
        <w:jc w:val="both"/>
      </w:pPr>
    </w:p>
    <w:p w:rsidR="009468A8" w:rsidRDefault="009468A8">
      <w:pPr>
        <w:pStyle w:val="ConsPlusTitle"/>
        <w:jc w:val="center"/>
      </w:pPr>
      <w:r>
        <w:t>от 27 мая 2016 г. N 54</w:t>
      </w:r>
    </w:p>
    <w:p w:rsidR="009468A8" w:rsidRDefault="009468A8">
      <w:pPr>
        <w:pStyle w:val="ConsPlusTitle"/>
        <w:jc w:val="both"/>
      </w:pPr>
    </w:p>
    <w:p w:rsidR="009468A8" w:rsidRDefault="009468A8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9468A8" w:rsidRDefault="009468A8">
      <w:pPr>
        <w:pStyle w:val="ConsPlusTitle"/>
        <w:jc w:val="center"/>
      </w:pPr>
      <w:r>
        <w:t>МУНИЦИПАЛЬНОЙ УСЛУГИ "ВЫДАЧА РЕШЕНИЯ О СОГЛАСОВАНИИ</w:t>
      </w:r>
    </w:p>
    <w:p w:rsidR="009468A8" w:rsidRDefault="009468A8">
      <w:pPr>
        <w:pStyle w:val="ConsPlusTitle"/>
        <w:jc w:val="center"/>
      </w:pPr>
      <w:r>
        <w:t>ПЕРЕУСТРОЙСТВА И (ИЛИ) ПЕРЕПЛАНИРОВКИ ЖИЛОГО ПОМЕЩЕНИЯ"</w:t>
      </w:r>
    </w:p>
    <w:p w:rsidR="009468A8" w:rsidRDefault="009468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68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68A8" w:rsidRDefault="009468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68A8" w:rsidRDefault="009468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Горно-Алтайска</w:t>
            </w:r>
            <w:proofErr w:type="gramEnd"/>
          </w:p>
          <w:p w:rsidR="009468A8" w:rsidRDefault="009468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30.09.2016 </w:t>
            </w:r>
            <w:hyperlink r:id="rId6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14.10.2016 </w:t>
            </w:r>
            <w:hyperlink r:id="rId7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26.10.2016 </w:t>
            </w:r>
            <w:hyperlink r:id="rId8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>,</w:t>
            </w:r>
          </w:p>
          <w:p w:rsidR="009468A8" w:rsidRDefault="009468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08.02.2017 </w:t>
            </w:r>
            <w:hyperlink r:id="rId9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20.07.2018 </w:t>
            </w:r>
            <w:hyperlink r:id="rId10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услуг", руководствуясь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23 апреля 2012 года N 28 "О порядке разработки и утверждения административных регламентов предоставления муниципальных услуг", </w:t>
      </w:r>
      <w:hyperlink r:id="rId13" w:history="1">
        <w:r>
          <w:rPr>
            <w:color w:val="0000FF"/>
          </w:rPr>
          <w:t>статьями 39</w:t>
        </w:r>
      </w:hyperlink>
      <w:r>
        <w:t xml:space="preserve">, </w:t>
      </w:r>
      <w:hyperlink r:id="rId14" w:history="1">
        <w:r>
          <w:rPr>
            <w:color w:val="0000FF"/>
          </w:rPr>
          <w:t>45</w:t>
        </w:r>
      </w:hyperlink>
      <w:r>
        <w:t xml:space="preserve"> Устава муниципального образования "Город Горно-Алтайск", принятого постановлением Горно-Алтайского городского Совета депутатов от 22 марта 2018 года</w:t>
      </w:r>
      <w:proofErr w:type="gramEnd"/>
      <w:r>
        <w:t xml:space="preserve"> N 7-1, Администрация города Горно-Алтайска постановляет:</w:t>
      </w:r>
    </w:p>
    <w:p w:rsidR="009468A8" w:rsidRDefault="009468A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об утверждении административного регламента предоставления муниципальной услуги "Выдача решения о согласовании переустройства и (или) перепланировки жилого помещения".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Начальнику Информационно-аналитического отдела Администрации города Горно-Алтайска (Г.А.Ахламенок) в течение пяти дней со дня подписания настоящего Постановления опубликовать его на официальном портале муниципального образования "Город Горно-Алтайск" в сети "Интернет", а в газете "Вестник Горно-Алтайска" опубликовать информацию, содержащую сведения о реквизитах принятого правового акта (дата принятия, номер, наименование правового акта), кратком его содержании, дате его опубликования на официальном портале муниципального</w:t>
      </w:r>
      <w:proofErr w:type="gramEnd"/>
      <w:r>
        <w:t xml:space="preserve"> образования "Город Горно-Алтайск" в сети "Интернет".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администрации города Горно-Алтайска.</w:t>
      </w:r>
    </w:p>
    <w:p w:rsidR="009468A8" w:rsidRDefault="009468A8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jc w:val="right"/>
      </w:pPr>
      <w:r>
        <w:t>Мэр г. Горно-Алтайска</w:t>
      </w:r>
    </w:p>
    <w:p w:rsidR="009468A8" w:rsidRDefault="009468A8">
      <w:pPr>
        <w:pStyle w:val="ConsPlusNormal"/>
        <w:jc w:val="right"/>
      </w:pPr>
      <w:r>
        <w:t>В.А.ОБЛОГИН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jc w:val="right"/>
        <w:outlineLvl w:val="0"/>
      </w:pPr>
      <w:r>
        <w:t>Утвержден</w:t>
      </w:r>
    </w:p>
    <w:p w:rsidR="009468A8" w:rsidRDefault="009468A8">
      <w:pPr>
        <w:pStyle w:val="ConsPlusNormal"/>
        <w:jc w:val="right"/>
      </w:pPr>
      <w:r>
        <w:t>Постановлением</w:t>
      </w:r>
    </w:p>
    <w:p w:rsidR="009468A8" w:rsidRDefault="009468A8">
      <w:pPr>
        <w:pStyle w:val="ConsPlusNormal"/>
        <w:jc w:val="right"/>
      </w:pPr>
      <w:r>
        <w:lastRenderedPageBreak/>
        <w:t>Администрации города Горно-Алтайска</w:t>
      </w:r>
    </w:p>
    <w:p w:rsidR="009468A8" w:rsidRDefault="009468A8">
      <w:pPr>
        <w:pStyle w:val="ConsPlusNormal"/>
        <w:jc w:val="right"/>
      </w:pPr>
      <w:r>
        <w:t>от 27 мая 2016 г. N 54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9468A8" w:rsidRDefault="009468A8">
      <w:pPr>
        <w:pStyle w:val="ConsPlusTitle"/>
        <w:jc w:val="center"/>
      </w:pPr>
      <w:r>
        <w:t>ПРЕДОСТАВЛЕНИЯ МУНИЦИПАЛЬНОЙ УСЛУГИ "ВЫДАЧА РЕШЕНИЯ О</w:t>
      </w:r>
    </w:p>
    <w:p w:rsidR="009468A8" w:rsidRDefault="009468A8">
      <w:pPr>
        <w:pStyle w:val="ConsPlusTitle"/>
        <w:jc w:val="center"/>
      </w:pPr>
      <w:proofErr w:type="gramStart"/>
      <w:r>
        <w:t>СОГЛАСОВАНИИ</w:t>
      </w:r>
      <w:proofErr w:type="gramEnd"/>
      <w:r>
        <w:t xml:space="preserve"> ПЕРЕУСТРОЙСТВА И (ИЛИ) ПЕРЕПЛАНИРОВКИ</w:t>
      </w:r>
    </w:p>
    <w:p w:rsidR="009468A8" w:rsidRDefault="009468A8">
      <w:pPr>
        <w:pStyle w:val="ConsPlusTitle"/>
        <w:jc w:val="center"/>
      </w:pPr>
      <w:r>
        <w:t>ЖИЛОГО ПОМЕЩЕНИЯ"</w:t>
      </w:r>
    </w:p>
    <w:p w:rsidR="009468A8" w:rsidRDefault="009468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68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68A8" w:rsidRDefault="009468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68A8" w:rsidRDefault="009468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Горно-Алтайска</w:t>
            </w:r>
            <w:proofErr w:type="gramEnd"/>
          </w:p>
          <w:p w:rsidR="009468A8" w:rsidRDefault="009468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14.10.2016 </w:t>
            </w:r>
            <w:hyperlink r:id="rId17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26.10.2016 </w:t>
            </w:r>
            <w:hyperlink r:id="rId18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08.02.2017 </w:t>
            </w:r>
            <w:hyperlink r:id="rId19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</w:p>
          <w:p w:rsidR="009468A8" w:rsidRDefault="009468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20.07.2018 </w:t>
            </w:r>
            <w:hyperlink r:id="rId20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68A8" w:rsidRDefault="009468A8">
      <w:pPr>
        <w:pStyle w:val="ConsPlusNormal"/>
        <w:jc w:val="both"/>
      </w:pPr>
    </w:p>
    <w:p w:rsidR="009468A8" w:rsidRDefault="009468A8">
      <w:pPr>
        <w:pStyle w:val="ConsPlusTitle"/>
        <w:jc w:val="center"/>
        <w:outlineLvl w:val="1"/>
      </w:pPr>
      <w:r>
        <w:t>Раздел I. ОБЩИЕ ПОЛОЖЕНИЯ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Title"/>
        <w:jc w:val="center"/>
        <w:outlineLvl w:val="2"/>
      </w:pPr>
      <w:r>
        <w:t>Предмет регулирования регламента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"Выдача решений о согласовании переустройства и (или) перепланировки жилого помещения" (далее соответственно - регламент, муниципальная услуга) устанавливает порядок предоставления муниципальной услуги и стандарт предоставления муниципальной услуги.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Настоящий регламент также устанавливает порядок взаимодействия между структурными подразделениями органов местного самоуправления, их должностными лицами, взаимодействия органов местного самоуправления с физическими и юридическими лицами, иными органами государственной власти и иными органами местного самоуправления, учреждениями и организациями при предоставлении муниципальной услуги.</w:t>
      </w:r>
    </w:p>
    <w:p w:rsidR="009468A8" w:rsidRDefault="009468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Title"/>
        <w:jc w:val="center"/>
        <w:outlineLvl w:val="2"/>
      </w:pPr>
      <w:r>
        <w:t>2. Описание заявителей, а также их законных представителей</w:t>
      </w:r>
    </w:p>
    <w:p w:rsidR="009468A8" w:rsidRDefault="009468A8">
      <w:pPr>
        <w:pStyle w:val="ConsPlusNormal"/>
        <w:jc w:val="center"/>
      </w:pPr>
      <w:proofErr w:type="gramStart"/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  <w:proofErr w:type="gramEnd"/>
    </w:p>
    <w:p w:rsidR="009468A8" w:rsidRDefault="009468A8">
      <w:pPr>
        <w:pStyle w:val="ConsPlusNormal"/>
        <w:jc w:val="center"/>
      </w:pPr>
      <w:r>
        <w:t>от 20.07.2018 N 98)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ind w:firstLine="540"/>
        <w:jc w:val="both"/>
      </w:pPr>
      <w:r>
        <w:t>2. Заявителями на предоставление муниципальной услуги являются физические или юридические лица либо их уполномоченные представители, обратившиеся в орган, предоставляющий муниципальные услуги, либо в многофункциональный центр предоставления государственных и муниципальных услуг, с запросом о предоставлении муниципальной услуги, выраженным в письменной или электронной форме (далее - Заявитель).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Title"/>
        <w:jc w:val="center"/>
        <w:outlineLvl w:val="2"/>
      </w:pPr>
      <w:r>
        <w:t>Требования к порядку информирования заявителей</w:t>
      </w:r>
    </w:p>
    <w:p w:rsidR="009468A8" w:rsidRDefault="009468A8">
      <w:pPr>
        <w:pStyle w:val="ConsPlusTitle"/>
        <w:jc w:val="center"/>
      </w:pPr>
      <w:r>
        <w:t>о порядке предоставления муниципальной услуги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ind w:firstLine="540"/>
        <w:jc w:val="both"/>
      </w:pPr>
      <w:r>
        <w:t>3. Предоставление муниципальной услуги осуществляет Администрация города Горно-Алтайска, непосредственное предоставление муниципальной услуги осуществляется Муниципальным учреждением "Управление имущества, градостроительства и земельных отношений города Горно-Алтайска" (далее - Управление).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Местонахождение Управления: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Юридический адрес: 649000, Республика Алтай, г. Горно-Алтайск, пр. Коммунистический, 18.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Фактический адрес: 649000, Республика Алтай, г. Горно-Алтайск, пр. Коммунистический, 18.</w:t>
      </w:r>
    </w:p>
    <w:p w:rsidR="009468A8" w:rsidRDefault="009468A8">
      <w:pPr>
        <w:pStyle w:val="ConsPlusNormal"/>
        <w:spacing w:before="220"/>
        <w:ind w:firstLine="540"/>
        <w:jc w:val="both"/>
      </w:pPr>
      <w:proofErr w:type="gramStart"/>
      <w:r>
        <w:t xml:space="preserve">График работы Управления: ежедневно с 8 час. 00 мин. до 17 час. 00 мин. (время местное), </w:t>
      </w:r>
      <w:r>
        <w:lastRenderedPageBreak/>
        <w:t>перерыв с 13 час. 00 мин. до 14 час. 00 мин., выходные: суббота, воскресенье.</w:t>
      </w:r>
      <w:proofErr w:type="gramEnd"/>
    </w:p>
    <w:p w:rsidR="009468A8" w:rsidRDefault="009468A8">
      <w:pPr>
        <w:pStyle w:val="ConsPlusNormal"/>
        <w:spacing w:before="220"/>
        <w:ind w:firstLine="540"/>
        <w:jc w:val="both"/>
      </w:pPr>
      <w:r>
        <w:t>Контактные телефоны Управления: 8 (388-22) 2-46-37, 8 (388-22) 2-27-06, 8 (388-22) 2-20-26.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С запросом о предоставлении муниципальной услуги, выраженным в письменной или электронной форме, Заявитель вправе обратиться в Управление либо в Автономное учреждение Республики Алтай "Многофункциональный центр обеспечения предоставления государственных и муниципальных услуг" (далее - МФЦ), в случае наличия соглашения о взаимодействии между МФЦ и Управлением.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График предоставления Управлением муниципальной услуги: ежедневно с 8 час. 00 мин. до 13 час. 00 мин. и с 14 час. 00 мин. до 17 час. 00 мин. по местному времени. Выходные дни - суббота, воскресенье.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Место принятия заявления и документов: Администрация города Горно-Алтайска, г. Горно-Алтайск, пр. </w:t>
      </w:r>
      <w:proofErr w:type="gramStart"/>
      <w:r>
        <w:t>Коммунистический</w:t>
      </w:r>
      <w:proofErr w:type="gramEnd"/>
      <w:r>
        <w:t>, 18, фойе 1 этажа, окно N 1.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Адрес официального портала муниципального образования "Город Горно-Алтайск" (далее - муниципальное образование) в сети "Интернет": www.gornoaltaysk.ru.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Адрес электронной почты Администрации города Горно-Алтайска: office@admin.gorny.ru.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Адрес электронной почты Управления: uprimugorny@mail.gorny.ru.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Информация о порядке и процедуре предоставления муниципальной услуги предоставляется непосредственно Управлением: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посредством личного обращения;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по телефону;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по письменным обращениям, направленным по почте;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по электронной почте: arhi-ga@yandex.ru;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посредством размещения информации на официальном портале муниципального образования в сети "Интернет" (www.gornoaltaysk.ru);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посредством размещения информации в федеральной государственной информационной системе "Единый портал государственных и муниципальных услуг (функций)" (далее - Единый портал) в сети "Интернет";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размещения информации на информационном стенде.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Информация по вопросам предоставления муниципальной услуги предоставляется путем: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размещения на официальном портале муниципального образования в сети "Интернет" (http://gornoaltaysk.ru);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размещения на Едином портале в сети "Интернет" (http://gosuslugi.ru);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размещения на официальном сайте МФЦ (http://www.altai-mfc.ru);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проведения консультаций специалистом Управления.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На информационных стендах, расположенных в здании Администрации города Горно-Алтайска, размещается следующая информация: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lastRenderedPageBreak/>
        <w:t>а) график работы;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б) сведения о почтовом адресе, телефоне и адресе официального портала муниципального образования в сети "Интернет" (www.gornoaltaysk.ru);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в) перечень нормативных правовых актов, регламентирующих предоставление муниципальной услуги;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г) перечень документов, необходимых для предоставления услуги;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д) </w:t>
      </w:r>
      <w:hyperlink w:anchor="P578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согласно приложению N 1 к настоящему регламенту;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е)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На официальном портале муниципального образования в сети "Интернет" (www.gornoaltaysk.ru), а также на Едином портале в сети "Интернет" (http://gosuslugi.ru) размещается следующая информация: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а) информация о порядке предоставления муниципальной услуги;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б) график работы;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в) сведения о почтовом адресе, телефоне и адресе официального портала муниципального образования в сети "Интернет" (www.gornoaltaysk.ru);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г) перечень нормативных правовых актов, регламентирующих предоставление муниципальной услуги;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д) перечень документов, необходимых для предоставления муниципальной услуги;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е) административный регламент предоставления муниципальной услуги;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ж) </w:t>
      </w:r>
      <w:hyperlink w:anchor="P578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согласно приложению N 1 к настоящему регламенту.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При консультировании Заявителей по телефону и на личном приеме специалист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В случае наличия соглашения о взаимодействии между МФЦ и Управлением, информацию по вопросам предоставления муниципальной услуги в части консультирования и (или) приема заявления и документов можно получить: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а) по адресу: 649000, г. Горно-Алтайск, ул. Чаптынова, 28;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по телефонам: 8 (388-22) 6-62-33, факс: 8 (388-22) 2-32-11;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по электронной почте: mfc-altai@mail.ru, mfc-gorod@mail.ru;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адрес официального сайта МФЦ: http://www.altai-mfc.ru.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График работы филиала АУ РА "МФЦ" в г. Горно-Алтайске N 1:</w:t>
      </w:r>
    </w:p>
    <w:p w:rsidR="009468A8" w:rsidRDefault="009468A8">
      <w:pPr>
        <w:pStyle w:val="ConsPlusNormal"/>
        <w:spacing w:before="220"/>
        <w:ind w:firstLine="540"/>
        <w:jc w:val="both"/>
      </w:pPr>
      <w:proofErr w:type="gramStart"/>
      <w:r>
        <w:t>понедельник - пятница: с 8 час. 00 мин. до 19 час. 00 мин. (время местное) без перерыва, суббота: с 9 час. 00 мин. до 13 час. 00 мин. Выходной - воскресенье;</w:t>
      </w:r>
      <w:proofErr w:type="gramEnd"/>
    </w:p>
    <w:p w:rsidR="009468A8" w:rsidRDefault="009468A8">
      <w:pPr>
        <w:pStyle w:val="ConsPlusNormal"/>
        <w:spacing w:before="220"/>
        <w:ind w:firstLine="540"/>
        <w:jc w:val="both"/>
      </w:pPr>
      <w:r>
        <w:lastRenderedPageBreak/>
        <w:t xml:space="preserve">б) по адресу: 649000, Россия, Республика Алтай, г. Горно-Алтайск, пр. </w:t>
      </w:r>
      <w:proofErr w:type="gramStart"/>
      <w:r>
        <w:t>Коммунистический</w:t>
      </w:r>
      <w:proofErr w:type="gramEnd"/>
      <w:r>
        <w:t>, д. 159;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по телефонам: 8 (388-22) 5-11-42, 8 (388-22) 6-31-35;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по электронной почте: mfc-altai2@mail.ru.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График работы филиала АУ РА "МФЦ" в г. Горно-Алтайске N 2:</w:t>
      </w:r>
    </w:p>
    <w:p w:rsidR="009468A8" w:rsidRDefault="009468A8">
      <w:pPr>
        <w:pStyle w:val="ConsPlusNormal"/>
        <w:spacing w:before="220"/>
        <w:ind w:firstLine="540"/>
        <w:jc w:val="both"/>
      </w:pPr>
      <w:proofErr w:type="gramStart"/>
      <w:r>
        <w:t>понедельник - пятница: с 8 час. 00 мин. до 18 час. 00 мин. (время местное) без перерыва, суббота: с 9 час. 00 мин. до 13 час. 00 мин. Выходной - воскресенье.</w:t>
      </w:r>
      <w:proofErr w:type="gramEnd"/>
    </w:p>
    <w:p w:rsidR="009468A8" w:rsidRDefault="009468A8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Title"/>
        <w:jc w:val="center"/>
        <w:outlineLvl w:val="1"/>
      </w:pPr>
      <w:r>
        <w:t>Раздел II. СТАНДАРТ ПРЕДОСТАВЛЕНИЯ МУНИЦИПАЛЬНОЙ УСЛУГИ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Title"/>
        <w:jc w:val="center"/>
        <w:outlineLvl w:val="2"/>
      </w:pPr>
      <w:r>
        <w:t>Наименование муниципальной услуги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ind w:firstLine="540"/>
        <w:jc w:val="both"/>
      </w:pPr>
      <w:r>
        <w:t>4. Наименование муниципальной услуги: "Выдача решения о согласовании переустройства и (или) перепланировки жилого помещения".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ind w:firstLine="540"/>
        <w:jc w:val="both"/>
      </w:pPr>
      <w:r>
        <w:t>5. Органом, предоставляющим муниципальную услугу на территории города Горно-Алтайска (далее - уполномоченный орган), является Администрация города Горно-Алтайска. Непосредственное предоставление муниципальной услуги осуществляет Управление.</w:t>
      </w:r>
    </w:p>
    <w:p w:rsidR="009468A8" w:rsidRDefault="009468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9468A8" w:rsidRDefault="009468A8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25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- Закон N 210-ФЗ)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</w:t>
      </w:r>
      <w:proofErr w:type="gramEnd"/>
      <w:r>
        <w:t xml:space="preserve">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6" w:history="1">
        <w:r>
          <w:rPr>
            <w:color w:val="0000FF"/>
          </w:rPr>
          <w:t>части 1 статьи 9</w:t>
        </w:r>
      </w:hyperlink>
      <w:r>
        <w:t xml:space="preserve"> Закона 210-ФЗ.</w:t>
      </w:r>
    </w:p>
    <w:p w:rsidR="009468A8" w:rsidRDefault="009468A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Title"/>
        <w:jc w:val="center"/>
        <w:outlineLvl w:val="2"/>
      </w:pPr>
      <w:r>
        <w:t>Описание результата предоставления муниципальной услуги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ind w:firstLine="540"/>
        <w:jc w:val="both"/>
      </w:pPr>
      <w:r>
        <w:t>6. Конечным результатом предоставления муниципальной услуги является: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а) выдача решения о согласовании переустройства и (или) перепланировки жилого помещения;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б) отказ в выдаче решения о согласовании переустройства и (или) перепланировки жилого помещения.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Title"/>
        <w:jc w:val="center"/>
        <w:outlineLvl w:val="2"/>
      </w:pPr>
      <w:r>
        <w:t>7. Срок предоставления муниципальной услуги, в том числе</w:t>
      </w:r>
    </w:p>
    <w:p w:rsidR="009468A8" w:rsidRDefault="009468A8">
      <w:pPr>
        <w:pStyle w:val="ConsPlusTitle"/>
        <w:jc w:val="center"/>
      </w:pPr>
      <w:r>
        <w:t>с учетом необходимости обращения в организации, участвующие</w:t>
      </w:r>
    </w:p>
    <w:p w:rsidR="009468A8" w:rsidRDefault="009468A8">
      <w:pPr>
        <w:pStyle w:val="ConsPlusTitle"/>
        <w:jc w:val="center"/>
      </w:pPr>
      <w:r>
        <w:t>в предоставлении муниципальной услуги, срок приостановления</w:t>
      </w:r>
    </w:p>
    <w:p w:rsidR="009468A8" w:rsidRDefault="009468A8">
      <w:pPr>
        <w:pStyle w:val="ConsPlusTitle"/>
        <w:jc w:val="center"/>
      </w:pPr>
      <w:r>
        <w:t>предоставления муниципальной услуги в случае, если</w:t>
      </w:r>
    </w:p>
    <w:p w:rsidR="009468A8" w:rsidRDefault="009468A8">
      <w:pPr>
        <w:pStyle w:val="ConsPlusTitle"/>
        <w:jc w:val="center"/>
      </w:pPr>
      <w:r>
        <w:t>возможность приостановления предусмотрена законодательством</w:t>
      </w:r>
    </w:p>
    <w:p w:rsidR="009468A8" w:rsidRDefault="009468A8">
      <w:pPr>
        <w:pStyle w:val="ConsPlusTitle"/>
        <w:jc w:val="center"/>
      </w:pPr>
      <w:r>
        <w:t>Российской Федерации, сроки выдачи (направления) документов,</w:t>
      </w:r>
    </w:p>
    <w:p w:rsidR="009468A8" w:rsidRDefault="009468A8">
      <w:pPr>
        <w:pStyle w:val="ConsPlusTitle"/>
        <w:jc w:val="center"/>
      </w:pPr>
      <w:proofErr w:type="gramStart"/>
      <w:r>
        <w:t>являющихся</w:t>
      </w:r>
      <w:proofErr w:type="gramEnd"/>
      <w:r>
        <w:t xml:space="preserve"> результатом предоставления муниципальной услуги</w:t>
      </w:r>
    </w:p>
    <w:p w:rsidR="009468A8" w:rsidRDefault="009468A8">
      <w:pPr>
        <w:pStyle w:val="ConsPlusNormal"/>
        <w:jc w:val="center"/>
      </w:pPr>
      <w:proofErr w:type="gramStart"/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  <w:proofErr w:type="gramEnd"/>
    </w:p>
    <w:p w:rsidR="009468A8" w:rsidRDefault="009468A8">
      <w:pPr>
        <w:pStyle w:val="ConsPlusNormal"/>
        <w:jc w:val="center"/>
      </w:pPr>
      <w:r>
        <w:t>от 20.07.2018 N 98)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ind w:firstLine="540"/>
        <w:jc w:val="both"/>
      </w:pPr>
      <w:r>
        <w:t xml:space="preserve">7. Максимальный срок предоставления муниципальной услуги не позднее чем через сорок пять дней со дня представления в Управление документов, обязанность по представлению которых возложена на Заявителя. В случае представления Заявителем документов, указанных в </w:t>
      </w:r>
      <w:hyperlink r:id="rId29" w:history="1">
        <w:r>
          <w:rPr>
            <w:color w:val="0000FF"/>
          </w:rPr>
          <w:t>части 2 статьи 26</w:t>
        </w:r>
      </w:hyperlink>
      <w:r>
        <w:t xml:space="preserve"> Жилищного кодекса Российской Федерации,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орган, осуществляющий согласование.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Для лиц, заключивших соглашение о сопровождении инвестиционных проектов с Администрацией города Горно-Алтайска, муниципальная услуга предоставляется в течение 40 дней со дня поступления заявления в Управление о выдаче решения о согласовании переустройства и (или) перепланировки жилого помещения.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Участие иных организаций в предоставлении муниципальной услуги не предусмотрено.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Приостановление предоставления муниципальной услуги не предусмотрено.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9468A8" w:rsidRDefault="009468A8">
      <w:pPr>
        <w:pStyle w:val="ConsPlusTitle"/>
        <w:jc w:val="center"/>
      </w:pPr>
      <w:r>
        <w:t>отношения, возникающие в связи с предоставлением</w:t>
      </w:r>
    </w:p>
    <w:p w:rsidR="009468A8" w:rsidRDefault="009468A8">
      <w:pPr>
        <w:pStyle w:val="ConsPlusTitle"/>
        <w:jc w:val="center"/>
      </w:pPr>
      <w:r>
        <w:t>муниципальной услуги, с указанием их реквизитов и</w:t>
      </w:r>
    </w:p>
    <w:p w:rsidR="009468A8" w:rsidRDefault="009468A8">
      <w:pPr>
        <w:pStyle w:val="ConsPlusTitle"/>
        <w:jc w:val="center"/>
      </w:pPr>
      <w:r>
        <w:t>источников официального опубликования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ind w:firstLine="540"/>
        <w:jc w:val="both"/>
      </w:pPr>
      <w:r>
        <w:t>8. Предоставление муниципальной услуги осуществляется в соответствии со следующими правовыми актами: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а) Жилищным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газета", 12 января 2005, N 1);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- Гражданским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газета", N 238-239, 08.12.1994);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27 июля 2010 N 210-ФЗ "Об организации предоставления государственных и муниципальных услуг" ("Российская газета", N 168, 30.07.2010);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6 октября 2003 N 131-ФЗ "Об общих принципах организации местного самоуправления в Российской Федерации" ("Российская газета", 8 октября 2003 года, N 202);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б)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 мая 2006 N 59-ФЗ "О порядке рассмотрения обращений граждан Российской Федерации" ("Российская газета", N 95, 05.05.2006);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("Российская газета", N 234, 2 декабря 1995);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("Собрание законодательства Российской Федерации", 2006, N 31);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6 апреля 2011 N 63-ФЗ "Об электронной подписи" ("Российская газета", N 75, 8 апреля 2011);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-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22 июля 2008 N 123-ФЗ "Технический регламент о требованиях пожарной безопасности" ("Российская газета", 2008, N 163);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апреля 2005 года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 ("Российская газета", N 95, 06.05.2005);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января 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("Российская газета", N 28, 10.02.2006);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услуг" ("Российская газета", N 303, 31 декабря 2012);</w:t>
      </w:r>
    </w:p>
    <w:p w:rsidR="009468A8" w:rsidRDefault="009468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68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68A8" w:rsidRDefault="009468A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468A8" w:rsidRDefault="009468A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Главного государственного санитарного врача Российской Федерации N 64 издано 10.06.2010, а не 10.10.2010.</w:t>
            </w:r>
          </w:p>
        </w:tc>
      </w:tr>
    </w:tbl>
    <w:p w:rsidR="009468A8" w:rsidRDefault="009468A8">
      <w:pPr>
        <w:pStyle w:val="ConsPlusNormal"/>
        <w:spacing w:before="280"/>
        <w:ind w:firstLine="540"/>
        <w:jc w:val="both"/>
      </w:pPr>
      <w:r>
        <w:t xml:space="preserve">-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10 октября 2010 N 64 "Об утверждении СанПиН 2.1.2.2645-10";</w:t>
      </w:r>
    </w:p>
    <w:p w:rsidR="009468A8" w:rsidRDefault="009468A8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августа 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("Российская газета", 3 184</w:t>
      </w:r>
      <w:proofErr w:type="gramEnd"/>
      <w:r>
        <w:t>, 22.08.2006);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-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февраля 2008 N 87 "О составе разделов проектной документации и требованиях к их содержанию" ("Российская газета", N 41, 27.02.2008);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-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Госстроя Российской Федерации от 27 сентября 2003 N 170 "Об утверждении Правил и норм технической эксплуатации жилищного фонда" ("Российская газета", N 214, 23.10.2003 (дополнительный выпуск)";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-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N 29);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-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N 697 "О единой системе межведомственного электронного взаимодействия" ("Собрание законодательства Российской Федерации", 2010, N 38);</w:t>
      </w:r>
    </w:p>
    <w:p w:rsidR="009468A8" w:rsidRDefault="009468A8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4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 декабря 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организациями" ("Российская газета", N 247, 23.12.2009).</w:t>
      </w:r>
      <w:proofErr w:type="gramEnd"/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9468A8" w:rsidRDefault="009468A8">
      <w:pPr>
        <w:pStyle w:val="ConsPlusTitle"/>
        <w:jc w:val="center"/>
      </w:pPr>
      <w:r>
        <w:t>в соответствии с нормативными правовыми актами</w:t>
      </w:r>
    </w:p>
    <w:p w:rsidR="009468A8" w:rsidRDefault="009468A8">
      <w:pPr>
        <w:pStyle w:val="ConsPlusTitle"/>
        <w:jc w:val="center"/>
      </w:pPr>
      <w:r>
        <w:t>для предоставления муниципальной услуги, и услуг, которые</w:t>
      </w:r>
    </w:p>
    <w:p w:rsidR="009468A8" w:rsidRDefault="009468A8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9468A8" w:rsidRDefault="009468A8">
      <w:pPr>
        <w:pStyle w:val="ConsPlusTitle"/>
        <w:jc w:val="center"/>
      </w:pPr>
      <w:r>
        <w:t>муниципальной услуги, подлежащих представлению заявителем,</w:t>
      </w:r>
    </w:p>
    <w:p w:rsidR="009468A8" w:rsidRDefault="009468A8">
      <w:pPr>
        <w:pStyle w:val="ConsPlusTitle"/>
        <w:jc w:val="center"/>
      </w:pPr>
      <w:r>
        <w:t xml:space="preserve">способы их получения заявителем, в том числе </w:t>
      </w:r>
      <w:proofErr w:type="gramStart"/>
      <w:r>
        <w:t>в</w:t>
      </w:r>
      <w:proofErr w:type="gramEnd"/>
    </w:p>
    <w:p w:rsidR="009468A8" w:rsidRDefault="009468A8">
      <w:pPr>
        <w:pStyle w:val="ConsPlusTitle"/>
        <w:jc w:val="center"/>
      </w:pPr>
      <w:r>
        <w:lastRenderedPageBreak/>
        <w:t>электронной форме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ind w:firstLine="540"/>
        <w:jc w:val="both"/>
      </w:pPr>
      <w:bookmarkStart w:id="1" w:name="P186"/>
      <w:bookmarkEnd w:id="1"/>
      <w:r>
        <w:t xml:space="preserve">9. Муниципальная услуга предоставляется при поступлении в Администрацию города Горно-Алтайска, в лице Управления, </w:t>
      </w:r>
      <w:hyperlink w:anchor="P687" w:history="1">
        <w:r>
          <w:rPr>
            <w:color w:val="0000FF"/>
          </w:rPr>
          <w:t>заявления</w:t>
        </w:r>
      </w:hyperlink>
      <w:r>
        <w:t xml:space="preserve"> по форме согласно приложению N 2 к настоящему регламенту.</w:t>
      </w:r>
    </w:p>
    <w:p w:rsidR="009468A8" w:rsidRDefault="009468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К заявлению прилагаются следующие документы: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а) </w:t>
      </w:r>
      <w:hyperlink w:anchor="P687" w:history="1">
        <w:r>
          <w:rPr>
            <w:color w:val="0000FF"/>
          </w:rPr>
          <w:t>заявление</w:t>
        </w:r>
      </w:hyperlink>
      <w:r>
        <w:t xml:space="preserve"> о переустройстве и (или) перепланировке согласно приложению N 2 к настоящему административному регламенту.</w:t>
      </w:r>
    </w:p>
    <w:p w:rsidR="009468A8" w:rsidRDefault="009468A8">
      <w:pPr>
        <w:pStyle w:val="ConsPlusNormal"/>
        <w:spacing w:before="220"/>
        <w:ind w:firstLine="540"/>
        <w:jc w:val="both"/>
      </w:pPr>
      <w:bookmarkStart w:id="2" w:name="P190"/>
      <w:bookmarkEnd w:id="2"/>
      <w:r>
        <w:t>б)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в)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9468A8" w:rsidRDefault="009468A8">
      <w:pPr>
        <w:pStyle w:val="ConsPlusNormal"/>
        <w:spacing w:before="220"/>
        <w:ind w:firstLine="540"/>
        <w:jc w:val="both"/>
      </w:pPr>
      <w:bookmarkStart w:id="3" w:name="P192"/>
      <w:bookmarkEnd w:id="3"/>
      <w:r>
        <w:t>г) технический паспорт переустраиваемого и (или) перепланируемого жилого помещения;</w:t>
      </w:r>
    </w:p>
    <w:p w:rsidR="009468A8" w:rsidRDefault="009468A8">
      <w:pPr>
        <w:pStyle w:val="ConsPlusNormal"/>
        <w:spacing w:before="220"/>
        <w:ind w:firstLine="540"/>
        <w:jc w:val="both"/>
      </w:pPr>
      <w:proofErr w:type="gramStart"/>
      <w:r>
        <w:t>д)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  <w:proofErr w:type="gramEnd"/>
    </w:p>
    <w:p w:rsidR="009468A8" w:rsidRDefault="009468A8">
      <w:pPr>
        <w:pStyle w:val="ConsPlusNormal"/>
        <w:spacing w:before="220"/>
        <w:ind w:firstLine="540"/>
        <w:jc w:val="both"/>
      </w:pPr>
      <w:bookmarkStart w:id="4" w:name="P194"/>
      <w:bookmarkEnd w:id="4"/>
      <w:r>
        <w:t>е)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50" w:history="1">
        <w:r>
          <w:rPr>
            <w:color w:val="0000FF"/>
          </w:rPr>
          <w:t>частью 2.1 статьи 26</w:t>
        </w:r>
      </w:hyperlink>
      <w:r>
        <w:t xml:space="preserve"> Жилищного кодекса Российской Федерации заявитель вправе не представлять документы, предусмотренные </w:t>
      </w:r>
      <w:hyperlink w:anchor="P192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194" w:history="1">
        <w:r>
          <w:rPr>
            <w:color w:val="0000FF"/>
          </w:rPr>
          <w:t>"е"</w:t>
        </w:r>
      </w:hyperlink>
      <w:r>
        <w:t xml:space="preserve"> настоящего пункта, а также в случае, если право на переустраиваемое и (или) перепланируемое жилое помещение зарегистрировано в Едином государственном реестре недвижимости, документы, предусмотренные </w:t>
      </w:r>
      <w:hyperlink w:anchor="P190" w:history="1">
        <w:r>
          <w:rPr>
            <w:color w:val="0000FF"/>
          </w:rPr>
          <w:t>подпунктом "б"</w:t>
        </w:r>
      </w:hyperlink>
      <w:r>
        <w:t xml:space="preserve"> настоящего пункта. Для рассмотрения заявления о переустройстве и (или) перепланировке жилого помещения Управление запрашивает документы (их копии или содержащиеся в них сведения), указанные в </w:t>
      </w:r>
      <w:hyperlink r:id="rId51" w:history="1">
        <w:r>
          <w:rPr>
            <w:color w:val="0000FF"/>
          </w:rPr>
          <w:t>части 2.1 статьи 26</w:t>
        </w:r>
      </w:hyperlink>
      <w:r>
        <w:t xml:space="preserve"> Жилищного кодекса Российской Федерации, если они не были представлены заявителем по собственной инициативе.</w:t>
      </w:r>
    </w:p>
    <w:p w:rsidR="009468A8" w:rsidRDefault="009468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Горно-Алтайска от 08.02.2017 </w:t>
      </w:r>
      <w:hyperlink r:id="rId52" w:history="1">
        <w:r>
          <w:rPr>
            <w:color w:val="0000FF"/>
          </w:rPr>
          <w:t>N 14</w:t>
        </w:r>
      </w:hyperlink>
      <w:r>
        <w:t xml:space="preserve">, от 20.07.2018 </w:t>
      </w:r>
      <w:hyperlink r:id="rId53" w:history="1">
        <w:r>
          <w:rPr>
            <w:color w:val="0000FF"/>
          </w:rPr>
          <w:t>N 98</w:t>
        </w:r>
      </w:hyperlink>
      <w:r>
        <w:t>)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9468A8" w:rsidRDefault="009468A8">
      <w:pPr>
        <w:pStyle w:val="ConsPlusTitle"/>
        <w:jc w:val="center"/>
      </w:pPr>
      <w:r>
        <w:t>в соответствии с нормативными правовыми актами</w:t>
      </w:r>
    </w:p>
    <w:p w:rsidR="009468A8" w:rsidRDefault="009468A8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9468A8" w:rsidRDefault="009468A8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9468A8" w:rsidRDefault="009468A8">
      <w:pPr>
        <w:pStyle w:val="ConsPlusTitle"/>
        <w:jc w:val="center"/>
      </w:pPr>
      <w:r>
        <w:t>самоуправления и иных органов, участвующих</w:t>
      </w:r>
    </w:p>
    <w:p w:rsidR="009468A8" w:rsidRDefault="009468A8">
      <w:pPr>
        <w:pStyle w:val="ConsPlusTitle"/>
        <w:jc w:val="center"/>
      </w:pPr>
      <w:r>
        <w:t>в предоставлении муниципальных услуг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ind w:firstLine="540"/>
        <w:jc w:val="both"/>
      </w:pPr>
      <w:bookmarkStart w:id="5" w:name="P205"/>
      <w:bookmarkEnd w:id="5"/>
      <w:r>
        <w:t>10.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9468A8" w:rsidRDefault="009468A8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08.02.2017 N 14)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lastRenderedPageBreak/>
        <w:t>а) правоустанавливающие документы на переустраиваемое и (или) перепланируемое жилое помещение, если право на него зарегистрировано в Едином государственном реестре недвижимости;</w:t>
      </w:r>
    </w:p>
    <w:p w:rsidR="009468A8" w:rsidRDefault="009468A8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08.02.2017 N 14)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б) технический паспорт переустраиваемого и (или) перепланируемого жилого помещения;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в)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11. Управление не вправе требовать от заявителя представления документов и информации или осуществления действий, предусмотренных </w:t>
      </w:r>
      <w:hyperlink r:id="rId56" w:history="1">
        <w:r>
          <w:rPr>
            <w:color w:val="0000FF"/>
          </w:rPr>
          <w:t>частью 1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9468A8" w:rsidRDefault="009468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За заявителем остается право по собственной инициативе </w:t>
      </w:r>
      <w:proofErr w:type="gramStart"/>
      <w:r>
        <w:t>предоставить документы</w:t>
      </w:r>
      <w:proofErr w:type="gramEnd"/>
      <w:r>
        <w:t>, необходимые в соответствии с нормативными правовыми актами для предоставления муниципальной услуги из данного перечня.</w:t>
      </w:r>
    </w:p>
    <w:p w:rsidR="009468A8" w:rsidRDefault="009468A8">
      <w:pPr>
        <w:pStyle w:val="ConsPlusNormal"/>
        <w:jc w:val="both"/>
      </w:pPr>
      <w:r>
        <w:t xml:space="preserve">(п. 11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26.10.2016 N 118)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9468A8" w:rsidRDefault="009468A8">
      <w:pPr>
        <w:pStyle w:val="ConsPlusTitle"/>
        <w:jc w:val="center"/>
      </w:pPr>
      <w:r>
        <w:t>документов, необходимых для предоставления</w:t>
      </w:r>
    </w:p>
    <w:p w:rsidR="009468A8" w:rsidRDefault="009468A8">
      <w:pPr>
        <w:pStyle w:val="ConsPlusTitle"/>
        <w:jc w:val="center"/>
      </w:pPr>
      <w:r>
        <w:t>муниципальной услуги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ind w:firstLine="540"/>
        <w:jc w:val="both"/>
      </w:pPr>
      <w:r>
        <w:t>12.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Title"/>
        <w:jc w:val="center"/>
        <w:outlineLvl w:val="2"/>
      </w:pPr>
      <w:r>
        <w:t>12. Исчерпывающий перечень оснований для приостановления или</w:t>
      </w:r>
    </w:p>
    <w:p w:rsidR="009468A8" w:rsidRDefault="009468A8">
      <w:pPr>
        <w:pStyle w:val="ConsPlusTitle"/>
        <w:jc w:val="center"/>
      </w:pPr>
      <w:r>
        <w:t>отказа в предоставлении муниципальной услуги</w:t>
      </w:r>
    </w:p>
    <w:p w:rsidR="009468A8" w:rsidRDefault="009468A8">
      <w:pPr>
        <w:pStyle w:val="ConsPlusNormal"/>
        <w:jc w:val="center"/>
      </w:pPr>
      <w:proofErr w:type="gramStart"/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  <w:proofErr w:type="gramEnd"/>
    </w:p>
    <w:p w:rsidR="009468A8" w:rsidRDefault="009468A8">
      <w:pPr>
        <w:pStyle w:val="ConsPlusNormal"/>
        <w:jc w:val="center"/>
      </w:pPr>
      <w:r>
        <w:t>от 20.07.2018 N 98)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ind w:firstLine="540"/>
        <w:jc w:val="both"/>
      </w:pPr>
      <w:r>
        <w:t>13. Приостановление предоставления муниципальной услуги не предусмотрено.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1) Основания для отказа в предоставления муниципальной услуги:</w:t>
      </w:r>
    </w:p>
    <w:p w:rsidR="009468A8" w:rsidRDefault="009468A8">
      <w:pPr>
        <w:pStyle w:val="ConsPlusNormal"/>
        <w:spacing w:before="220"/>
        <w:ind w:firstLine="540"/>
        <w:jc w:val="both"/>
      </w:pPr>
      <w:proofErr w:type="gramStart"/>
      <w:r>
        <w:t xml:space="preserve">а) непредставление определенных </w:t>
      </w:r>
      <w:hyperlink r:id="rId60" w:history="1">
        <w:r>
          <w:rPr>
            <w:color w:val="0000FF"/>
          </w:rPr>
          <w:t>частью 2 статьи 26</w:t>
        </w:r>
      </w:hyperlink>
      <w:r>
        <w:t xml:space="preserve"> Жилищного кодекса Российской Федерации, обязанность по представлению которых с учетом </w:t>
      </w:r>
      <w:hyperlink r:id="rId61" w:history="1">
        <w:r>
          <w:rPr>
            <w:color w:val="0000FF"/>
          </w:rPr>
          <w:t>части 2.1 статьи 26</w:t>
        </w:r>
      </w:hyperlink>
      <w:r>
        <w:t xml:space="preserve"> указанного Кодекса возложена на заявителя;</w:t>
      </w:r>
      <w:proofErr w:type="gramEnd"/>
    </w:p>
    <w:p w:rsidR="009468A8" w:rsidRDefault="009468A8">
      <w:pPr>
        <w:pStyle w:val="ConsPlusNormal"/>
        <w:spacing w:before="220"/>
        <w:ind w:firstLine="540"/>
        <w:jc w:val="both"/>
      </w:pPr>
      <w:proofErr w:type="gramStart"/>
      <w:r>
        <w:t xml:space="preserve">б) поступления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hyperlink r:id="rId62" w:history="1">
        <w:r>
          <w:rPr>
            <w:color w:val="0000FF"/>
          </w:rPr>
          <w:t>частью 2.1 статьи 26</w:t>
        </w:r>
      </w:hyperlink>
      <w:r>
        <w:t xml:space="preserve"> Жилищного кодекса Российской Федерации, если соответствующий документ не был представлен заявителем</w:t>
      </w:r>
      <w:proofErr w:type="gramEnd"/>
      <w:r>
        <w:t xml:space="preserve"> по собственной инициативе. </w:t>
      </w:r>
      <w:proofErr w:type="gramStart"/>
      <w:r>
        <w:t xml:space="preserve">Отказ в согласовании переустройства и (или) перепланировки жилого помещения 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перепланировки жилого помещения в соответствии с </w:t>
      </w:r>
      <w:hyperlink r:id="rId63" w:history="1">
        <w:r>
          <w:rPr>
            <w:color w:val="0000FF"/>
          </w:rPr>
          <w:t>частью 2.1 статьи 26</w:t>
        </w:r>
      </w:hyperlink>
      <w:r>
        <w:t xml:space="preserve"> Жилищного кодекса Российской Федерации, и не получил от</w:t>
      </w:r>
      <w:proofErr w:type="gramEnd"/>
      <w:r>
        <w:t xml:space="preserve"> заявителя такие документ и (или) информацию в течение пятнадцати рабочих дней со дня направления уведомления;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в) представления документов в ненадлежащий орган;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г) несоответствия проекта переустройства и (или) перепланировки жилого помещения требованиям законодательства.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2) Решение об отказе в согласовании переустройства и (или) перепланировки жилого помещения должно содержать основания отказа с обязательной ссылкой на нарушения, предусмотренные </w:t>
      </w:r>
      <w:hyperlink r:id="rId64" w:history="1">
        <w:r>
          <w:rPr>
            <w:color w:val="0000FF"/>
          </w:rPr>
          <w:t>частью 1 статьи 27</w:t>
        </w:r>
      </w:hyperlink>
      <w:r>
        <w:t xml:space="preserve"> Жилищного кодекса Российской Федерации.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3) Решение об отказе в согласовании переустройства и (или)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9468A8" w:rsidRDefault="009468A8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услуги,</w:t>
      </w:r>
    </w:p>
    <w:p w:rsidR="009468A8" w:rsidRDefault="009468A8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9468A8" w:rsidRDefault="009468A8">
      <w:pPr>
        <w:pStyle w:val="ConsPlusTitle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9468A8" w:rsidRDefault="009468A8">
      <w:pPr>
        <w:pStyle w:val="ConsPlusTitle"/>
        <w:jc w:val="center"/>
      </w:pPr>
      <w:r>
        <w:t>муниципальной услуги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ind w:firstLine="540"/>
        <w:jc w:val="both"/>
      </w:pPr>
      <w:r>
        <w:t>14. Перечень услуг, необходимых и обязательных для предоставления муниципальной услуги: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а) предоставление проекта переустройства и (или) перепланировки жилого помещения;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б) предоставление технического паспорта переустраиваемого и (или) перепланируемого жилого помещения.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Title"/>
        <w:jc w:val="center"/>
        <w:outlineLvl w:val="2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9468A8" w:rsidRDefault="009468A8">
      <w:pPr>
        <w:pStyle w:val="ConsPlusTitle"/>
        <w:jc w:val="center"/>
      </w:pPr>
      <w:r>
        <w:t>пошлины или иной платы, взимаемой за предоставление</w:t>
      </w:r>
    </w:p>
    <w:p w:rsidR="009468A8" w:rsidRDefault="009468A8">
      <w:pPr>
        <w:pStyle w:val="ConsPlusTitle"/>
        <w:jc w:val="center"/>
      </w:pPr>
      <w:r>
        <w:t>муниципальной услуги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ind w:firstLine="540"/>
        <w:jc w:val="both"/>
      </w:pPr>
      <w:r>
        <w:t>15. 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Title"/>
        <w:jc w:val="center"/>
        <w:outlineLvl w:val="2"/>
      </w:pPr>
      <w:r>
        <w:t xml:space="preserve">Порядок, размер и основания взимания платы </w:t>
      </w:r>
      <w:proofErr w:type="gramStart"/>
      <w:r>
        <w:t>за</w:t>
      </w:r>
      <w:proofErr w:type="gramEnd"/>
    </w:p>
    <w:p w:rsidR="009468A8" w:rsidRDefault="009468A8">
      <w:pPr>
        <w:pStyle w:val="ConsPlusTitle"/>
        <w:jc w:val="center"/>
      </w:pPr>
      <w:r>
        <w:t>предоставление услуг, которые являются необходимыми и</w:t>
      </w:r>
    </w:p>
    <w:p w:rsidR="009468A8" w:rsidRDefault="009468A8">
      <w:pPr>
        <w:pStyle w:val="ConsPlusTitle"/>
        <w:jc w:val="center"/>
      </w:pPr>
      <w:proofErr w:type="gramStart"/>
      <w:r>
        <w:t>обязательными</w:t>
      </w:r>
      <w:proofErr w:type="gramEnd"/>
      <w:r>
        <w:t xml:space="preserve"> для предоставления муниципальной услуги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ind w:firstLine="540"/>
        <w:jc w:val="both"/>
      </w:pPr>
      <w:r>
        <w:t xml:space="preserve">16. Плата за услуги, которые являются необходимыми и обязательными для предоставления муниципальной услуги, определяется в соответствии с </w:t>
      </w:r>
      <w:hyperlink r:id="rId65" w:history="1">
        <w:r>
          <w:rPr>
            <w:color w:val="0000FF"/>
          </w:rPr>
          <w:t>Перечнем</w:t>
        </w:r>
      </w:hyperlink>
      <w:r>
        <w:t xml:space="preserve"> услуг, утвержденным Решением Горно-Алтайского городского Совета депутатов от 26 февраля 2015 N 22-7 "О перечне услуг, которые являются необходимыми и обязательными для предоставления муниципальных услуг, и порядке определения платы за оказание этих услуг".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Title"/>
        <w:jc w:val="center"/>
        <w:outlineLvl w:val="2"/>
      </w:pPr>
      <w:r>
        <w:t>Максимальный срок ожидания в очереди при подаче запроса о</w:t>
      </w:r>
    </w:p>
    <w:p w:rsidR="009468A8" w:rsidRDefault="009468A8">
      <w:pPr>
        <w:pStyle w:val="ConsPlusTitle"/>
        <w:jc w:val="center"/>
      </w:pPr>
      <w:proofErr w:type="gramStart"/>
      <w:r>
        <w:t>предоставлении</w:t>
      </w:r>
      <w:proofErr w:type="gramEnd"/>
      <w:r>
        <w:t xml:space="preserve"> муниципальной услуги и при получении</w:t>
      </w:r>
    </w:p>
    <w:p w:rsidR="009468A8" w:rsidRDefault="009468A8">
      <w:pPr>
        <w:pStyle w:val="ConsPlusTitle"/>
        <w:jc w:val="center"/>
      </w:pPr>
      <w:r>
        <w:t>результата предоставления муниципальной услуги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ind w:firstLine="540"/>
        <w:jc w:val="both"/>
      </w:pPr>
      <w:r>
        <w:t>17. Максимальный срок ожидания в очереди при подаче заявления и при получении результата предоставления муниципальной услуги составляет не более 15 минут.</w:t>
      </w:r>
    </w:p>
    <w:p w:rsidR="009468A8" w:rsidRDefault="009468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Title"/>
        <w:jc w:val="center"/>
        <w:outlineLvl w:val="2"/>
      </w:pPr>
      <w:r>
        <w:t>Срок регистрации запроса заявителя о предоставлении</w:t>
      </w:r>
    </w:p>
    <w:p w:rsidR="009468A8" w:rsidRDefault="009468A8">
      <w:pPr>
        <w:pStyle w:val="ConsPlusTitle"/>
        <w:jc w:val="center"/>
      </w:pPr>
      <w:r>
        <w:t>муниципальной услуги, в том числе в электронной форме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ind w:firstLine="540"/>
        <w:jc w:val="both"/>
      </w:pPr>
      <w:r>
        <w:t>18. Заявление на выдачу решения о согласовании переустройства и (или) перепланировки жилого помещения на бумажном носителе регистрируется должностными лицами, ответственными за прием документов в день представления в Управление, МФЦ.</w:t>
      </w:r>
    </w:p>
    <w:p w:rsidR="009468A8" w:rsidRDefault="009468A8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Регистрация заявления, направленного в форме электронного документа через Единый портал, осуществляется не позднее рабочего дня, следующего за днем ее поступления в Управление.</w:t>
      </w:r>
    </w:p>
    <w:p w:rsidR="009468A8" w:rsidRDefault="009468A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9468A8" w:rsidRDefault="009468A8">
      <w:pPr>
        <w:pStyle w:val="ConsPlusNormal"/>
        <w:jc w:val="both"/>
      </w:pPr>
      <w:r>
        <w:t xml:space="preserve">(п. 18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26.10.2016 N 118)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Title"/>
        <w:jc w:val="center"/>
        <w:outlineLvl w:val="2"/>
      </w:pPr>
      <w:r>
        <w:t>18. Требования к помещениям, в которых предоставляются</w:t>
      </w:r>
    </w:p>
    <w:p w:rsidR="009468A8" w:rsidRDefault="009468A8">
      <w:pPr>
        <w:pStyle w:val="ConsPlusTitle"/>
        <w:jc w:val="center"/>
      </w:pPr>
      <w:r>
        <w:t>муниципальные услуги, услуги организации, участвующей</w:t>
      </w:r>
    </w:p>
    <w:p w:rsidR="009468A8" w:rsidRDefault="009468A8">
      <w:pPr>
        <w:pStyle w:val="ConsPlusTitle"/>
        <w:jc w:val="center"/>
      </w:pPr>
      <w:r>
        <w:t>в предоставлении муниципальной услуги, к местам ожидания</w:t>
      </w:r>
    </w:p>
    <w:p w:rsidR="009468A8" w:rsidRDefault="009468A8">
      <w:pPr>
        <w:pStyle w:val="ConsPlusTitle"/>
        <w:jc w:val="center"/>
      </w:pPr>
      <w:r>
        <w:t>и приема Заявителей, местам для заполнения запросов</w:t>
      </w:r>
    </w:p>
    <w:p w:rsidR="009468A8" w:rsidRDefault="009468A8">
      <w:pPr>
        <w:pStyle w:val="ConsPlusTitle"/>
        <w:jc w:val="center"/>
      </w:pPr>
      <w:r>
        <w:t>о предоставлении муниципальной услуги, размещению</w:t>
      </w:r>
    </w:p>
    <w:p w:rsidR="009468A8" w:rsidRDefault="009468A8">
      <w:pPr>
        <w:pStyle w:val="ConsPlusTitle"/>
        <w:jc w:val="center"/>
      </w:pPr>
      <w:r>
        <w:t xml:space="preserve">и оформлению </w:t>
      </w:r>
      <w:proofErr w:type="gramStart"/>
      <w:r>
        <w:t>визуальной</w:t>
      </w:r>
      <w:proofErr w:type="gramEnd"/>
      <w:r>
        <w:t>, текстовой и мультимедийной</w:t>
      </w:r>
    </w:p>
    <w:p w:rsidR="009468A8" w:rsidRDefault="009468A8">
      <w:pPr>
        <w:pStyle w:val="ConsPlusTitle"/>
        <w:jc w:val="center"/>
      </w:pPr>
      <w:r>
        <w:t>информации о порядке предоставления муниципальной услуги,</w:t>
      </w:r>
    </w:p>
    <w:p w:rsidR="009468A8" w:rsidRDefault="009468A8">
      <w:pPr>
        <w:pStyle w:val="ConsPlusTitle"/>
        <w:jc w:val="center"/>
      </w:pPr>
      <w:r>
        <w:t>в том числе к обеспечению доступности для инвалидов</w:t>
      </w:r>
    </w:p>
    <w:p w:rsidR="009468A8" w:rsidRDefault="009468A8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9468A8" w:rsidRDefault="009468A8">
      <w:pPr>
        <w:pStyle w:val="ConsPlusTitle"/>
        <w:jc w:val="center"/>
      </w:pPr>
      <w:r>
        <w:t>Российской Федерации о социальной защите инвалидов</w:t>
      </w:r>
    </w:p>
    <w:p w:rsidR="009468A8" w:rsidRDefault="009468A8">
      <w:pPr>
        <w:pStyle w:val="ConsPlusNormal"/>
        <w:jc w:val="center"/>
      </w:pPr>
      <w:proofErr w:type="gramStart"/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  <w:proofErr w:type="gramEnd"/>
    </w:p>
    <w:p w:rsidR="009468A8" w:rsidRDefault="009468A8">
      <w:pPr>
        <w:pStyle w:val="ConsPlusNormal"/>
        <w:jc w:val="center"/>
      </w:pPr>
      <w:r>
        <w:t>от 20.07.2018 N 98)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ind w:firstLine="540"/>
        <w:jc w:val="both"/>
      </w:pPr>
      <w:r>
        <w:t>19. Муниципальная услуга предоставляется в здании Администрации города Горно-Алтайска. Центральный вход здания оборудован вывеской, содержащей информацию о наименовании.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20. На территории, прилегающей к зданию, предусмотрены места для парковки автотранспортных средств, с местами для инвалидов. Доступ для граждан к парковочным местам является бесплатным.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21. Территория здания Администрации города Горно-Алтайска оборудована пандусами для доступа граждан с ограниченными возможностями.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22. Муниципальная услуга предоставляется специалистами Управления в окнах приема, расположенных в здании Администрации города Горно-Алтайска, в окнах приема МФЦ, в случае наличия соглашения о взаимодействии между МФЦ и Управлением.</w:t>
      </w:r>
    </w:p>
    <w:p w:rsidR="009468A8" w:rsidRDefault="009468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Окна приема Заявителей должны быть оборудованы информационными табличками (вывесками) с указанием номера окна, фамилии, имени, отчества (последнее - при наличии) и должности специалиста, предоставляющего муниципальную услугу, графика работы.</w:t>
      </w:r>
      <w:proofErr w:type="gramEnd"/>
    </w:p>
    <w:p w:rsidR="009468A8" w:rsidRDefault="009468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24. Рабочее место специалистов Управления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9468A8" w:rsidRDefault="009468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25. При организации рабочих мест предусмотрена возможность свободного входа и выхода </w:t>
      </w:r>
      <w:r>
        <w:lastRenderedPageBreak/>
        <w:t>из помещения.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Территория здания Администрации города Горно-Алтайска оборудована пандусами для доступа граждан с ограниченными возможностями, а также созданы условия для беспрепятственного доступа к помещениям, в которых предоставляется муниципальная услуга.</w:t>
      </w:r>
    </w:p>
    <w:p w:rsidR="009468A8" w:rsidRDefault="009468A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26.10.2016 N 118)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26. Здание Администрации города Горно-Алтайска имеет оборудование и носители информации, необходимых для обеспечения беспрепятственного доступа инвалидов к объектам и услугам с учетом ограничений их жизнедеятельности, должно обеспечиваться дублирование необходимой информации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9468A8" w:rsidRDefault="009468A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26.10.2016 N 118)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27. Информация по вопросам предоставления муниципальной услуги с образцами заявлений, нормативно-правовых актов размещена на информационном стенде, расположенном в здании Администрации города Горно-Алтайска.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28. 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>Вход и передвижение по помещениям, в которых проводится личный прием, предусмотрена возможность самостоятельного или с помощью сотрудников, предоставляющих муниципальные услуги, передвижение по территории, на которой расположены объекты, входа на такие объекты и выхода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</w:t>
      </w:r>
      <w:proofErr w:type="gramEnd"/>
      <w:r>
        <w:t xml:space="preserve">, </w:t>
      </w:r>
      <w:proofErr w:type="gramStart"/>
      <w:r>
        <w:t>предоставляющих</w:t>
      </w:r>
      <w:proofErr w:type="gramEnd"/>
      <w:r>
        <w:t xml:space="preserve"> муниципальные услуги.</w:t>
      </w:r>
    </w:p>
    <w:p w:rsidR="009468A8" w:rsidRDefault="009468A8">
      <w:pPr>
        <w:pStyle w:val="ConsPlusNormal"/>
        <w:jc w:val="both"/>
      </w:pPr>
      <w:r>
        <w:t xml:space="preserve">(п. 29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26.10.2016 N 118)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Title"/>
        <w:jc w:val="center"/>
        <w:outlineLvl w:val="2"/>
      </w:pPr>
      <w:r>
        <w:t>Показатели доступности и качества муниципальной услуги,</w:t>
      </w:r>
    </w:p>
    <w:p w:rsidR="009468A8" w:rsidRDefault="009468A8">
      <w:pPr>
        <w:pStyle w:val="ConsPlusTitle"/>
        <w:jc w:val="center"/>
      </w:pPr>
      <w:r>
        <w:t>в том числе количество взаимодействий заявителя</w:t>
      </w:r>
    </w:p>
    <w:p w:rsidR="009468A8" w:rsidRDefault="009468A8">
      <w:pPr>
        <w:pStyle w:val="ConsPlusTitle"/>
        <w:jc w:val="center"/>
      </w:pPr>
      <w:r>
        <w:t xml:space="preserve">с должностными лицами при предоставлении </w:t>
      </w:r>
      <w:proofErr w:type="gramStart"/>
      <w:r>
        <w:t>муниципальной</w:t>
      </w:r>
      <w:proofErr w:type="gramEnd"/>
    </w:p>
    <w:p w:rsidR="009468A8" w:rsidRDefault="009468A8">
      <w:pPr>
        <w:pStyle w:val="ConsPlusTitle"/>
        <w:jc w:val="center"/>
      </w:pPr>
      <w:r>
        <w:t>услуги и их продолжительность, возможность получения</w:t>
      </w:r>
    </w:p>
    <w:p w:rsidR="009468A8" w:rsidRDefault="009468A8">
      <w:pPr>
        <w:pStyle w:val="ConsPlusTitle"/>
        <w:jc w:val="center"/>
      </w:pPr>
      <w:r>
        <w:t>муниципальной услуги в многофункциональном центре</w:t>
      </w:r>
    </w:p>
    <w:p w:rsidR="009468A8" w:rsidRDefault="009468A8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9468A8" w:rsidRDefault="009468A8">
      <w:pPr>
        <w:pStyle w:val="ConsPlusTitle"/>
        <w:jc w:val="center"/>
      </w:pPr>
      <w:r>
        <w:t>возможность получения информации о ходе предоставления</w:t>
      </w:r>
    </w:p>
    <w:p w:rsidR="009468A8" w:rsidRDefault="009468A8">
      <w:pPr>
        <w:pStyle w:val="ConsPlusTitle"/>
        <w:jc w:val="center"/>
      </w:pPr>
      <w:r>
        <w:t>муниципальной услуги, в том числе с использованием</w:t>
      </w:r>
    </w:p>
    <w:p w:rsidR="009468A8" w:rsidRDefault="009468A8">
      <w:pPr>
        <w:pStyle w:val="ConsPlusTitle"/>
        <w:jc w:val="center"/>
      </w:pPr>
      <w:r>
        <w:t>информационно-коммуникационных технологий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ind w:firstLine="540"/>
        <w:jc w:val="both"/>
      </w:pPr>
      <w:r>
        <w:t>30. Показателями доступности муниципальной услуги являются: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а) наличие полной и понятной информации о местах, порядке и сроках предоставления муниципальной услуги на Едином портале, в многофункциональном центре предоставления государственных и муниципальных услуг, на официальном портале муниципального образования "Город Горно-Алтайск" и в средствах массовой информации;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б) наличие необходимого и достаточного количества муниципальных служащих, а также помещений, в которых осуществляются прием заявления от заявителей (их представителей), в целях соблюдения установленных регламентом сроков предоставления муниципальной услуги;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в) предоставление возможности получения муниципальной услуги в многофункциональном центре предоставления государственных и муниципальных услуг;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г) предоставление возможности подачи заявления о предоставлении муниципальной услуги </w:t>
      </w:r>
      <w:r>
        <w:lastRenderedPageBreak/>
        <w:t>в форме электронного документа;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д)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е)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9468A8" w:rsidRDefault="009468A8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26.10.2016 N 118)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ж) допуск на объекты сурдопереводчика и тифлосурдопереводчика;</w:t>
      </w:r>
    </w:p>
    <w:p w:rsidR="009468A8" w:rsidRDefault="009468A8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26.10.2016 N 118)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з) допуск на объекты собаки-проводника при наличии документа, подтверждающего ее специальное обучение, выданного в соответствии с </w:t>
      </w:r>
      <w:hyperlink r:id="rId79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 июня 2015 года N 386н.</w:t>
      </w:r>
    </w:p>
    <w:p w:rsidR="009468A8" w:rsidRDefault="009468A8">
      <w:pPr>
        <w:pStyle w:val="ConsPlusNormal"/>
        <w:jc w:val="both"/>
      </w:pPr>
      <w:r>
        <w:t xml:space="preserve">(пп. "з" </w:t>
      </w:r>
      <w:proofErr w:type="gramStart"/>
      <w:r>
        <w:t>введен</w:t>
      </w:r>
      <w:proofErr w:type="gramEnd"/>
      <w:r>
        <w:t xml:space="preserve">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Горно-Алтайска от 26.10.2016 N 118)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31. Показателями качества оказания муниципальной услуги являются: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а) удовлетворенность заявителей качеством муниципальной услуги;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в) наглядность форм размещаемой информации о порядке предоставления муниципальной услуги;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д) отсутствие очередей при приеме заявлений от заявителей (их представителей);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е) отсутствие обоснованных жалоб на действия (бездействие) муниципальных служащих;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ж)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32. Взаимодействие заявителя со специалистами Управления, МФЦ осуществляется при личном обращении заявителя:</w:t>
      </w:r>
    </w:p>
    <w:p w:rsidR="009468A8" w:rsidRDefault="009468A8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а) при подаче заявления, необходимого для предоставления муниципальной услуги;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б) за получением результата предоставления муниципальной услуги.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в) Продолжительность взаимодействия заявителя со специалистами Управления, МФЦ при предоставлении муниципальной услуги составляет:</w:t>
      </w:r>
    </w:p>
    <w:p w:rsidR="009468A8" w:rsidRDefault="009468A8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г) при подаче заявления, указанного в </w:t>
      </w:r>
      <w:hyperlink w:anchor="P186" w:history="1">
        <w:r>
          <w:rPr>
            <w:color w:val="0000FF"/>
          </w:rPr>
          <w:t>пункте 9</w:t>
        </w:r>
      </w:hyperlink>
      <w:r>
        <w:t xml:space="preserve"> настоящего регламента, необходимого для предоставления муниципальной услуги, от 5 до 15 минут;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д) при получении результата предоставления муниципальной услуги не более 15 минут.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9468A8" w:rsidRDefault="009468A8">
      <w:pPr>
        <w:pStyle w:val="ConsPlusTitle"/>
        <w:jc w:val="center"/>
      </w:pPr>
      <w:r>
        <w:t xml:space="preserve">предоставления муниципальных услуг </w:t>
      </w:r>
      <w:proofErr w:type="gramStart"/>
      <w:r>
        <w:t>в</w:t>
      </w:r>
      <w:proofErr w:type="gramEnd"/>
      <w:r>
        <w:t xml:space="preserve"> многофункциональных</w:t>
      </w:r>
    </w:p>
    <w:p w:rsidR="009468A8" w:rsidRDefault="009468A8">
      <w:pPr>
        <w:pStyle w:val="ConsPlusTitle"/>
        <w:jc w:val="center"/>
      </w:pPr>
      <w:proofErr w:type="gramStart"/>
      <w:r>
        <w:lastRenderedPageBreak/>
        <w:t>центрах</w:t>
      </w:r>
      <w:proofErr w:type="gramEnd"/>
      <w:r>
        <w:t xml:space="preserve"> предоставления государственных и муниципальных</w:t>
      </w:r>
    </w:p>
    <w:p w:rsidR="009468A8" w:rsidRDefault="009468A8">
      <w:pPr>
        <w:pStyle w:val="ConsPlusTitle"/>
        <w:jc w:val="center"/>
      </w:pPr>
      <w:r>
        <w:t>услуг и особенности предоставления муниципальных услуг</w:t>
      </w:r>
    </w:p>
    <w:p w:rsidR="009468A8" w:rsidRDefault="009468A8">
      <w:pPr>
        <w:pStyle w:val="ConsPlusTitle"/>
        <w:jc w:val="center"/>
      </w:pPr>
      <w:r>
        <w:t>в электронной форме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ind w:firstLine="540"/>
        <w:jc w:val="both"/>
      </w:pPr>
      <w:r>
        <w:t>33.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34. Для получения муниципальной услуги заявителям предоставляется возможность представить заявление о предоставлении муниципальной услуги в форме электронного документа через Единый портал,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35. Заявителям обеспечивается возможность получения информации о предоставляемой муниципальной услуге на Едином портале.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36.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37. При направлении заявления в форме электронного документа, обеспечивается возможность направления заявителю сообщения в электронном виде, подтверждающего его прием и регистрацию.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38. </w:t>
      </w:r>
      <w:proofErr w:type="gramStart"/>
      <w: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</w:t>
      </w:r>
      <w:proofErr w:type="gramEnd"/>
      <w:r>
        <w:t xml:space="preserve">, </w:t>
      </w:r>
      <w:proofErr w:type="gramStart"/>
      <w:r>
        <w:t>установленном</w:t>
      </w:r>
      <w:proofErr w:type="gramEnd"/>
      <w:r>
        <w:t xml:space="preserve"> законодательством Российской Федерации.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Title"/>
        <w:jc w:val="center"/>
        <w:outlineLvl w:val="1"/>
      </w:pPr>
      <w:r>
        <w:t>Раздел III. СОСТАВ, ПОСЛЕДОВАТЕЛЬНОСТЬ И СРОКИ ВЫПОЛНЕНИЯ</w:t>
      </w:r>
    </w:p>
    <w:p w:rsidR="009468A8" w:rsidRDefault="009468A8">
      <w:pPr>
        <w:pStyle w:val="ConsPlusTitle"/>
        <w:jc w:val="center"/>
      </w:pPr>
      <w:r>
        <w:t>АДМИНИСТРАТИВНЫХ ПРОЦЕДУР, ТРЕБОВАНИЯ К ПОРЯДКУ ИХ</w:t>
      </w:r>
    </w:p>
    <w:p w:rsidR="009468A8" w:rsidRDefault="009468A8">
      <w:pPr>
        <w:pStyle w:val="ConsPlusTitle"/>
        <w:jc w:val="center"/>
      </w:pPr>
      <w:r>
        <w:t>ИСПОЛНЕНИЯ, В ТОМ ЧИСЛЕ ОСОБЕННОСТИ ВЫПОЛНЕНИЯ</w:t>
      </w:r>
    </w:p>
    <w:p w:rsidR="009468A8" w:rsidRDefault="009468A8">
      <w:pPr>
        <w:pStyle w:val="ConsPlusTitle"/>
        <w:jc w:val="center"/>
      </w:pPr>
      <w:r>
        <w:t>АДМИНИСТРАТИВНЫХ ПРОЦЕДУР В ЭЛЕКТРОННОЙ ФОРМЕ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ind w:firstLine="540"/>
        <w:jc w:val="both"/>
      </w:pPr>
      <w:r>
        <w:t>39. Оказание муниципальной услуги включает в себя следующие административные процедуры: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а) прием и регистрация заявления на предоставление муниципальной услуги и прилагаемых к нему документов;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б) проверка документов, необходимых для принятия решения о согласовании переустройства и (или) перепланировки жилого помещения;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в) получение заявителем сведений о ходе выполнения запроса о предоставлении муниципальной услуги;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г) запрос и получение документов, необходимых для принятия решения о согласовании переустройства и (или) перепланировки жилого помещения, в рамках межведомственного взаимодействия;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д) подготовка и выдача решения о согласовании переустройства и (или) перепланировки жилого помещения или мотивированного отказа в выдаче такого решения;</w:t>
      </w:r>
    </w:p>
    <w:p w:rsidR="009468A8" w:rsidRDefault="009468A8">
      <w:pPr>
        <w:pStyle w:val="ConsPlusNormal"/>
        <w:spacing w:before="220"/>
        <w:ind w:firstLine="540"/>
        <w:jc w:val="both"/>
      </w:pPr>
      <w:proofErr w:type="gramStart"/>
      <w:r>
        <w:lastRenderedPageBreak/>
        <w:t>е) 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</w:t>
      </w:r>
      <w:proofErr w:type="gramEnd"/>
      <w:r>
        <w:t xml:space="preserve">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Title"/>
        <w:jc w:val="center"/>
        <w:outlineLvl w:val="2"/>
      </w:pPr>
      <w:r>
        <w:t>Прием и регистрация заявления на предоставление</w:t>
      </w:r>
    </w:p>
    <w:p w:rsidR="009468A8" w:rsidRDefault="009468A8">
      <w:pPr>
        <w:pStyle w:val="ConsPlusTitle"/>
        <w:jc w:val="center"/>
      </w:pPr>
      <w:r>
        <w:t>муниципальной услуги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ind w:firstLine="540"/>
        <w:jc w:val="both"/>
      </w:pPr>
      <w:r>
        <w:t>40. Основанием для начала административной процедуры является обращение заявителя в Администрацию города Горно-Алтайска с заявлением.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Заявитель может представить заявление и документы следующими способами: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а) лично или через МФЦ (при обращении через МФЦ);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б) направить по почте;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в) отправить на электронную почту;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г) обратиться через Единый портал.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В случае обращения заявителя через МФЦ, специалист МФЦ принимает документы от заявителя, регистрирует их в информационной системе (системе), 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 в течение 3 рабочих дней специалист МФЦ подшивает их и отправляет курьером в Управление. Специалист Управления принимает заявление и пакет документов из МФЦ и регистрирует их в информационной системе (системе). Далее работа с документами проходит аналогично случаю очной (личной) подачи заявления.</w:t>
      </w:r>
    </w:p>
    <w:p w:rsidR="009468A8" w:rsidRDefault="009468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41. В случае подачи заявки при личном обращении заявителя, по почте прием документов осуществляет специалист Управления, ответственный за прием документов, и принимает заявление и пакет документов от заявителя и регистрирует их в системе.</w:t>
      </w:r>
    </w:p>
    <w:p w:rsidR="009468A8" w:rsidRDefault="009468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42. При установлении системой факта отсутствия необходимых к предоставлению заявителем лично документов, системой автоматически формируется уведомление о недостаточности пакета документов.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43. В случае подачи заявки через Единый портал комплектность пакета документов, необходимых к предоставлению заявителем лично, проверяется системой. При обращении заявителя через Единый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44. При регистрации заявления в системе определяется точная дата и время регистрации, номер регистрации.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45. После регистрации заявления в системе, заявление направляется в адрес </w:t>
      </w:r>
      <w:r>
        <w:lastRenderedPageBreak/>
        <w:t>Администрации города Горно-Алтайска в лице Управления. Визирование полученного заявления осуществляется начальником Управления, который определяет ответственного исполнителя для принятия решения о предоставлении муниципальной услуги - специалиста Управления.</w:t>
      </w:r>
    </w:p>
    <w:p w:rsidR="009468A8" w:rsidRDefault="009468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46. Результатом административной процедуры является прием и регистрация документов, представленных заявителем.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47. Исполнение процедуры приема и регистрации заявления осуществляется в течение одного дня со дня обращения заявителя в уполномоченный орган с заявлением.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Title"/>
        <w:jc w:val="center"/>
        <w:outlineLvl w:val="2"/>
      </w:pPr>
      <w:r>
        <w:t>Проверка документов, необходимых для принятия решения о</w:t>
      </w:r>
    </w:p>
    <w:p w:rsidR="009468A8" w:rsidRDefault="009468A8">
      <w:pPr>
        <w:pStyle w:val="ConsPlusTitle"/>
        <w:jc w:val="center"/>
      </w:pPr>
      <w:proofErr w:type="gramStart"/>
      <w:r>
        <w:t>согласовании</w:t>
      </w:r>
      <w:proofErr w:type="gramEnd"/>
      <w:r>
        <w:t xml:space="preserve"> переустройства и (или) перепланировки</w:t>
      </w:r>
    </w:p>
    <w:p w:rsidR="009468A8" w:rsidRDefault="009468A8">
      <w:pPr>
        <w:pStyle w:val="ConsPlusTitle"/>
        <w:jc w:val="center"/>
      </w:pPr>
      <w:r>
        <w:t>жилого помещения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ind w:firstLine="540"/>
        <w:jc w:val="both"/>
      </w:pPr>
      <w:r>
        <w:t>48. Юридическим фактом, инициирующим начало административной процедуры, является поступление ответственному должностному лицу заявления на предоставление муниципальной услуги.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Специалист Управления, ответственный за принятие решения о согласовании переустройства и (или) перепланировки жилого помещения, осуществляет:</w:t>
      </w:r>
    </w:p>
    <w:p w:rsidR="009468A8" w:rsidRDefault="009468A8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а) проверку наличия документов, необходимых для принятия решения о согласовании переустройства и (или) перепланировки жилого помещения;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б) проверку соответствия проекта переустройства и (или) перепланировки жилого помещения требованиям законодательства;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в) согласовывает проект переустройства и (или) перепланировки с уполномоченными органами в случае, если в представленном заявителем проекте отсутствуют необходимые согласования.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49. Максимальный срок выполнения административных процедур по проверке документов, необходимых для принятия решения о согласовании переустройства и (или) перепланировки жилого помещения составляет 45 дней с момента поступления заявления и приложенных к нему документов к специалисту Управления, ответственному за принятие решения о согласовании переустройства и (или) перепланировки жилого помещения.</w:t>
      </w:r>
    </w:p>
    <w:p w:rsidR="009468A8" w:rsidRDefault="009468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результат проверки документов, необходимых для принятия решения о выдаче разрешения на строительство и соответствия проекта переустройства и (или) перепланировки жилого помещения.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Title"/>
        <w:jc w:val="center"/>
        <w:outlineLvl w:val="2"/>
      </w:pPr>
      <w:r>
        <w:t>Получение заявителем сведений о ходе выполнения</w:t>
      </w:r>
    </w:p>
    <w:p w:rsidR="009468A8" w:rsidRDefault="009468A8">
      <w:pPr>
        <w:pStyle w:val="ConsPlusTitle"/>
        <w:jc w:val="center"/>
      </w:pPr>
      <w:r>
        <w:t>запроса о предоставлении муниципальной услуги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ind w:firstLine="540"/>
        <w:jc w:val="both"/>
      </w:pPr>
      <w:r>
        <w:t>50. Основанием для начала данной административной процедуры является поступление специалисту Управления запроса (заявления).</w:t>
      </w:r>
    </w:p>
    <w:p w:rsidR="009468A8" w:rsidRDefault="009468A8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Заявителю предоставляется информация о следующих этапах предоставления муниципальной услуги: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а) регистрация заявления о предоставлении муниципальной услуги в Управлении;</w:t>
      </w:r>
    </w:p>
    <w:p w:rsidR="009468A8" w:rsidRDefault="009468A8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lastRenderedPageBreak/>
        <w:t>б) поступление заявления о предоставлении муниципальной услуги специалисту, ответственному за исполнение запроса о предоставлении муниципальной услуги;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в) направление результата предоставления муниципальной услуги заявителю.</w:t>
      </w:r>
    </w:p>
    <w:p w:rsidR="009468A8" w:rsidRDefault="009468A8">
      <w:pPr>
        <w:pStyle w:val="ConsPlusNormal"/>
        <w:spacing w:before="220"/>
        <w:ind w:firstLine="540"/>
        <w:jc w:val="both"/>
      </w:pPr>
      <w:proofErr w:type="gramStart"/>
      <w:r>
        <w:t>Получение заявителем сведений о ходе выполнения муниципальной услуги осуществляется на основании получения от заявителей устного (по телефону: 8-38822 2-10-54), письменного (по адресу: 649000, Республика Алтай, г. Горно-Алтайск, пр.</w:t>
      </w:r>
      <w:proofErr w:type="gramEnd"/>
      <w:r>
        <w:t xml:space="preserve"> Коммунистический, 18) или направленного посредством информационно-коммуникационных технологий обращения,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"Город Горно-Алтайск" в сети Интернет (www.gornoaltaysk.ru).</w:t>
      </w:r>
    </w:p>
    <w:p w:rsidR="009468A8" w:rsidRDefault="009468A8">
      <w:pPr>
        <w:pStyle w:val="ConsPlusNormal"/>
        <w:spacing w:before="220"/>
        <w:ind w:firstLine="540"/>
        <w:jc w:val="both"/>
      </w:pPr>
      <w:proofErr w:type="gramStart"/>
      <w:r>
        <w:t>В обращении заявителя о ходе выполнения муниципальной услуги должны указываться инициалы заявителя (фамилия, имя, отчество (при наличии), наиболее предпочтительный способ предоставления информации (по почте, по электронной почте, по телефону), контактный e-mail, если ответ должен быть направлен в форме электронного документа, либо почтовый адрес, если ответ должен быть направлен в письменной форме, либо номер телефона, если ответ должен быть сообщен по</w:t>
      </w:r>
      <w:proofErr w:type="gramEnd"/>
      <w:r>
        <w:t xml:space="preserve"> телефону, по форме, требуемой на Едином портале.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Поступившее обращение регистрируется в Управлении и направляется специалисту, ответственному за исполнение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9468A8" w:rsidRDefault="009468A8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9468A8" w:rsidRDefault="009468A8">
      <w:pPr>
        <w:pStyle w:val="ConsPlusNormal"/>
        <w:spacing w:before="220"/>
        <w:ind w:firstLine="540"/>
        <w:jc w:val="both"/>
      </w:pPr>
      <w:proofErr w:type="gramStart"/>
      <w:r>
        <w:t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"Город Горно-Алтайск" в сети Интернет (www</w:t>
      </w:r>
      <w:proofErr w:type="gramEnd"/>
      <w:r>
        <w:t>.</w:t>
      </w:r>
      <w:proofErr w:type="gramStart"/>
      <w:r>
        <w:t>gornoaltaysk.ru), услуга предоставляется в течение двух рабочих дней со дня поступления запроса (заявления) в Управление.</w:t>
      </w:r>
      <w:proofErr w:type="gramEnd"/>
    </w:p>
    <w:p w:rsidR="009468A8" w:rsidRDefault="009468A8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Title"/>
        <w:jc w:val="center"/>
        <w:outlineLvl w:val="2"/>
      </w:pPr>
      <w:r>
        <w:t>Запрос и получение документов, необходимых для принятия</w:t>
      </w:r>
    </w:p>
    <w:p w:rsidR="009468A8" w:rsidRDefault="009468A8">
      <w:pPr>
        <w:pStyle w:val="ConsPlusTitle"/>
        <w:jc w:val="center"/>
      </w:pPr>
      <w:r>
        <w:t>решения о согласовании переустройства и (или)</w:t>
      </w:r>
    </w:p>
    <w:p w:rsidR="009468A8" w:rsidRDefault="009468A8">
      <w:pPr>
        <w:pStyle w:val="ConsPlusTitle"/>
        <w:jc w:val="center"/>
      </w:pPr>
      <w:r>
        <w:t>перепланировки жилого помещения, в рамках</w:t>
      </w:r>
    </w:p>
    <w:p w:rsidR="009468A8" w:rsidRDefault="009468A8">
      <w:pPr>
        <w:pStyle w:val="ConsPlusTitle"/>
        <w:jc w:val="center"/>
      </w:pPr>
      <w:r>
        <w:t>межведомственного взаимодействия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ind w:firstLine="540"/>
        <w:jc w:val="both"/>
      </w:pPr>
      <w:r>
        <w:t>51. Юридическим фактом, инициирующим начало административной процедуры, является положительный результат проверки документов, необходимых для принятия решения о выдаче разрешения на строительство, а также соответствие проекта переустройства и (или) перепланировки жилого помещения требованиям законодательства.</w:t>
      </w:r>
    </w:p>
    <w:p w:rsidR="009468A8" w:rsidRDefault="009468A8">
      <w:pPr>
        <w:pStyle w:val="ConsPlusNormal"/>
        <w:spacing w:before="220"/>
        <w:ind w:firstLine="540"/>
        <w:jc w:val="both"/>
      </w:pPr>
      <w:proofErr w:type="gramStart"/>
      <w:r>
        <w:t xml:space="preserve">Документы (их копии или сведения, содержащиеся в них), необходимые для принятия решения о согласовании переустройства и (или) перепланировки жилого помещения и предусмотренные </w:t>
      </w:r>
      <w:hyperlink w:anchor="P205" w:history="1">
        <w:r>
          <w:rPr>
            <w:color w:val="0000FF"/>
          </w:rPr>
          <w:t>пунктом 10</w:t>
        </w:r>
      </w:hyperlink>
      <w:r>
        <w:t xml:space="preserve"> настоящего регламента, запрашиваются специалистом Управления по каналам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</w:t>
      </w:r>
      <w:proofErr w:type="gramEnd"/>
      <w:r>
        <w:t xml:space="preserve"> Российской Федерации, нормативными правовыми актами Республики Алтай, правовыми актами муниципального образования, если Заявитель не представил указанные документы самостоятельно.</w:t>
      </w:r>
    </w:p>
    <w:p w:rsidR="009468A8" w:rsidRDefault="009468A8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9468A8" w:rsidRDefault="009468A8">
      <w:pPr>
        <w:pStyle w:val="ConsPlusNormal"/>
        <w:spacing w:before="220"/>
        <w:ind w:firstLine="540"/>
        <w:jc w:val="both"/>
      </w:pPr>
      <w:proofErr w:type="gramStart"/>
      <w:r>
        <w:lastRenderedPageBreak/>
        <w:t>Максимальный срок выполнения административных процедур по запросу и получению документов, необходимых для принятие решения о согласовании переустройства и (или) перепланировки жилого помещения, в рамках межведомственного взаимодействия составляет 10 дней с момента поступления заявления и приложенных к нему документов к специалисту Управления, ответственному за принятие решения о согласовании переустройства и (или) перепланировки жилого помещения.</w:t>
      </w:r>
      <w:proofErr w:type="gramEnd"/>
    </w:p>
    <w:p w:rsidR="009468A8" w:rsidRDefault="009468A8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являются полученные по каналам межведомственного взаимодействия документы, необходимые для принятия решения о согласовании переустройства и (или) перепланировки жилого помещения.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Title"/>
        <w:jc w:val="center"/>
        <w:outlineLvl w:val="2"/>
      </w:pPr>
      <w:r>
        <w:t>Подготовка и выдача решения о согласовании переустройства</w:t>
      </w:r>
    </w:p>
    <w:p w:rsidR="009468A8" w:rsidRDefault="009468A8">
      <w:pPr>
        <w:pStyle w:val="ConsPlusTitle"/>
        <w:jc w:val="center"/>
      </w:pPr>
      <w:r>
        <w:t>и (или) перепланировки жилого помещения или мотивированного</w:t>
      </w:r>
    </w:p>
    <w:p w:rsidR="009468A8" w:rsidRDefault="009468A8">
      <w:pPr>
        <w:pStyle w:val="ConsPlusTitle"/>
        <w:jc w:val="center"/>
      </w:pPr>
      <w:r>
        <w:t>отказа в выдаче такого решения</w:t>
      </w:r>
    </w:p>
    <w:p w:rsidR="009468A8" w:rsidRDefault="009468A8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68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68A8" w:rsidRDefault="009468A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468A8" w:rsidRDefault="009468A8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9468A8" w:rsidRDefault="009468A8">
      <w:pPr>
        <w:pStyle w:val="ConsPlusNormal"/>
        <w:spacing w:before="280"/>
        <w:ind w:firstLine="540"/>
        <w:jc w:val="both"/>
      </w:pPr>
      <w:r>
        <w:t>50. Юридическим фактом, инициирующим начало административной процедуры, является получение необходимых для принятия решения о согласовании переустройства и (или) перепланировки жилого помещения документов.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Специалист Управления рассматривает пакет документов заявителя. В случае</w:t>
      </w:r>
      <w:proofErr w:type="gramStart"/>
      <w:r>
        <w:t>,</w:t>
      </w:r>
      <w:proofErr w:type="gramEnd"/>
      <w:r>
        <w:t xml:space="preserve">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заявлении. В случае если специалист Управления не выявил оснований для отказа в предоставлении услуги, он осуществляет подготовку одного из результатов предоставления муниципальной услуги, которое направляется заявителю способом, указанном в заявлении.</w:t>
      </w:r>
    </w:p>
    <w:p w:rsidR="009468A8" w:rsidRDefault="009468A8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После оформления решения о согласовании переустройства и (или) перепланировки жилого помещения или письменного мотивированного отказа в выдаче такого решения специалист Управления, ответственный за подготовку разрешения на строительство:</w:t>
      </w:r>
    </w:p>
    <w:p w:rsidR="009468A8" w:rsidRDefault="009468A8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а) направляет решение о согласовании переустройства и (или) перепланировки жилого помещения должностному лицу, уполномоченному в установленном порядке на визирование данного документа;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б) направляет письменный мотивированный отказ в согласовании переустройства и (или) перепланировки жилого помещения на подпись должностному лицу, уполномоченному в установленном порядке на визирование данного отказа.</w:t>
      </w:r>
    </w:p>
    <w:p w:rsidR="009468A8" w:rsidRDefault="009468A8">
      <w:pPr>
        <w:pStyle w:val="ConsPlusNormal"/>
        <w:spacing w:before="220"/>
        <w:ind w:firstLine="540"/>
        <w:jc w:val="both"/>
      </w:pPr>
      <w:hyperlink r:id="rId96" w:history="1">
        <w:r>
          <w:rPr>
            <w:color w:val="0000FF"/>
          </w:rPr>
          <w:t>Решение</w:t>
        </w:r>
      </w:hyperlink>
      <w:r>
        <w:t xml:space="preserve"> о согласовании переустройства и (или) перепланировки жилого помещения оформляется по форме, утвержденной Постановлением Правительства Российской Федерации от 28 апреля 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помещения".</w:t>
      </w:r>
    </w:p>
    <w:p w:rsidR="009468A8" w:rsidRDefault="009468A8">
      <w:pPr>
        <w:pStyle w:val="ConsPlusNormal"/>
        <w:spacing w:before="220"/>
        <w:ind w:firstLine="540"/>
        <w:jc w:val="both"/>
      </w:pPr>
      <w:proofErr w:type="gramStart"/>
      <w:r>
        <w:t xml:space="preserve">Максимальный срок выполнения административных процедур по подготовке и выдаче решения о согласовании переустройства и (или) перепланировки жилого помещения или мотивированного отказа в выдаче такого решения составляет 5 дней с момента получения недостающих документов по каналам межведомственного взаимодействия специалистом </w:t>
      </w:r>
      <w:r>
        <w:lastRenderedPageBreak/>
        <w:t>Управления, ответственным за подготовку решения о согласовании переустройства и (или) перепланировки жилого помещения.</w:t>
      </w:r>
      <w:proofErr w:type="gramEnd"/>
    </w:p>
    <w:p w:rsidR="009468A8" w:rsidRDefault="009468A8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передача заявителю решения о согласовании переустройства и (или) перепланировки жилого помещения или мотивированного отказа в выдаче решения.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Title"/>
        <w:jc w:val="center"/>
        <w:outlineLvl w:val="2"/>
      </w:pPr>
      <w:r>
        <w:t xml:space="preserve">Иные действия, необходимые для предоставления </w:t>
      </w:r>
      <w:proofErr w:type="gramStart"/>
      <w:r>
        <w:t>муниципальной</w:t>
      </w:r>
      <w:proofErr w:type="gramEnd"/>
    </w:p>
    <w:p w:rsidR="009468A8" w:rsidRDefault="009468A8">
      <w:pPr>
        <w:pStyle w:val="ConsPlusTitle"/>
        <w:jc w:val="center"/>
      </w:pPr>
      <w:r>
        <w:t>услуги, в том числе связанные с проверкой действительности</w:t>
      </w:r>
    </w:p>
    <w:p w:rsidR="009468A8" w:rsidRDefault="009468A8">
      <w:pPr>
        <w:pStyle w:val="ConsPlusTitle"/>
        <w:jc w:val="center"/>
      </w:pPr>
      <w:r>
        <w:t>усиленной квалифицированной электронной подписи заявителя,</w:t>
      </w:r>
    </w:p>
    <w:p w:rsidR="009468A8" w:rsidRDefault="009468A8">
      <w:pPr>
        <w:pStyle w:val="ConsPlusTitle"/>
        <w:jc w:val="center"/>
      </w:pPr>
      <w:proofErr w:type="gramStart"/>
      <w:r>
        <w:t>использованной</w:t>
      </w:r>
      <w:proofErr w:type="gramEnd"/>
      <w:r>
        <w:t xml:space="preserve"> при обращении за получением муниципальной</w:t>
      </w:r>
    </w:p>
    <w:p w:rsidR="009468A8" w:rsidRDefault="009468A8">
      <w:pPr>
        <w:pStyle w:val="ConsPlusTitle"/>
        <w:jc w:val="center"/>
      </w:pPr>
      <w:r>
        <w:t>услуги, а также с установлением перечня классов средств</w:t>
      </w:r>
    </w:p>
    <w:p w:rsidR="009468A8" w:rsidRDefault="009468A8">
      <w:pPr>
        <w:pStyle w:val="ConsPlusTitle"/>
        <w:jc w:val="center"/>
      </w:pPr>
      <w:r>
        <w:t>удостоверяющих центров, которые допускаются</w:t>
      </w:r>
    </w:p>
    <w:p w:rsidR="009468A8" w:rsidRDefault="009468A8">
      <w:pPr>
        <w:pStyle w:val="ConsPlusTitle"/>
        <w:jc w:val="center"/>
      </w:pPr>
      <w:r>
        <w:t>для использования в целях обеспечения указанной проверки</w:t>
      </w:r>
    </w:p>
    <w:p w:rsidR="009468A8" w:rsidRDefault="009468A8">
      <w:pPr>
        <w:pStyle w:val="ConsPlusTitle"/>
        <w:jc w:val="center"/>
      </w:pPr>
      <w:r>
        <w:t>и определяются на основании модели угроз безопасности</w:t>
      </w:r>
    </w:p>
    <w:p w:rsidR="009468A8" w:rsidRDefault="009468A8">
      <w:pPr>
        <w:pStyle w:val="ConsPlusTitle"/>
        <w:jc w:val="center"/>
      </w:pPr>
      <w:r>
        <w:t>информации в информационной системе, используемой в целях</w:t>
      </w:r>
    </w:p>
    <w:p w:rsidR="009468A8" w:rsidRDefault="009468A8">
      <w:pPr>
        <w:pStyle w:val="ConsPlusTitle"/>
        <w:jc w:val="center"/>
      </w:pPr>
      <w:r>
        <w:t>приема обращений за получением муниципальной услуги и (или)</w:t>
      </w:r>
    </w:p>
    <w:p w:rsidR="009468A8" w:rsidRDefault="009468A8">
      <w:pPr>
        <w:pStyle w:val="ConsPlusTitle"/>
        <w:jc w:val="center"/>
      </w:pPr>
      <w:r>
        <w:t>предоставления такой услуги, утверждаемой в порядке,</w:t>
      </w:r>
    </w:p>
    <w:p w:rsidR="009468A8" w:rsidRDefault="009468A8">
      <w:pPr>
        <w:pStyle w:val="ConsPlusTitle"/>
        <w:jc w:val="center"/>
      </w:pPr>
      <w:proofErr w:type="gramStart"/>
      <w:r>
        <w:t>установленном</w:t>
      </w:r>
      <w:proofErr w:type="gramEnd"/>
      <w:r>
        <w:t xml:space="preserve"> законодательством Российской Федерации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ind w:firstLine="540"/>
        <w:jc w:val="both"/>
      </w:pPr>
      <w:r>
        <w:t>51. Заявитель имеет право обратиться в Управление за получением муниципальной услуги в электронной форме.</w:t>
      </w:r>
    </w:p>
    <w:p w:rsidR="009468A8" w:rsidRDefault="009468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9468A8" w:rsidRDefault="009468A8">
      <w:pPr>
        <w:pStyle w:val="ConsPlusNormal"/>
        <w:spacing w:before="220"/>
        <w:ind w:firstLine="540"/>
        <w:jc w:val="both"/>
      </w:pPr>
      <w:proofErr w:type="gramStart"/>
      <w:r>
        <w:t>При поступлении обращения заявителя за получением муниципальной услуги в форме электронного документа,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  <w:proofErr w:type="gramEnd"/>
    </w:p>
    <w:p w:rsidR="009468A8" w:rsidRDefault="009468A8">
      <w:pPr>
        <w:pStyle w:val="ConsPlusNormal"/>
        <w:spacing w:before="220"/>
        <w:ind w:firstLine="540"/>
        <w:jc w:val="both"/>
      </w:pPr>
      <w:r>
        <w:t>Проверка усиленной квалифицированной электронной подписи может осуществляться таким специалистом самостоятельно с использованием имеющихся сре</w:t>
      </w:r>
      <w:proofErr w:type="gramStart"/>
      <w:r>
        <w:t>дств пр</w:t>
      </w:r>
      <w:proofErr w:type="gramEnd"/>
      <w:r>
        <w:t>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99" w:history="1">
        <w:r>
          <w:rPr>
            <w:color w:val="0000FF"/>
          </w:rPr>
          <w:t>статьи 11</w:t>
        </w:r>
      </w:hyperlink>
      <w: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портал.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Title"/>
        <w:jc w:val="center"/>
        <w:outlineLvl w:val="1"/>
      </w:pPr>
      <w:r>
        <w:t xml:space="preserve">Раздел 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Title"/>
        <w:jc w:val="center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9468A8" w:rsidRDefault="009468A8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9468A8" w:rsidRDefault="009468A8">
      <w:pPr>
        <w:pStyle w:val="ConsPlusTitle"/>
        <w:jc w:val="center"/>
      </w:pPr>
      <w:r>
        <w:t>регламента и иных нормативных правовых актов,</w:t>
      </w:r>
    </w:p>
    <w:p w:rsidR="009468A8" w:rsidRDefault="009468A8">
      <w:pPr>
        <w:pStyle w:val="ConsPlusTitle"/>
        <w:jc w:val="center"/>
      </w:pPr>
      <w:proofErr w:type="gramStart"/>
      <w:r>
        <w:t>устанавливающих</w:t>
      </w:r>
      <w:proofErr w:type="gramEnd"/>
      <w:r>
        <w:t xml:space="preserve"> требования к исполнению муниципальной</w:t>
      </w:r>
    </w:p>
    <w:p w:rsidR="009468A8" w:rsidRDefault="009468A8">
      <w:pPr>
        <w:pStyle w:val="ConsPlusTitle"/>
        <w:jc w:val="center"/>
      </w:pPr>
      <w:r>
        <w:t>услуги, а также принятием решений ответственными лицами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ind w:firstLine="540"/>
        <w:jc w:val="both"/>
      </w:pPr>
      <w:r>
        <w:t>52.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- текущий контроль) осуществляется руководителем Управления.</w:t>
      </w:r>
    </w:p>
    <w:p w:rsidR="009468A8" w:rsidRDefault="009468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53. Текущий контроль осуществляется путем проверок соблюдения и исполнения специалистами Управления положений настоящего регламента, иных нормативных правовых актов Российской Федерации и Республики Алтай.</w:t>
      </w:r>
    </w:p>
    <w:p w:rsidR="009468A8" w:rsidRDefault="009468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54. Управление осуществляет контроль полноты и качества предоставления муниципальной услуги.</w:t>
      </w:r>
    </w:p>
    <w:p w:rsidR="009468A8" w:rsidRDefault="009468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55.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56. Проверки могут быть плановыми (осуществляться на основании годовых планов работы Управления) и внеплановыми. Проверка может проводиться по конкретному заявлению.</w:t>
      </w:r>
    </w:p>
    <w:p w:rsidR="009468A8" w:rsidRDefault="009468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57. 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Title"/>
        <w:jc w:val="center"/>
        <w:outlineLvl w:val="2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  <w:r>
        <w:t xml:space="preserve"> и</w:t>
      </w:r>
    </w:p>
    <w:p w:rsidR="009468A8" w:rsidRDefault="009468A8">
      <w:pPr>
        <w:pStyle w:val="ConsPlusTitle"/>
        <w:jc w:val="center"/>
      </w:pPr>
      <w:r>
        <w:t>внеплановых проверок полноты и качества предоставления</w:t>
      </w:r>
    </w:p>
    <w:p w:rsidR="009468A8" w:rsidRDefault="009468A8">
      <w:pPr>
        <w:pStyle w:val="ConsPlusTitle"/>
        <w:jc w:val="center"/>
      </w:pPr>
      <w:r>
        <w:t>муниципальной услуги, в том числе порядок и формы контроля</w:t>
      </w:r>
    </w:p>
    <w:p w:rsidR="009468A8" w:rsidRDefault="009468A8">
      <w:pPr>
        <w:pStyle w:val="ConsPlusTitle"/>
        <w:jc w:val="center"/>
      </w:pPr>
      <w:r>
        <w:t>за полнотой и качеством исполнения муниципальной услуги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ind w:firstLine="540"/>
        <w:jc w:val="both"/>
      </w:pPr>
      <w:r>
        <w:t xml:space="preserve">58.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в форме проведения проверок.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59. Проверки могут быть плановыми и внеплановыми. Периодичность осуществления плановых проверок устанавливается планом работы Управления. Периодичность осуществления текущего контроля устанавливается руководителем административной процедуры.</w:t>
      </w:r>
    </w:p>
    <w:p w:rsidR="009468A8" w:rsidRDefault="009468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60.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61.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</w:t>
      </w:r>
      <w:r>
        <w:lastRenderedPageBreak/>
        <w:t>действия (бездействие) должностных лиц Управления, ответственного за предоставление муниципальной услуги, в срок 10 рабочих дней со дня поступления в Управление жалобы.</w:t>
      </w:r>
    </w:p>
    <w:p w:rsidR="009468A8" w:rsidRDefault="009468A8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Title"/>
        <w:jc w:val="center"/>
        <w:outlineLvl w:val="2"/>
      </w:pPr>
      <w:r>
        <w:t>Ответственность должностных лиц органа местного</w:t>
      </w:r>
    </w:p>
    <w:p w:rsidR="009468A8" w:rsidRDefault="009468A8">
      <w:pPr>
        <w:pStyle w:val="ConsPlusTitle"/>
        <w:jc w:val="center"/>
      </w:pPr>
      <w:r>
        <w:t>самоуправления за решения и действия (бездействие),</w:t>
      </w:r>
    </w:p>
    <w:p w:rsidR="009468A8" w:rsidRDefault="009468A8">
      <w:pPr>
        <w:pStyle w:val="ConsPlusTitle"/>
        <w:jc w:val="center"/>
      </w:pPr>
      <w:r>
        <w:t>принимаемые (осуществляемые) в ходе исполнения</w:t>
      </w:r>
    </w:p>
    <w:p w:rsidR="009468A8" w:rsidRDefault="009468A8">
      <w:pPr>
        <w:pStyle w:val="ConsPlusTitle"/>
        <w:jc w:val="center"/>
      </w:pPr>
      <w:r>
        <w:t>муниципальной услуги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ind w:firstLine="540"/>
        <w:jc w:val="both"/>
      </w:pPr>
      <w:r>
        <w:t>62. По результатам проведенных проверок, в случае выявления нарушений соблюдения положений настоящего регламента, виновные должностные лица Управления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9468A8" w:rsidRDefault="009468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63. Персональная ответственность должностных лиц Управления закрепляется в должностных обязанностях в соответствии с требованиями законодательства Российской Федерации.</w:t>
      </w:r>
    </w:p>
    <w:p w:rsidR="009468A8" w:rsidRDefault="009468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9468A8" w:rsidRDefault="009468A8">
      <w:pPr>
        <w:pStyle w:val="ConsPlusTitle"/>
        <w:jc w:val="center"/>
      </w:pPr>
      <w:proofErr w:type="gramStart"/>
      <w:r>
        <w:t>контроля за</w:t>
      </w:r>
      <w:proofErr w:type="gramEnd"/>
      <w:r>
        <w:t xml:space="preserve"> исполнением муниципальной услуги, в том числе</w:t>
      </w:r>
    </w:p>
    <w:p w:rsidR="009468A8" w:rsidRDefault="009468A8">
      <w:pPr>
        <w:pStyle w:val="ConsPlusTitle"/>
        <w:jc w:val="center"/>
      </w:pPr>
      <w:r>
        <w:t>со стороны граждан, их объединений и организаций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ind w:firstLine="540"/>
        <w:jc w:val="both"/>
      </w:pPr>
      <w:r>
        <w:t xml:space="preserve">64. Граждане, их объединения и организации в случае </w:t>
      </w:r>
      <w:proofErr w:type="gramStart"/>
      <w:r>
        <w:t>выявления фактов нарушения порядка предоставления муниципальной услуги</w:t>
      </w:r>
      <w:proofErr w:type="gramEnd"/>
      <w:r>
        <w:t xml:space="preserve"> или ненадлежащего исполнения регламента вправе обратиться с жалобой в Управление.</w:t>
      </w:r>
    </w:p>
    <w:p w:rsidR="009468A8" w:rsidRDefault="009468A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 от 20.07.2018 N 98)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9468A8" w:rsidRDefault="009468A8">
      <w:pPr>
        <w:pStyle w:val="ConsPlusTitle"/>
        <w:jc w:val="center"/>
      </w:pPr>
      <w:r>
        <w:t>и действий (бездействия) органа местного самоуправления,</w:t>
      </w:r>
    </w:p>
    <w:p w:rsidR="009468A8" w:rsidRDefault="009468A8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услугу, МФЦ, организаций,</w:t>
      </w:r>
    </w:p>
    <w:p w:rsidR="009468A8" w:rsidRDefault="009468A8">
      <w:pPr>
        <w:pStyle w:val="ConsPlusTitle"/>
        <w:jc w:val="center"/>
      </w:pPr>
      <w:r>
        <w:t>указанных в части 1.1 статьи 16 Закона N 210-ФЗ, а также их</w:t>
      </w:r>
    </w:p>
    <w:p w:rsidR="009468A8" w:rsidRDefault="009468A8">
      <w:pPr>
        <w:pStyle w:val="ConsPlusTitle"/>
        <w:jc w:val="center"/>
      </w:pPr>
      <w:r>
        <w:t>должностных лиц, муниципальных служащих, работников</w:t>
      </w:r>
    </w:p>
    <w:p w:rsidR="009468A8" w:rsidRDefault="009468A8">
      <w:pPr>
        <w:pStyle w:val="ConsPlusNormal"/>
        <w:jc w:val="center"/>
      </w:pPr>
      <w:proofErr w:type="gramStart"/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Администрации города Горно-Алтайска</w:t>
      </w:r>
      <w:proofErr w:type="gramEnd"/>
    </w:p>
    <w:p w:rsidR="009468A8" w:rsidRDefault="009468A8">
      <w:pPr>
        <w:pStyle w:val="ConsPlusNormal"/>
        <w:jc w:val="center"/>
      </w:pPr>
      <w:r>
        <w:t>от 20.07.2018 N 98)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ind w:firstLine="540"/>
        <w:jc w:val="both"/>
      </w:pPr>
      <w:r>
        <w:t>65. Заявитель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Информация о праве Заявителя на досудебный (внесудебный) порядок обжалования решений и действий (бездействия), принятых (осуществляемых) в ходе предоставления муниципальной услуги, размещается на информационном стенде, расположенном в здании Администрации города Горно-Алтайска, официальном портале муниципального образования.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lastRenderedPageBreak/>
        <w:t>66. Предметом досудебного (внесудебного) обжалования могут быть решения и действия (бездействия), принятые (осуществляемые) в ходе предоставления муниципальной услуги, в том числе: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а) нарушение срока регистрации запроса о предоставлении муниципальной услуги, запроса, указанного в </w:t>
      </w:r>
      <w:hyperlink r:id="rId110" w:history="1">
        <w:r>
          <w:rPr>
            <w:color w:val="0000FF"/>
          </w:rPr>
          <w:t>статье 15.1</w:t>
        </w:r>
      </w:hyperlink>
      <w:r>
        <w:t xml:space="preserve"> Закона N 210-ФЗ;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1" w:history="1">
        <w:r>
          <w:rPr>
            <w:color w:val="0000FF"/>
          </w:rPr>
          <w:t>частью 1.3 статьи 16</w:t>
        </w:r>
      </w:hyperlink>
      <w:r>
        <w:t xml:space="preserve"> Закона N 210-ФЗ;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для предоставления муниципальной услуги;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для предоставления муниципальной услуги, у Заявителя;</w:t>
      </w:r>
    </w:p>
    <w:p w:rsidR="009468A8" w:rsidRDefault="009468A8">
      <w:pPr>
        <w:pStyle w:val="ConsPlusNormal"/>
        <w:spacing w:before="220"/>
        <w:ind w:firstLine="540"/>
        <w:jc w:val="both"/>
      </w:pPr>
      <w:proofErr w:type="gramStart"/>
      <w: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2" w:history="1">
        <w:r>
          <w:rPr>
            <w:color w:val="0000FF"/>
          </w:rPr>
          <w:t>частью 1.3 статьи 16</w:t>
        </w:r>
      </w:hyperlink>
      <w:r>
        <w:t xml:space="preserve"> Закона N 210-ФЗ;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образования;</w:t>
      </w:r>
    </w:p>
    <w:p w:rsidR="009468A8" w:rsidRDefault="009468A8">
      <w:pPr>
        <w:pStyle w:val="ConsPlusNormal"/>
        <w:spacing w:before="220"/>
        <w:ind w:firstLine="540"/>
        <w:jc w:val="both"/>
      </w:pPr>
      <w:proofErr w:type="gramStart"/>
      <w:r>
        <w:t xml:space="preserve">ж) отказ Управления, должностного лица Управления, МФЦ, работника МФЦ, организаций, предусмотренных </w:t>
      </w:r>
      <w:hyperlink r:id="rId113" w:history="1">
        <w:r>
          <w:rPr>
            <w:color w:val="0000FF"/>
          </w:rPr>
          <w:t>частью 1.1 статьи 16</w:t>
        </w:r>
      </w:hyperlink>
      <w:r>
        <w:t xml:space="preserve">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4" w:history="1">
        <w:r>
          <w:rPr>
            <w:color w:val="0000FF"/>
          </w:rPr>
          <w:t>частью 1.3 статьи 16</w:t>
        </w:r>
      </w:hyperlink>
      <w:r>
        <w:t xml:space="preserve"> Закона N 210-ФЗ;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з) нарушение срока или порядка выдачи документов по результатам предоставления муниципальной услуги;</w:t>
      </w:r>
    </w:p>
    <w:p w:rsidR="009468A8" w:rsidRDefault="009468A8">
      <w:pPr>
        <w:pStyle w:val="ConsPlusNormal"/>
        <w:spacing w:before="220"/>
        <w:ind w:firstLine="540"/>
        <w:jc w:val="both"/>
      </w:pPr>
      <w:proofErr w:type="gramStart"/>
      <w: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Алтай, муниципальными правовыми актами муниципального образования.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</w:t>
      </w:r>
      <w:r>
        <w:lastRenderedPageBreak/>
        <w:t xml:space="preserve">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5" w:history="1">
        <w:r>
          <w:rPr>
            <w:color w:val="0000FF"/>
          </w:rPr>
          <w:t>частью 1.3 статьи 16</w:t>
        </w:r>
      </w:hyperlink>
      <w:r>
        <w:t xml:space="preserve"> Закона N 210-ФЗ.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67. Заявитель имеет право запросить в письменной или электронной форме и получить в Управлении информацию и документы, необходимые для обоснования и рассмотрения жалобы.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Управление в течение 30 календарных дней после получения соответствующего запроса направляет Заявителю информацию и документы, необходимые для обоснования и рассмотрения жалобы.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68. Основанием для начала процедуры досудебного (внесудебного) обжалования является поступление жалобы заинтересованного (уполномоченного) лица.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69. Жалоба подается в письменной форме на бумажном носителе, в электронной форме в Управление, 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МФЦ), а также в организации, предусмотренные </w:t>
      </w:r>
      <w:hyperlink r:id="rId116" w:history="1">
        <w:r>
          <w:rPr>
            <w:color w:val="0000FF"/>
          </w:rPr>
          <w:t>частью 1.1 статьи 16</w:t>
        </w:r>
      </w:hyperlink>
      <w:r>
        <w:t xml:space="preserve"> Закона N 210-ФЗ.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70. Жалоба на решения, действия (бездействие) руководителя Управления подается лицу, исполняющему полномочия Главы администрации города Горно-Алтайска (далее - Глава администрации). Жалобы на решения, действия (бездействие) Главы администрации рассматриваются непосредственно Главой администрации.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МФЦ подаются руководителю этого МФЦ.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Жалобы на решения и действия (бездействие) МФЦ подаются учредителю МФЦ или должностному лицу, уполномоченному нормативным правовым актом Республики Алтай.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Жалобы на решения и действия (бездействие) работников организаций, предусмотренных </w:t>
      </w:r>
      <w:hyperlink r:id="rId117" w:history="1">
        <w:r>
          <w:rPr>
            <w:color w:val="0000FF"/>
          </w:rPr>
          <w:t>частью 1.1 статьи 16</w:t>
        </w:r>
      </w:hyperlink>
      <w:r>
        <w:t xml:space="preserve"> Закона N 210-ФЗ, подаются руководителям этих организаций.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71. Жалоба может быть подана также и через представителя, в этом случае представляется документ, подтверждающий полномочия на осуществление действий от имени Заявителя.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72. Жалоба на решения и действия (бездействие) Управления, должностного лица Управления, муниципального служащего, руководителя Управления, Главы администрации может быть направлена по почте, через МФЦ, с использованием информационно-телекоммуникационной сети "Интернет", официального портала муниципального образования в сети "Интернет", Единого портала, а также может быть принята при личном приеме Заявителя.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портала, а также может быть принята при личном приеме Заявителя.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Жалоба на решения и действия (бездействие) организаций, предусмотренных </w:t>
      </w:r>
      <w:hyperlink r:id="rId118" w:history="1">
        <w:r>
          <w:rPr>
            <w:color w:val="0000FF"/>
          </w:rPr>
          <w:t>частью 1.1 статьи 16</w:t>
        </w:r>
      </w:hyperlink>
      <w:r>
        <w:t xml:space="preserve">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портала, а также может быть принята при личном приеме Заявителя.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Порядок подачи и рассмотрения жалоб на решения и действия (бездействие) организаций, предусмотренных </w:t>
      </w:r>
      <w:hyperlink r:id="rId119" w:history="1">
        <w:r>
          <w:rPr>
            <w:color w:val="0000FF"/>
          </w:rPr>
          <w:t>частью 1.1 статьи 16</w:t>
        </w:r>
      </w:hyperlink>
      <w:r>
        <w:t xml:space="preserve"> Закона N 210-ФЗ, и их работников, а также жалоб на решения и действия (бездействие) МФЦ, его работников устанавливается Правительством Российской Федерации.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lastRenderedPageBreak/>
        <w:t>73. Жалоба должна содержать: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а) наименование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его руководителя и (или) работника, организаций, предусмотренных </w:t>
      </w:r>
      <w:hyperlink r:id="rId120" w:history="1">
        <w:r>
          <w:rPr>
            <w:color w:val="0000FF"/>
          </w:rPr>
          <w:t>частью 1.1 статьи 16</w:t>
        </w:r>
      </w:hyperlink>
      <w:r>
        <w:t xml:space="preserve"> Закона N 210-ФЗ, их руководителей и (или) работников решения и действия (бездействие) которых обжалуются;</w:t>
      </w:r>
    </w:p>
    <w:p w:rsidR="009468A8" w:rsidRDefault="009468A8">
      <w:pPr>
        <w:pStyle w:val="ConsPlusNormal"/>
        <w:spacing w:before="220"/>
        <w:ind w:firstLine="540"/>
        <w:jc w:val="both"/>
      </w:pPr>
      <w:proofErr w:type="gramStart"/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в)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работника МФЦ, организаций, предусмотренных </w:t>
      </w:r>
      <w:hyperlink r:id="rId121" w:history="1">
        <w:r>
          <w:rPr>
            <w:color w:val="0000FF"/>
          </w:rPr>
          <w:t>частью 1.1 статьи 16</w:t>
        </w:r>
      </w:hyperlink>
      <w:r>
        <w:t xml:space="preserve"> Закона N 210-ФЗ, их работников;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г)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МФЦ, работника МФЦ, организаций, предусмотренных </w:t>
      </w:r>
      <w:hyperlink r:id="rId122" w:history="1">
        <w:r>
          <w:rPr>
            <w:color w:val="0000FF"/>
          </w:rPr>
          <w:t>частью 1.1 статьи 16</w:t>
        </w:r>
      </w:hyperlink>
      <w:r>
        <w:t xml:space="preserve">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74. </w:t>
      </w:r>
      <w:proofErr w:type="gramStart"/>
      <w:r>
        <w:t xml:space="preserve">Жалоба, поступившая в орган, предоставляющий муниципальную услугу, МФЦ, учредителю МФЦ, в организации, предусмотренные </w:t>
      </w:r>
      <w:hyperlink r:id="rId123" w:history="1">
        <w:r>
          <w:rPr>
            <w:color w:val="0000FF"/>
          </w:rPr>
          <w:t>частью 1.1 статьи 16</w:t>
        </w:r>
      </w:hyperlink>
      <w:r>
        <w:t xml:space="preserve"> Закона N 210-ФЗ, либо вышестоящий орган (при его наличии), подлежит рассмотрению в течение 15 рабочих дней со дня ее регистрации, а в случае обжалования отказа органа, предоставляющего муниципальную услугу, МФЦ, организаций, предусмотренных </w:t>
      </w:r>
      <w:hyperlink r:id="rId124" w:history="1">
        <w:r>
          <w:rPr>
            <w:color w:val="0000FF"/>
          </w:rPr>
          <w:t>частью 1.1 статьи 16</w:t>
        </w:r>
      </w:hyperlink>
      <w:r>
        <w:t xml:space="preserve"> Закона N 210-ФЗ, в приеме документов у</w:t>
      </w:r>
      <w:proofErr w:type="gramEnd"/>
      <w: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9468A8" w:rsidRDefault="009468A8">
      <w:pPr>
        <w:pStyle w:val="ConsPlusNormal"/>
        <w:spacing w:before="220"/>
        <w:ind w:firstLine="540"/>
        <w:jc w:val="both"/>
      </w:pPr>
      <w:bookmarkStart w:id="6" w:name="P561"/>
      <w:bookmarkEnd w:id="6"/>
      <w:r>
        <w:t xml:space="preserve">75. По результатам рассмотрения жалобы в соответствии с </w:t>
      </w:r>
      <w:hyperlink r:id="rId125" w:history="1">
        <w:r>
          <w:rPr>
            <w:color w:val="0000FF"/>
          </w:rPr>
          <w:t>частью 7 статьи 11.2</w:t>
        </w:r>
      </w:hyperlink>
      <w:r>
        <w:t xml:space="preserve"> Закона N 210-ФЗ принимается одно из следующих решений:</w:t>
      </w:r>
    </w:p>
    <w:p w:rsidR="009468A8" w:rsidRDefault="009468A8">
      <w:pPr>
        <w:pStyle w:val="ConsPlusNormal"/>
        <w:spacing w:before="220"/>
        <w:ind w:firstLine="540"/>
        <w:jc w:val="both"/>
      </w:pPr>
      <w:proofErr w:type="gramStart"/>
      <w: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образования;</w:t>
      </w:r>
      <w:proofErr w:type="gramEnd"/>
    </w:p>
    <w:p w:rsidR="009468A8" w:rsidRDefault="009468A8">
      <w:pPr>
        <w:pStyle w:val="ConsPlusNormal"/>
        <w:spacing w:before="220"/>
        <w:ind w:firstLine="540"/>
        <w:jc w:val="both"/>
      </w:pPr>
      <w:r>
        <w:t>б) в удовлетворении жалобы отказывается.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76. В соответствии с </w:t>
      </w:r>
      <w:hyperlink r:id="rId126" w:history="1">
        <w:r>
          <w:rPr>
            <w:color w:val="0000FF"/>
          </w:rPr>
          <w:t>частью 8 статьи 11.2</w:t>
        </w:r>
      </w:hyperlink>
      <w:r>
        <w:t xml:space="preserve"> Закона N 210-ФЗ не позднее дня, следующего за днем принятия решения, указанного в </w:t>
      </w:r>
      <w:hyperlink w:anchor="P561" w:history="1">
        <w:r>
          <w:rPr>
            <w:color w:val="0000FF"/>
          </w:rPr>
          <w:t>пункте 75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68A8" w:rsidRDefault="009468A8">
      <w:pPr>
        <w:pStyle w:val="ConsPlusNormal"/>
        <w:spacing w:before="220"/>
        <w:ind w:firstLine="540"/>
        <w:jc w:val="both"/>
      </w:pPr>
      <w:r>
        <w:t xml:space="preserve">77. В соответствии с </w:t>
      </w:r>
      <w:hyperlink r:id="rId127" w:history="1">
        <w:r>
          <w:rPr>
            <w:color w:val="0000FF"/>
          </w:rPr>
          <w:t>частью 9 статьи 11.2</w:t>
        </w:r>
      </w:hyperlink>
      <w:r>
        <w:t xml:space="preserve"> Закона N 210-ФЗ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jc w:val="right"/>
        <w:outlineLvl w:val="1"/>
      </w:pPr>
      <w:r>
        <w:t>Приложение N 1</w:t>
      </w:r>
    </w:p>
    <w:p w:rsidR="009468A8" w:rsidRDefault="009468A8">
      <w:pPr>
        <w:pStyle w:val="ConsPlusNormal"/>
        <w:jc w:val="right"/>
      </w:pPr>
      <w:r>
        <w:t>к Административному регламенту</w:t>
      </w:r>
    </w:p>
    <w:p w:rsidR="009468A8" w:rsidRDefault="009468A8">
      <w:pPr>
        <w:pStyle w:val="ConsPlusNormal"/>
        <w:jc w:val="right"/>
      </w:pPr>
      <w:r>
        <w:t>предоставления муниципальной услуги</w:t>
      </w:r>
    </w:p>
    <w:p w:rsidR="009468A8" w:rsidRDefault="009468A8">
      <w:pPr>
        <w:pStyle w:val="ConsPlusNormal"/>
        <w:jc w:val="right"/>
      </w:pPr>
      <w:r>
        <w:t>"Выдача решения о согласовании</w:t>
      </w:r>
    </w:p>
    <w:p w:rsidR="009468A8" w:rsidRDefault="009468A8">
      <w:pPr>
        <w:pStyle w:val="ConsPlusNormal"/>
        <w:jc w:val="right"/>
      </w:pPr>
      <w:r>
        <w:t>переустройства и (или) перепланировки</w:t>
      </w:r>
    </w:p>
    <w:p w:rsidR="009468A8" w:rsidRDefault="009468A8">
      <w:pPr>
        <w:pStyle w:val="ConsPlusNormal"/>
        <w:jc w:val="right"/>
      </w:pPr>
      <w:r>
        <w:t>жилого помещения"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Title"/>
        <w:jc w:val="center"/>
      </w:pPr>
      <w:bookmarkStart w:id="7" w:name="P578"/>
      <w:bookmarkEnd w:id="7"/>
      <w:r>
        <w:t>БЛОК-СХЕМА</w:t>
      </w:r>
    </w:p>
    <w:p w:rsidR="009468A8" w:rsidRDefault="009468A8">
      <w:pPr>
        <w:pStyle w:val="ConsPlusTitle"/>
        <w:jc w:val="center"/>
      </w:pPr>
      <w:r>
        <w:t>ПРЕДОСТАВЛЕНИЯ МУНИЦИПАЛЬНОЙ УСЛУГИ "ВЫДАЧА РЕШЕНИЯ О</w:t>
      </w:r>
    </w:p>
    <w:p w:rsidR="009468A8" w:rsidRDefault="009468A8">
      <w:pPr>
        <w:pStyle w:val="ConsPlusTitle"/>
        <w:jc w:val="center"/>
      </w:pPr>
      <w:proofErr w:type="gramStart"/>
      <w:r>
        <w:t>СОГЛАСОВАНИИ</w:t>
      </w:r>
      <w:proofErr w:type="gramEnd"/>
      <w:r>
        <w:t xml:space="preserve"> ПЕРЕУСТРОЙСТВА И (ИЛИ) ПЕРЕПЛАНИРОВКИ</w:t>
      </w:r>
    </w:p>
    <w:p w:rsidR="009468A8" w:rsidRDefault="009468A8">
      <w:pPr>
        <w:pStyle w:val="ConsPlusTitle"/>
        <w:jc w:val="center"/>
      </w:pPr>
      <w:r>
        <w:t>ЖИЛОГО ПОМЕЩЕНИЯ"</w:t>
      </w:r>
    </w:p>
    <w:p w:rsidR="009468A8" w:rsidRDefault="009468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68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68A8" w:rsidRDefault="009468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68A8" w:rsidRDefault="009468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Горно-Алтайска</w:t>
            </w:r>
            <w:proofErr w:type="gramEnd"/>
          </w:p>
          <w:p w:rsidR="009468A8" w:rsidRDefault="009468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26.10.2016 </w:t>
            </w:r>
            <w:hyperlink r:id="rId128" w:history="1">
              <w:r>
                <w:rPr>
                  <w:color w:val="0000FF"/>
                </w:rPr>
                <w:t>N 118</w:t>
              </w:r>
            </w:hyperlink>
            <w:r>
              <w:rPr>
                <w:color w:val="392C69"/>
              </w:rPr>
              <w:t xml:space="preserve">, от 20.07.2018 </w:t>
            </w:r>
            <w:hyperlink r:id="rId129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68A8" w:rsidRDefault="009468A8">
      <w:pPr>
        <w:pStyle w:val="ConsPlusNormal"/>
        <w:jc w:val="both"/>
      </w:pPr>
    </w:p>
    <w:p w:rsidR="009468A8" w:rsidRDefault="009468A8">
      <w:pPr>
        <w:pStyle w:val="ConsPlusNonformat"/>
        <w:jc w:val="both"/>
      </w:pPr>
      <w:r>
        <w:t>┌─────────────────────────┐   ┌────────────────────┐  ┌───────────────────┐</w:t>
      </w:r>
    </w:p>
    <w:p w:rsidR="009468A8" w:rsidRDefault="009468A8">
      <w:pPr>
        <w:pStyle w:val="ConsPlusNonformat"/>
        <w:jc w:val="both"/>
      </w:pPr>
      <w:proofErr w:type="gramStart"/>
      <w:r>
        <w:t>│ Личное или письменное (в│   │Заполнение заявки на│  │Обращение заявителя│</w:t>
      </w:r>
      <w:proofErr w:type="gramEnd"/>
    </w:p>
    <w:p w:rsidR="009468A8" w:rsidRDefault="009468A8">
      <w:pPr>
        <w:pStyle w:val="ConsPlusNonformat"/>
        <w:jc w:val="both"/>
      </w:pPr>
      <w:r>
        <w:t>│    электронной форме)   │   │      получение     │  │     через МФЦ     │</w:t>
      </w:r>
    </w:p>
    <w:p w:rsidR="009468A8" w:rsidRDefault="009468A8">
      <w:pPr>
        <w:pStyle w:val="ConsPlusNonformat"/>
        <w:jc w:val="both"/>
      </w:pPr>
      <w:r>
        <w:t xml:space="preserve">│   обращение заявителя   │   │  Услуги на </w:t>
      </w:r>
      <w:proofErr w:type="gramStart"/>
      <w:r>
        <w:t>Едином</w:t>
      </w:r>
      <w:proofErr w:type="gramEnd"/>
      <w:r>
        <w:t xml:space="preserve">  │  │                   │</w:t>
      </w:r>
    </w:p>
    <w:p w:rsidR="009468A8" w:rsidRDefault="009468A8">
      <w:pPr>
        <w:pStyle w:val="ConsPlusNonformat"/>
        <w:jc w:val="both"/>
      </w:pPr>
      <w:r>
        <w:t xml:space="preserve">│                         │   │       </w:t>
      </w:r>
      <w:proofErr w:type="gramStart"/>
      <w:r>
        <w:t>портале</w:t>
      </w:r>
      <w:proofErr w:type="gramEnd"/>
      <w:r>
        <w:t xml:space="preserve">      │  │                   │</w:t>
      </w:r>
    </w:p>
    <w:p w:rsidR="009468A8" w:rsidRDefault="009468A8">
      <w:pPr>
        <w:pStyle w:val="ConsPlusNonformat"/>
        <w:jc w:val="both"/>
      </w:pPr>
      <w:r>
        <w:t>└─────────────┬───────────┘   └──────────┬─────────┘  └────────┬──────────┘</w:t>
      </w:r>
    </w:p>
    <w:p w:rsidR="009468A8" w:rsidRDefault="009468A8">
      <w:pPr>
        <w:pStyle w:val="ConsPlusNonformat"/>
        <w:jc w:val="both"/>
      </w:pPr>
      <w:r>
        <w:t xml:space="preserve">              └─────────────────┬────────┘                     v</w:t>
      </w:r>
    </w:p>
    <w:p w:rsidR="009468A8" w:rsidRDefault="009468A8">
      <w:pPr>
        <w:pStyle w:val="ConsPlusNonformat"/>
        <w:jc w:val="both"/>
      </w:pPr>
      <w:r>
        <w:t xml:space="preserve">                                │                     ┌───────────────────┐</w:t>
      </w:r>
    </w:p>
    <w:p w:rsidR="009468A8" w:rsidRDefault="009468A8">
      <w:pPr>
        <w:pStyle w:val="ConsPlusNonformat"/>
        <w:jc w:val="both"/>
      </w:pPr>
      <w:r>
        <w:t xml:space="preserve">                                ├─────────────────────┤  Получение пакета │</w:t>
      </w:r>
    </w:p>
    <w:p w:rsidR="009468A8" w:rsidRDefault="009468A8">
      <w:pPr>
        <w:pStyle w:val="ConsPlusNonformat"/>
        <w:jc w:val="both"/>
      </w:pPr>
      <w:r>
        <w:t xml:space="preserve">                                v                     │ документов от МФЦ │</w:t>
      </w:r>
    </w:p>
    <w:p w:rsidR="009468A8" w:rsidRDefault="009468A8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┌──────────────────────────────────────┐  └───────────────────┘</w:t>
      </w:r>
    </w:p>
    <w:p w:rsidR="009468A8" w:rsidRDefault="009468A8">
      <w:pPr>
        <w:pStyle w:val="ConsPlusNonformat"/>
        <w:jc w:val="both"/>
      </w:pPr>
      <w:r>
        <w:t xml:space="preserve">            │     Прием и регистрация заявления    │</w:t>
      </w:r>
    </w:p>
    <w:p w:rsidR="009468A8" w:rsidRDefault="009468A8">
      <w:pPr>
        <w:pStyle w:val="ConsPlusNonformat"/>
        <w:jc w:val="both"/>
      </w:pPr>
      <w:r>
        <w:t xml:space="preserve">            │          и пакета документов         │</w:t>
      </w:r>
    </w:p>
    <w:p w:rsidR="009468A8" w:rsidRDefault="009468A8">
      <w:pPr>
        <w:pStyle w:val="ConsPlusNonformat"/>
        <w:jc w:val="both"/>
      </w:pPr>
      <w:r>
        <w:t xml:space="preserve">            └─────────────────┬────────────────────┴──┐</w:t>
      </w:r>
    </w:p>
    <w:p w:rsidR="009468A8" w:rsidRDefault="009468A8">
      <w:pPr>
        <w:pStyle w:val="ConsPlusNonformat"/>
        <w:jc w:val="both"/>
      </w:pPr>
      <w:r>
        <w:t xml:space="preserve">                              │      Заявление </w:t>
      </w:r>
      <w:proofErr w:type="gramStart"/>
      <w:r>
        <w:t>на</w:t>
      </w:r>
      <w:proofErr w:type="gramEnd"/>
      <w:r>
        <w:t xml:space="preserve">     │</w:t>
      </w:r>
    </w:p>
    <w:p w:rsidR="009468A8" w:rsidRDefault="009468A8">
      <w:pPr>
        <w:pStyle w:val="ConsPlusNonformat"/>
        <w:jc w:val="both"/>
      </w:pPr>
      <w:r>
        <w:t xml:space="preserve">                              │ предоставление услуги │</w:t>
      </w:r>
    </w:p>
    <w:p w:rsidR="009468A8" w:rsidRDefault="009468A8">
      <w:pPr>
        <w:pStyle w:val="ConsPlusNonformat"/>
        <w:jc w:val="both"/>
      </w:pPr>
      <w:r>
        <w:t xml:space="preserve">                              │   и пакет документов  │</w:t>
      </w:r>
    </w:p>
    <w:p w:rsidR="009468A8" w:rsidRDefault="009468A8">
      <w:pPr>
        <w:pStyle w:val="ConsPlusNonformat"/>
        <w:jc w:val="both"/>
      </w:pPr>
      <w:r>
        <w:t xml:space="preserve">                              ├───────────────────────┘</w:t>
      </w:r>
    </w:p>
    <w:p w:rsidR="009468A8" w:rsidRDefault="009468A8">
      <w:pPr>
        <w:pStyle w:val="ConsPlusNonformat"/>
        <w:jc w:val="both"/>
      </w:pPr>
      <w:r>
        <w:t xml:space="preserve">                              v</w:t>
      </w:r>
    </w:p>
    <w:p w:rsidR="009468A8" w:rsidRDefault="009468A8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┌──────────────────────────────────────┐</w:t>
      </w:r>
    </w:p>
    <w:p w:rsidR="009468A8" w:rsidRDefault="009468A8">
      <w:pPr>
        <w:pStyle w:val="ConsPlusNonformat"/>
        <w:jc w:val="both"/>
      </w:pPr>
      <w:r>
        <w:t xml:space="preserve">            │        Визирование заявления у       │</w:t>
      </w:r>
    </w:p>
    <w:p w:rsidR="009468A8" w:rsidRDefault="009468A8">
      <w:pPr>
        <w:pStyle w:val="ConsPlusNonformat"/>
        <w:jc w:val="both"/>
      </w:pPr>
      <w:r>
        <w:t xml:space="preserve">            │         начальника Управления        │</w:t>
      </w:r>
    </w:p>
    <w:p w:rsidR="009468A8" w:rsidRDefault="009468A8">
      <w:pPr>
        <w:pStyle w:val="ConsPlusNonformat"/>
        <w:jc w:val="both"/>
      </w:pPr>
      <w:r>
        <w:t xml:space="preserve">            └──────────────────┬───────────────────┘</w:t>
      </w:r>
    </w:p>
    <w:p w:rsidR="009468A8" w:rsidRDefault="009468A8">
      <w:pPr>
        <w:pStyle w:val="ConsPlusNonformat"/>
        <w:jc w:val="both"/>
      </w:pPr>
      <w:r>
        <w:t xml:space="preserve">                               │</w:t>
      </w:r>
    </w:p>
    <w:p w:rsidR="009468A8" w:rsidRDefault="009468A8">
      <w:pPr>
        <w:pStyle w:val="ConsPlusNonformat"/>
        <w:jc w:val="both"/>
      </w:pPr>
      <w:r>
        <w:t xml:space="preserve">                               v</w:t>
      </w:r>
    </w:p>
    <w:p w:rsidR="009468A8" w:rsidRDefault="009468A8">
      <w:pPr>
        <w:pStyle w:val="ConsPlusNonformat"/>
        <w:jc w:val="both"/>
      </w:pPr>
      <w:r>
        <w:t xml:space="preserve">                    ┌──────────────────────────────┐</w:t>
      </w:r>
    </w:p>
    <w:p w:rsidR="009468A8" w:rsidRDefault="009468A8">
      <w:pPr>
        <w:pStyle w:val="ConsPlusNonformat"/>
        <w:jc w:val="both"/>
      </w:pPr>
      <w:r>
        <w:t xml:space="preserve">                    │  Определение </w:t>
      </w:r>
      <w:proofErr w:type="gramStart"/>
      <w:r>
        <w:t>ответственного</w:t>
      </w:r>
      <w:proofErr w:type="gramEnd"/>
      <w:r>
        <w:t xml:space="preserve">  │</w:t>
      </w:r>
    </w:p>
    <w:p w:rsidR="009468A8" w:rsidRDefault="009468A8">
      <w:pPr>
        <w:pStyle w:val="ConsPlusNonformat"/>
        <w:jc w:val="both"/>
      </w:pPr>
      <w:r>
        <w:t xml:space="preserve">                    │          исполнителя         │</w:t>
      </w:r>
    </w:p>
    <w:p w:rsidR="009468A8" w:rsidRDefault="009468A8">
      <w:pPr>
        <w:pStyle w:val="ConsPlusNonformat"/>
        <w:jc w:val="both"/>
      </w:pPr>
      <w:r>
        <w:t xml:space="preserve">                    └──────────────┬───────────────┘</w:t>
      </w:r>
    </w:p>
    <w:p w:rsidR="009468A8" w:rsidRDefault="009468A8">
      <w:pPr>
        <w:pStyle w:val="ConsPlusNonformat"/>
        <w:jc w:val="both"/>
      </w:pPr>
      <w:r>
        <w:t xml:space="preserve">                                   v</w:t>
      </w:r>
    </w:p>
    <w:p w:rsidR="009468A8" w:rsidRDefault="009468A8">
      <w:pPr>
        <w:pStyle w:val="ConsPlusNonformat"/>
        <w:jc w:val="both"/>
      </w:pPr>
      <w:r>
        <w:t xml:space="preserve">                ┌──────────────────────────────────┐</w:t>
      </w:r>
    </w:p>
    <w:p w:rsidR="009468A8" w:rsidRDefault="009468A8">
      <w:pPr>
        <w:pStyle w:val="ConsPlusNonformat"/>
        <w:jc w:val="both"/>
      </w:pPr>
      <w:r>
        <w:t xml:space="preserve">                │      Проверка полноты пакета     │</w:t>
      </w:r>
    </w:p>
    <w:p w:rsidR="009468A8" w:rsidRDefault="009468A8">
      <w:pPr>
        <w:pStyle w:val="ConsPlusNonformat"/>
        <w:jc w:val="both"/>
      </w:pPr>
      <w:r>
        <w:t xml:space="preserve">                │            документов            │</w:t>
      </w:r>
    </w:p>
    <w:p w:rsidR="009468A8" w:rsidRDefault="009468A8">
      <w:pPr>
        <w:pStyle w:val="ConsPlusNonformat"/>
        <w:jc w:val="both"/>
      </w:pPr>
      <w:r>
        <w:t xml:space="preserve">                └──────────────────┬───────────────┘</w:t>
      </w:r>
    </w:p>
    <w:p w:rsidR="009468A8" w:rsidRDefault="009468A8">
      <w:pPr>
        <w:pStyle w:val="ConsPlusNonformat"/>
        <w:jc w:val="both"/>
      </w:pPr>
      <w:r>
        <w:t xml:space="preserve">                                   v</w:t>
      </w:r>
    </w:p>
    <w:p w:rsidR="009468A8" w:rsidRDefault="009468A8">
      <w:pPr>
        <w:pStyle w:val="ConsPlusNonformat"/>
        <w:jc w:val="both"/>
      </w:pPr>
      <w:r>
        <w:t xml:space="preserve">                      ┌─────────────────────┐     ┌───────────────────────┐</w:t>
      </w:r>
    </w:p>
    <w:p w:rsidR="009468A8" w:rsidRDefault="009468A8">
      <w:pPr>
        <w:pStyle w:val="ConsPlusNonformat"/>
        <w:jc w:val="both"/>
      </w:pPr>
      <w:r>
        <w:t xml:space="preserve">                      │   Пакет документов  │нет  │     Уведомление о     │</w:t>
      </w:r>
    </w:p>
    <w:p w:rsidR="009468A8" w:rsidRDefault="009468A8">
      <w:pPr>
        <w:pStyle w:val="ConsPlusNonformat"/>
        <w:jc w:val="both"/>
      </w:pPr>
      <w:r>
        <w:t xml:space="preserve">                      │     </w:t>
      </w:r>
      <w:proofErr w:type="gramStart"/>
      <w:r>
        <w:t>комплектен</w:t>
      </w:r>
      <w:proofErr w:type="gramEnd"/>
      <w:r>
        <w:t>?     │────&gt;│ недостаточности пакета│</w:t>
      </w:r>
    </w:p>
    <w:p w:rsidR="009468A8" w:rsidRDefault="009468A8">
      <w:pPr>
        <w:pStyle w:val="ConsPlusNonformat"/>
        <w:jc w:val="both"/>
      </w:pPr>
      <w:r>
        <w:t xml:space="preserve">                      │                     │     │       документов      │</w:t>
      </w:r>
    </w:p>
    <w:p w:rsidR="009468A8" w:rsidRDefault="009468A8">
      <w:pPr>
        <w:pStyle w:val="ConsPlusNonformat"/>
        <w:jc w:val="both"/>
      </w:pPr>
      <w:r>
        <w:lastRenderedPageBreak/>
        <w:t xml:space="preserve">                      └────────────┬────────┘     └───────────────────────┘</w:t>
      </w:r>
    </w:p>
    <w:p w:rsidR="009468A8" w:rsidRDefault="009468A8">
      <w:pPr>
        <w:pStyle w:val="ConsPlusNonformat"/>
        <w:jc w:val="both"/>
      </w:pPr>
      <w:r>
        <w:t xml:space="preserve">                                   │</w:t>
      </w:r>
    </w:p>
    <w:p w:rsidR="009468A8" w:rsidRDefault="009468A8">
      <w:pPr>
        <w:pStyle w:val="ConsPlusNonformat"/>
        <w:jc w:val="both"/>
      </w:pPr>
      <w:r>
        <w:t xml:space="preserve">                                   │ да</w:t>
      </w:r>
    </w:p>
    <w:p w:rsidR="009468A8" w:rsidRDefault="009468A8">
      <w:pPr>
        <w:pStyle w:val="ConsPlusNonformat"/>
        <w:jc w:val="both"/>
      </w:pPr>
      <w:r>
        <w:t xml:space="preserve">                                   v</w:t>
      </w:r>
    </w:p>
    <w:p w:rsidR="009468A8" w:rsidRDefault="009468A8">
      <w:pPr>
        <w:pStyle w:val="ConsPlusNonformat"/>
        <w:jc w:val="both"/>
      </w:pPr>
      <w:r>
        <w:t xml:space="preserve">               ┌───────────────────────────────────┐</w:t>
      </w:r>
    </w:p>
    <w:p w:rsidR="009468A8" w:rsidRDefault="009468A8">
      <w:pPr>
        <w:pStyle w:val="ConsPlusNonformat"/>
        <w:jc w:val="both"/>
      </w:pPr>
      <w:r>
        <w:t xml:space="preserve">               │         Запрос </w:t>
      </w:r>
      <w:proofErr w:type="gramStart"/>
      <w:r>
        <w:t>недостающих</w:t>
      </w:r>
      <w:proofErr w:type="gramEnd"/>
      <w:r>
        <w:t xml:space="preserve">        │</w:t>
      </w:r>
    </w:p>
    <w:p w:rsidR="009468A8" w:rsidRDefault="009468A8">
      <w:pPr>
        <w:pStyle w:val="ConsPlusNonformat"/>
        <w:jc w:val="both"/>
      </w:pPr>
      <w:r>
        <w:t xml:space="preserve">               │       документов, подлежащих      │</w:t>
      </w:r>
    </w:p>
    <w:p w:rsidR="009468A8" w:rsidRDefault="009468A8">
      <w:pPr>
        <w:pStyle w:val="ConsPlusNonformat"/>
        <w:jc w:val="both"/>
      </w:pPr>
      <w:r>
        <w:t xml:space="preserve">               │        получению по каналам       │</w:t>
      </w:r>
    </w:p>
    <w:p w:rsidR="009468A8" w:rsidRDefault="009468A8">
      <w:pPr>
        <w:pStyle w:val="ConsPlusNonformat"/>
        <w:jc w:val="both"/>
      </w:pPr>
      <w:r>
        <w:t xml:space="preserve">               │         межведомственного         │</w:t>
      </w:r>
    </w:p>
    <w:p w:rsidR="009468A8" w:rsidRDefault="009468A8">
      <w:pPr>
        <w:pStyle w:val="ConsPlusNonformat"/>
        <w:jc w:val="both"/>
      </w:pPr>
      <w:r>
        <w:t xml:space="preserve">               │           взаимодействия          │</w:t>
      </w:r>
    </w:p>
    <w:p w:rsidR="009468A8" w:rsidRDefault="009468A8">
      <w:pPr>
        <w:pStyle w:val="ConsPlusNonformat"/>
        <w:jc w:val="both"/>
      </w:pPr>
      <w:r>
        <w:t xml:space="preserve">               └──────────┬────────────────────────┤</w:t>
      </w:r>
    </w:p>
    <w:p w:rsidR="009468A8" w:rsidRDefault="009468A8">
      <w:pPr>
        <w:pStyle w:val="ConsPlusNonformat"/>
        <w:jc w:val="both"/>
      </w:pPr>
      <w:r>
        <w:t xml:space="preserve">                          │ Полный пакет документов│</w:t>
      </w:r>
    </w:p>
    <w:p w:rsidR="009468A8" w:rsidRDefault="009468A8">
      <w:pPr>
        <w:pStyle w:val="ConsPlusNonformat"/>
        <w:jc w:val="both"/>
      </w:pPr>
      <w:r>
        <w:t xml:space="preserve">                          │        по заявке       │</w:t>
      </w:r>
    </w:p>
    <w:p w:rsidR="009468A8" w:rsidRDefault="009468A8">
      <w:pPr>
        <w:pStyle w:val="ConsPlusNonformat"/>
        <w:jc w:val="both"/>
      </w:pPr>
      <w:r>
        <w:t xml:space="preserve">                          ├────────────────────────┘</w:t>
      </w:r>
    </w:p>
    <w:p w:rsidR="009468A8" w:rsidRDefault="009468A8">
      <w:pPr>
        <w:pStyle w:val="ConsPlusNonformat"/>
        <w:jc w:val="both"/>
      </w:pPr>
      <w:r>
        <w:t xml:space="preserve">                          v</w:t>
      </w:r>
    </w:p>
    <w:p w:rsidR="009468A8" w:rsidRDefault="009468A8">
      <w:pPr>
        <w:pStyle w:val="ConsPlusNonformat"/>
        <w:jc w:val="both"/>
      </w:pPr>
      <w:r>
        <w:t xml:space="preserve">          ┌───────────────────────────┐     ┌─────────────────────────────┐</w:t>
      </w:r>
    </w:p>
    <w:p w:rsidR="009468A8" w:rsidRDefault="009468A8">
      <w:pPr>
        <w:pStyle w:val="ConsPlusNonformat"/>
        <w:jc w:val="both"/>
      </w:pPr>
      <w:r>
        <w:t xml:space="preserve">          │     Выявлены основания    │ да  │   Отказ в предоставлении    │</w:t>
      </w:r>
    </w:p>
    <w:p w:rsidR="009468A8" w:rsidRDefault="009468A8">
      <w:pPr>
        <w:pStyle w:val="ConsPlusNonformat"/>
        <w:jc w:val="both"/>
      </w:pPr>
      <w:r>
        <w:t xml:space="preserve">          </w:t>
      </w:r>
      <w:proofErr w:type="gramStart"/>
      <w:r>
        <w:t>│        для отказа в       │────&gt;│    муниципальной услуги     │</w:t>
      </w:r>
      <w:proofErr w:type="gramEnd"/>
    </w:p>
    <w:p w:rsidR="009468A8" w:rsidRDefault="009468A8">
      <w:pPr>
        <w:pStyle w:val="ConsPlusNonformat"/>
        <w:jc w:val="both"/>
      </w:pPr>
      <w:r>
        <w:t xml:space="preserve">          │       </w:t>
      </w:r>
      <w:proofErr w:type="gramStart"/>
      <w:r>
        <w:t>предоставлении</w:t>
      </w:r>
      <w:proofErr w:type="gramEnd"/>
      <w:r>
        <w:t xml:space="preserve">      │     └─────────────────────────────┘</w:t>
      </w:r>
    </w:p>
    <w:p w:rsidR="009468A8" w:rsidRDefault="009468A8">
      <w:pPr>
        <w:pStyle w:val="ConsPlusNonformat"/>
        <w:jc w:val="both"/>
      </w:pPr>
      <w:r>
        <w:t xml:space="preserve">          │          услуги?          │</w:t>
      </w:r>
    </w:p>
    <w:p w:rsidR="009468A8" w:rsidRDefault="009468A8">
      <w:pPr>
        <w:pStyle w:val="ConsPlusNonformat"/>
        <w:jc w:val="both"/>
      </w:pPr>
      <w:r>
        <w:t xml:space="preserve">          └──────────────┬────────────┘</w:t>
      </w:r>
    </w:p>
    <w:p w:rsidR="009468A8" w:rsidRDefault="009468A8">
      <w:pPr>
        <w:pStyle w:val="ConsPlusNonformat"/>
        <w:jc w:val="both"/>
      </w:pPr>
      <w:r>
        <w:t xml:space="preserve">                         │ нет</w:t>
      </w:r>
    </w:p>
    <w:p w:rsidR="009468A8" w:rsidRDefault="009468A8">
      <w:pPr>
        <w:pStyle w:val="ConsPlusNonformat"/>
        <w:jc w:val="both"/>
      </w:pPr>
      <w:r>
        <w:t xml:space="preserve">                         v</w:t>
      </w:r>
    </w:p>
    <w:p w:rsidR="009468A8" w:rsidRDefault="009468A8">
      <w:pPr>
        <w:pStyle w:val="ConsPlusNonformat"/>
        <w:jc w:val="both"/>
      </w:pPr>
      <w:r>
        <w:t xml:space="preserve">             ┌───────────────────────────┐</w:t>
      </w:r>
    </w:p>
    <w:p w:rsidR="009468A8" w:rsidRDefault="009468A8">
      <w:pPr>
        <w:pStyle w:val="ConsPlusNonformat"/>
        <w:jc w:val="both"/>
      </w:pPr>
      <w:r>
        <w:t xml:space="preserve">             │        Формирование       │</w:t>
      </w:r>
    </w:p>
    <w:p w:rsidR="009468A8" w:rsidRDefault="009468A8">
      <w:pPr>
        <w:pStyle w:val="ConsPlusNonformat"/>
        <w:jc w:val="both"/>
      </w:pPr>
      <w:r>
        <w:t xml:space="preserve">             │         результата        │</w:t>
      </w:r>
    </w:p>
    <w:p w:rsidR="009468A8" w:rsidRDefault="009468A8">
      <w:pPr>
        <w:pStyle w:val="ConsPlusNonformat"/>
        <w:jc w:val="both"/>
      </w:pPr>
      <w:r>
        <w:t xml:space="preserve">             │    муниципальной услуги   │</w:t>
      </w:r>
    </w:p>
    <w:p w:rsidR="009468A8" w:rsidRDefault="009468A8">
      <w:pPr>
        <w:pStyle w:val="ConsPlusNonformat"/>
        <w:jc w:val="both"/>
      </w:pPr>
      <w:r>
        <w:t xml:space="preserve">             └─────────────────┬─────────┘</w:t>
      </w:r>
    </w:p>
    <w:p w:rsidR="009468A8" w:rsidRDefault="009468A8">
      <w:pPr>
        <w:pStyle w:val="ConsPlusNonformat"/>
        <w:jc w:val="both"/>
      </w:pPr>
      <w:r>
        <w:t xml:space="preserve">                               v</w:t>
      </w:r>
    </w:p>
    <w:p w:rsidR="009468A8" w:rsidRDefault="009468A8">
      <w:pPr>
        <w:pStyle w:val="ConsPlusNonformat"/>
        <w:jc w:val="both"/>
      </w:pPr>
      <w:r>
        <w:t xml:space="preserve">          ┌───────────────────────────────────────────┐</w:t>
      </w:r>
    </w:p>
    <w:p w:rsidR="009468A8" w:rsidRDefault="009468A8">
      <w:pPr>
        <w:pStyle w:val="ConsPlusNonformat"/>
        <w:jc w:val="both"/>
      </w:pPr>
      <w:r>
        <w:t xml:space="preserve">          │          Предоставление заявителю         │</w:t>
      </w:r>
    </w:p>
    <w:p w:rsidR="009468A8" w:rsidRDefault="009468A8">
      <w:pPr>
        <w:pStyle w:val="ConsPlusNonformat"/>
        <w:jc w:val="both"/>
      </w:pPr>
      <w:r>
        <w:t xml:space="preserve">          │     разрешения на переустройство и (или)  │</w:t>
      </w:r>
    </w:p>
    <w:p w:rsidR="009468A8" w:rsidRDefault="009468A8">
      <w:pPr>
        <w:pStyle w:val="ConsPlusNonformat"/>
        <w:jc w:val="both"/>
      </w:pPr>
      <w:r>
        <w:t xml:space="preserve">          │       перепланировку жилого помещения     │</w:t>
      </w:r>
    </w:p>
    <w:p w:rsidR="009468A8" w:rsidRDefault="009468A8">
      <w:pPr>
        <w:pStyle w:val="ConsPlusNonformat"/>
        <w:jc w:val="both"/>
      </w:pPr>
      <w:r>
        <w:t xml:space="preserve">          └───────────────────────────────────────────┘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jc w:val="right"/>
        <w:outlineLvl w:val="1"/>
      </w:pPr>
      <w:r>
        <w:t>Приложение N 2</w:t>
      </w:r>
    </w:p>
    <w:p w:rsidR="009468A8" w:rsidRDefault="009468A8">
      <w:pPr>
        <w:pStyle w:val="ConsPlusNormal"/>
        <w:jc w:val="right"/>
      </w:pPr>
      <w:r>
        <w:t>к Административному регламенту</w:t>
      </w:r>
    </w:p>
    <w:p w:rsidR="009468A8" w:rsidRDefault="009468A8">
      <w:pPr>
        <w:pStyle w:val="ConsPlusNormal"/>
        <w:jc w:val="right"/>
      </w:pPr>
      <w:r>
        <w:t>предоставления муниципальной услуги</w:t>
      </w:r>
    </w:p>
    <w:p w:rsidR="009468A8" w:rsidRDefault="009468A8">
      <w:pPr>
        <w:pStyle w:val="ConsPlusNormal"/>
        <w:jc w:val="right"/>
      </w:pPr>
      <w:r>
        <w:t>"Выдача решения о согласовании</w:t>
      </w:r>
    </w:p>
    <w:p w:rsidR="009468A8" w:rsidRDefault="009468A8">
      <w:pPr>
        <w:pStyle w:val="ConsPlusNormal"/>
        <w:jc w:val="right"/>
      </w:pPr>
      <w:r>
        <w:t>переустройства и (или) перепланировки</w:t>
      </w:r>
    </w:p>
    <w:p w:rsidR="009468A8" w:rsidRDefault="009468A8">
      <w:pPr>
        <w:pStyle w:val="ConsPlusNormal"/>
        <w:jc w:val="right"/>
      </w:pPr>
      <w:r>
        <w:t>жилого помещения"</w:t>
      </w:r>
    </w:p>
    <w:p w:rsidR="009468A8" w:rsidRDefault="009468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468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468A8" w:rsidRDefault="009468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468A8" w:rsidRDefault="009468A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Горно-Алтайска</w:t>
            </w:r>
            <w:proofErr w:type="gramEnd"/>
          </w:p>
          <w:p w:rsidR="009468A8" w:rsidRDefault="009468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08.02.2017 </w:t>
            </w:r>
            <w:hyperlink r:id="rId130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20.07.2018 </w:t>
            </w:r>
            <w:hyperlink r:id="rId131" w:history="1">
              <w:r>
                <w:rPr>
                  <w:color w:val="0000FF"/>
                </w:rPr>
                <w:t>N 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468A8" w:rsidRDefault="009468A8">
      <w:pPr>
        <w:pStyle w:val="ConsPlusNormal"/>
        <w:jc w:val="both"/>
      </w:pPr>
    </w:p>
    <w:p w:rsidR="009468A8" w:rsidRDefault="009468A8">
      <w:pPr>
        <w:pStyle w:val="ConsPlusNonformat"/>
        <w:jc w:val="both"/>
      </w:pPr>
      <w:r>
        <w:t xml:space="preserve">                                В  Администрацию  города  Горно-Алтайска  </w:t>
      </w:r>
      <w:proofErr w:type="gramStart"/>
      <w:r>
        <w:t>в</w:t>
      </w:r>
      <w:proofErr w:type="gramEnd"/>
    </w:p>
    <w:p w:rsidR="009468A8" w:rsidRDefault="009468A8">
      <w:pPr>
        <w:pStyle w:val="ConsPlusNonformat"/>
        <w:jc w:val="both"/>
      </w:pPr>
      <w:r>
        <w:t xml:space="preserve">                                </w:t>
      </w:r>
      <w:proofErr w:type="gramStart"/>
      <w:r>
        <w:t>лице</w:t>
      </w:r>
      <w:proofErr w:type="gramEnd"/>
      <w:r>
        <w:t xml:space="preserve">  Муниципального учреждения "Управление</w:t>
      </w:r>
    </w:p>
    <w:p w:rsidR="009468A8" w:rsidRDefault="009468A8">
      <w:pPr>
        <w:pStyle w:val="ConsPlusNonformat"/>
        <w:jc w:val="both"/>
      </w:pPr>
      <w:r>
        <w:t xml:space="preserve">                                имущества,  градостроительства  и </w:t>
      </w:r>
      <w:proofErr w:type="gramStart"/>
      <w:r>
        <w:t>земельных</w:t>
      </w:r>
      <w:proofErr w:type="gramEnd"/>
    </w:p>
    <w:p w:rsidR="009468A8" w:rsidRDefault="009468A8">
      <w:pPr>
        <w:pStyle w:val="ConsPlusNonformat"/>
        <w:jc w:val="both"/>
      </w:pPr>
      <w:r>
        <w:t xml:space="preserve">                                отношений города Горно-Алтайска"</w:t>
      </w:r>
    </w:p>
    <w:p w:rsidR="009468A8" w:rsidRDefault="009468A8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9468A8" w:rsidRDefault="009468A8">
      <w:pPr>
        <w:pStyle w:val="ConsPlusNonformat"/>
        <w:jc w:val="both"/>
      </w:pPr>
      <w:r>
        <w:t xml:space="preserve">                                   фамилия, имя, отчество (при наличии) ФЛ)</w:t>
      </w:r>
    </w:p>
    <w:p w:rsidR="009468A8" w:rsidRDefault="009468A8">
      <w:pPr>
        <w:pStyle w:val="ConsPlusNonformat"/>
        <w:jc w:val="both"/>
      </w:pPr>
      <w:r>
        <w:t xml:space="preserve">                                ___________________________________________</w:t>
      </w:r>
    </w:p>
    <w:p w:rsidR="009468A8" w:rsidRDefault="009468A8">
      <w:pPr>
        <w:pStyle w:val="ConsPlusNonformat"/>
        <w:jc w:val="both"/>
      </w:pPr>
      <w:r>
        <w:t xml:space="preserve">                                         (адрес места жительства)</w:t>
      </w:r>
    </w:p>
    <w:p w:rsidR="009468A8" w:rsidRDefault="009468A8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9468A8" w:rsidRDefault="009468A8">
      <w:pPr>
        <w:pStyle w:val="ConsPlusNonformat"/>
        <w:jc w:val="both"/>
      </w:pPr>
      <w:r>
        <w:t xml:space="preserve">                                   (ИП, ЮЛ - наименование, с указанием ОПФ)</w:t>
      </w:r>
    </w:p>
    <w:p w:rsidR="009468A8" w:rsidRDefault="009468A8">
      <w:pPr>
        <w:pStyle w:val="ConsPlusNonformat"/>
        <w:jc w:val="both"/>
      </w:pPr>
      <w:r>
        <w:lastRenderedPageBreak/>
        <w:t xml:space="preserve">                                ___________________________________________</w:t>
      </w:r>
    </w:p>
    <w:p w:rsidR="009468A8" w:rsidRDefault="009468A8">
      <w:pPr>
        <w:pStyle w:val="ConsPlusNonformat"/>
        <w:jc w:val="both"/>
      </w:pPr>
      <w:r>
        <w:t xml:space="preserve">                                        (адрес места регистрации)</w:t>
      </w:r>
    </w:p>
    <w:p w:rsidR="009468A8" w:rsidRDefault="009468A8">
      <w:pPr>
        <w:pStyle w:val="ConsPlusNonformat"/>
        <w:jc w:val="both"/>
      </w:pPr>
    </w:p>
    <w:p w:rsidR="009468A8" w:rsidRDefault="009468A8">
      <w:pPr>
        <w:pStyle w:val="ConsPlusNonformat"/>
        <w:jc w:val="both"/>
      </w:pPr>
      <w:bookmarkStart w:id="8" w:name="P687"/>
      <w:bookmarkEnd w:id="8"/>
      <w:r>
        <w:t xml:space="preserve">                                 ЗАЯВЛЕНИЕ</w:t>
      </w:r>
    </w:p>
    <w:p w:rsidR="009468A8" w:rsidRDefault="009468A8">
      <w:pPr>
        <w:pStyle w:val="ConsPlusNonformat"/>
        <w:jc w:val="both"/>
      </w:pPr>
      <w:r>
        <w:t xml:space="preserve">         о переустройстве и (или) перепланировке жилого помещения</w:t>
      </w:r>
    </w:p>
    <w:p w:rsidR="009468A8" w:rsidRDefault="009468A8">
      <w:pPr>
        <w:pStyle w:val="ConsPlusNonformat"/>
        <w:jc w:val="both"/>
      </w:pPr>
    </w:p>
    <w:p w:rsidR="009468A8" w:rsidRDefault="009468A8">
      <w:pPr>
        <w:pStyle w:val="ConsPlusNonformat"/>
        <w:jc w:val="both"/>
      </w:pPr>
      <w:r>
        <w:t>от ________________________________________________________________________</w:t>
      </w:r>
    </w:p>
    <w:p w:rsidR="009468A8" w:rsidRDefault="009468A8">
      <w:pPr>
        <w:pStyle w:val="ConsPlusNonformat"/>
        <w:jc w:val="both"/>
      </w:pPr>
      <w:r>
        <w:t xml:space="preserve">       </w:t>
      </w:r>
      <w:proofErr w:type="gramStart"/>
      <w:r>
        <w:t>(указывается наниматель, либо арендатор, либо собственник жилого</w:t>
      </w:r>
      <w:proofErr w:type="gramEnd"/>
    </w:p>
    <w:p w:rsidR="009468A8" w:rsidRDefault="009468A8">
      <w:pPr>
        <w:pStyle w:val="ConsPlusNonformat"/>
        <w:jc w:val="both"/>
      </w:pPr>
      <w:r>
        <w:t xml:space="preserve">                           помещения, либо собственники</w:t>
      </w:r>
    </w:p>
    <w:p w:rsidR="009468A8" w:rsidRDefault="009468A8">
      <w:pPr>
        <w:pStyle w:val="ConsPlusNonformat"/>
        <w:jc w:val="both"/>
      </w:pPr>
      <w:r>
        <w:t>___________________________________________________________________________</w:t>
      </w:r>
    </w:p>
    <w:p w:rsidR="009468A8" w:rsidRDefault="009468A8">
      <w:pPr>
        <w:pStyle w:val="ConsPlusNonformat"/>
        <w:jc w:val="both"/>
      </w:pPr>
      <w:r>
        <w:t xml:space="preserve">  жилого помещения, находящегося в общей собственности двух и более лиц,</w:t>
      </w:r>
    </w:p>
    <w:p w:rsidR="009468A8" w:rsidRDefault="009468A8">
      <w:pPr>
        <w:pStyle w:val="ConsPlusNonformat"/>
        <w:jc w:val="both"/>
      </w:pPr>
      <w:r>
        <w:t xml:space="preserve">                          в случае</w:t>
      </w:r>
      <w:proofErr w:type="gramStart"/>
      <w:r>
        <w:t>,</w:t>
      </w:r>
      <w:proofErr w:type="gramEnd"/>
      <w:r>
        <w:t xml:space="preserve"> если ни один</w:t>
      </w:r>
    </w:p>
    <w:p w:rsidR="009468A8" w:rsidRDefault="009468A8">
      <w:pPr>
        <w:pStyle w:val="ConsPlusNonformat"/>
        <w:jc w:val="both"/>
      </w:pPr>
      <w:r>
        <w:t>___________________________________________________________________________</w:t>
      </w:r>
    </w:p>
    <w:p w:rsidR="009468A8" w:rsidRDefault="009468A8">
      <w:pPr>
        <w:pStyle w:val="ConsPlusNonformat"/>
        <w:jc w:val="both"/>
      </w:pPr>
      <w:r>
        <w:t xml:space="preserve">   из собственников либо иных лиц не </w:t>
      </w:r>
      <w:proofErr w:type="gramStart"/>
      <w:r>
        <w:t>уполномочен</w:t>
      </w:r>
      <w:proofErr w:type="gramEnd"/>
      <w:r>
        <w:t xml:space="preserve"> в установленном порядке</w:t>
      </w:r>
    </w:p>
    <w:p w:rsidR="009468A8" w:rsidRDefault="009468A8">
      <w:pPr>
        <w:pStyle w:val="ConsPlusNonformat"/>
        <w:jc w:val="both"/>
      </w:pPr>
      <w:r>
        <w:t xml:space="preserve">                         представлять их интересы)</w:t>
      </w:r>
    </w:p>
    <w:p w:rsidR="009468A8" w:rsidRDefault="009468A8">
      <w:pPr>
        <w:pStyle w:val="ConsPlusNonformat"/>
        <w:jc w:val="both"/>
      </w:pPr>
      <w:r>
        <w:t>___________________________________________________________________________</w:t>
      </w:r>
    </w:p>
    <w:p w:rsidR="009468A8" w:rsidRDefault="009468A8">
      <w:pPr>
        <w:pStyle w:val="ConsPlusNonformat"/>
        <w:jc w:val="both"/>
      </w:pPr>
      <w:r>
        <w:t>___________________________________________________________________________</w:t>
      </w:r>
    </w:p>
    <w:p w:rsidR="009468A8" w:rsidRDefault="009468A8">
      <w:pPr>
        <w:pStyle w:val="ConsPlusNonformat"/>
        <w:jc w:val="both"/>
      </w:pPr>
      <w:r>
        <w:t>___________________________________________________________________________</w:t>
      </w:r>
    </w:p>
    <w:p w:rsidR="009468A8" w:rsidRDefault="009468A8">
      <w:pPr>
        <w:pStyle w:val="ConsPlusNonformat"/>
        <w:jc w:val="both"/>
      </w:pPr>
      <w:r>
        <w:t>___________________________________________________________________________</w:t>
      </w:r>
    </w:p>
    <w:p w:rsidR="009468A8" w:rsidRDefault="009468A8">
      <w:pPr>
        <w:pStyle w:val="ConsPlusNonformat"/>
        <w:jc w:val="both"/>
      </w:pPr>
      <w:r>
        <w:t>___________________________________________________________________________</w:t>
      </w:r>
    </w:p>
    <w:p w:rsidR="009468A8" w:rsidRDefault="009468A8">
      <w:pPr>
        <w:pStyle w:val="ConsPlusNonformat"/>
        <w:jc w:val="both"/>
      </w:pPr>
      <w:r>
        <w:t xml:space="preserve">Примечание. </w:t>
      </w:r>
      <w:proofErr w:type="gramStart"/>
      <w:r>
        <w:t>Для физических  лиц  указываются: фамилия, имя,  отчество  (при</w:t>
      </w:r>
      <w:proofErr w:type="gramEnd"/>
    </w:p>
    <w:p w:rsidR="009468A8" w:rsidRDefault="009468A8">
      <w:pPr>
        <w:pStyle w:val="ConsPlusNonformat"/>
        <w:jc w:val="both"/>
      </w:pPr>
      <w:r>
        <w:t xml:space="preserve">            </w:t>
      </w:r>
      <w:proofErr w:type="gramStart"/>
      <w:r>
        <w:t>наличии</w:t>
      </w:r>
      <w:proofErr w:type="gramEnd"/>
      <w:r>
        <w:t>), реквизиты документа, удостоверяющего личность (серия,</w:t>
      </w:r>
    </w:p>
    <w:p w:rsidR="009468A8" w:rsidRDefault="009468A8">
      <w:pPr>
        <w:pStyle w:val="ConsPlusNonformat"/>
        <w:jc w:val="both"/>
      </w:pPr>
      <w:r>
        <w:t xml:space="preserve">            номер, кем и когда выдан),  место  жительства, номер  телефона;</w:t>
      </w:r>
    </w:p>
    <w:p w:rsidR="009468A8" w:rsidRDefault="009468A8">
      <w:pPr>
        <w:pStyle w:val="ConsPlusNonformat"/>
        <w:jc w:val="both"/>
      </w:pPr>
      <w:r>
        <w:t xml:space="preserve">            для представителя физического лица указываются:  фамилия,  имя,</w:t>
      </w:r>
    </w:p>
    <w:p w:rsidR="009468A8" w:rsidRDefault="009468A8">
      <w:pPr>
        <w:pStyle w:val="ConsPlusNonformat"/>
        <w:jc w:val="both"/>
      </w:pPr>
      <w:r>
        <w:t xml:space="preserve">            отчество (при наличии)  представителя,  реквизиты доверенности,</w:t>
      </w:r>
    </w:p>
    <w:p w:rsidR="009468A8" w:rsidRDefault="009468A8">
      <w:pPr>
        <w:pStyle w:val="ConsPlusNonformat"/>
        <w:jc w:val="both"/>
      </w:pPr>
      <w:r>
        <w:t xml:space="preserve">            </w:t>
      </w:r>
      <w:proofErr w:type="gramStart"/>
      <w:r>
        <w:t>которая</w:t>
      </w:r>
      <w:proofErr w:type="gramEnd"/>
      <w:r>
        <w:t xml:space="preserve"> прилагается к заявлению.</w:t>
      </w:r>
    </w:p>
    <w:p w:rsidR="009468A8" w:rsidRDefault="009468A8">
      <w:pPr>
        <w:pStyle w:val="ConsPlusNonformat"/>
        <w:jc w:val="both"/>
      </w:pPr>
      <w:r>
        <w:t xml:space="preserve">            Для     юридических     лиц      указываются:     наименование,</w:t>
      </w:r>
    </w:p>
    <w:p w:rsidR="009468A8" w:rsidRDefault="009468A8">
      <w:pPr>
        <w:pStyle w:val="ConsPlusNonformat"/>
        <w:jc w:val="both"/>
      </w:pPr>
      <w:r>
        <w:t xml:space="preserve">            организационно-правовая форма, адрес  места  нахождения,  номер</w:t>
      </w:r>
    </w:p>
    <w:p w:rsidR="009468A8" w:rsidRDefault="009468A8">
      <w:pPr>
        <w:pStyle w:val="ConsPlusNonformat"/>
        <w:jc w:val="both"/>
      </w:pPr>
      <w:r>
        <w:t xml:space="preserve">            телефона,   фамилия,  имя,   отчество   (при   наличии)   лица,</w:t>
      </w:r>
    </w:p>
    <w:p w:rsidR="009468A8" w:rsidRDefault="009468A8">
      <w:pPr>
        <w:pStyle w:val="ConsPlusNonformat"/>
        <w:jc w:val="both"/>
      </w:pPr>
      <w:r>
        <w:t xml:space="preserve">            уполномоченного   представлять  интересы  юридического  лица, </w:t>
      </w:r>
      <w:proofErr w:type="gramStart"/>
      <w:r>
        <w:t>с</w:t>
      </w:r>
      <w:proofErr w:type="gramEnd"/>
    </w:p>
    <w:p w:rsidR="009468A8" w:rsidRDefault="009468A8">
      <w:pPr>
        <w:pStyle w:val="ConsPlusNonformat"/>
        <w:jc w:val="both"/>
      </w:pPr>
      <w:r>
        <w:t xml:space="preserve">            указанием реквизитов документа, удостоверяющего эти  правомочия</w:t>
      </w:r>
    </w:p>
    <w:p w:rsidR="009468A8" w:rsidRDefault="009468A8">
      <w:pPr>
        <w:pStyle w:val="ConsPlusNonformat"/>
        <w:jc w:val="both"/>
      </w:pPr>
      <w:r>
        <w:t xml:space="preserve">            и </w:t>
      </w:r>
      <w:proofErr w:type="gramStart"/>
      <w:r>
        <w:t>прилагаемого</w:t>
      </w:r>
      <w:proofErr w:type="gramEnd"/>
      <w:r>
        <w:t xml:space="preserve"> к заявлению.</w:t>
      </w:r>
    </w:p>
    <w:p w:rsidR="009468A8" w:rsidRDefault="009468A8">
      <w:pPr>
        <w:pStyle w:val="ConsPlusNonformat"/>
        <w:jc w:val="both"/>
      </w:pPr>
    </w:p>
    <w:p w:rsidR="009468A8" w:rsidRDefault="009468A8">
      <w:pPr>
        <w:pStyle w:val="ConsPlusNonformat"/>
        <w:jc w:val="both"/>
      </w:pPr>
      <w:r>
        <w:t>Место нахождения жилого помещения: ________________________________________</w:t>
      </w:r>
    </w:p>
    <w:p w:rsidR="009468A8" w:rsidRDefault="009468A8">
      <w:pPr>
        <w:pStyle w:val="ConsPlusNonformat"/>
        <w:jc w:val="both"/>
      </w:pPr>
      <w:r>
        <w:t xml:space="preserve">                                     </w:t>
      </w:r>
      <w:proofErr w:type="gramStart"/>
      <w:r>
        <w:t>(указывается полный адрес: субъект</w:t>
      </w:r>
      <w:proofErr w:type="gramEnd"/>
    </w:p>
    <w:p w:rsidR="009468A8" w:rsidRDefault="009468A8">
      <w:pPr>
        <w:pStyle w:val="ConsPlusNonformat"/>
        <w:jc w:val="both"/>
      </w:pPr>
      <w:r>
        <w:t xml:space="preserve">                                             Российской Федерации,</w:t>
      </w:r>
    </w:p>
    <w:p w:rsidR="009468A8" w:rsidRDefault="009468A8">
      <w:pPr>
        <w:pStyle w:val="ConsPlusNonformat"/>
        <w:jc w:val="both"/>
      </w:pPr>
      <w:r>
        <w:t>___________________________________________________________________________</w:t>
      </w:r>
    </w:p>
    <w:p w:rsidR="009468A8" w:rsidRDefault="009468A8">
      <w:pPr>
        <w:pStyle w:val="ConsPlusNonformat"/>
        <w:jc w:val="both"/>
      </w:pPr>
      <w:r>
        <w:t xml:space="preserve">    муниципальное образование, поселение, улица, дом, корпус, строение,</w:t>
      </w:r>
    </w:p>
    <w:p w:rsidR="009468A8" w:rsidRDefault="009468A8">
      <w:pPr>
        <w:pStyle w:val="ConsPlusNonformat"/>
        <w:jc w:val="both"/>
      </w:pPr>
      <w:r>
        <w:t>___________________________________________________________________________</w:t>
      </w:r>
    </w:p>
    <w:p w:rsidR="009468A8" w:rsidRDefault="009468A8">
      <w:pPr>
        <w:pStyle w:val="ConsPlusNonformat"/>
        <w:jc w:val="both"/>
      </w:pPr>
      <w:r>
        <w:t xml:space="preserve">                    квартира (комната), подъезд, этаж)</w:t>
      </w:r>
    </w:p>
    <w:p w:rsidR="009468A8" w:rsidRDefault="009468A8">
      <w:pPr>
        <w:pStyle w:val="ConsPlusNonformat"/>
        <w:jc w:val="both"/>
      </w:pPr>
      <w:r>
        <w:t>Собственни</w:t>
      </w:r>
      <w:proofErr w:type="gramStart"/>
      <w:r>
        <w:t>к(</w:t>
      </w:r>
      <w:proofErr w:type="gramEnd"/>
      <w:r>
        <w:t>и) жилого помещения: __________________________________________</w:t>
      </w:r>
    </w:p>
    <w:p w:rsidR="009468A8" w:rsidRDefault="009468A8">
      <w:pPr>
        <w:pStyle w:val="ConsPlusNonformat"/>
        <w:jc w:val="both"/>
      </w:pPr>
      <w:r>
        <w:t>___________________________________________________________________________</w:t>
      </w:r>
    </w:p>
    <w:p w:rsidR="009468A8" w:rsidRDefault="009468A8">
      <w:pPr>
        <w:pStyle w:val="ConsPlusNonformat"/>
        <w:jc w:val="both"/>
      </w:pPr>
      <w:r>
        <w:t>___________________________________________________________________________</w:t>
      </w:r>
    </w:p>
    <w:p w:rsidR="009468A8" w:rsidRDefault="009468A8">
      <w:pPr>
        <w:pStyle w:val="ConsPlusNonformat"/>
        <w:jc w:val="both"/>
      </w:pPr>
      <w:r>
        <w:t>Прошу разрешить ___________________________________________________________</w:t>
      </w:r>
    </w:p>
    <w:p w:rsidR="009468A8" w:rsidRDefault="009468A8">
      <w:pPr>
        <w:pStyle w:val="ConsPlusNonformat"/>
        <w:jc w:val="both"/>
      </w:pPr>
      <w:r>
        <w:t xml:space="preserve">                    </w:t>
      </w:r>
      <w:proofErr w:type="gramStart"/>
      <w:r>
        <w:t>(переустройство, перепланировку, переустройство и</w:t>
      </w:r>
      <w:proofErr w:type="gramEnd"/>
    </w:p>
    <w:p w:rsidR="009468A8" w:rsidRDefault="009468A8">
      <w:pPr>
        <w:pStyle w:val="ConsPlusNonformat"/>
        <w:jc w:val="both"/>
      </w:pPr>
      <w:r>
        <w:t xml:space="preserve">                             перепланировку - </w:t>
      </w:r>
      <w:proofErr w:type="gramStart"/>
      <w:r>
        <w:t>нужное</w:t>
      </w:r>
      <w:proofErr w:type="gramEnd"/>
      <w:r>
        <w:t xml:space="preserve"> указать)</w:t>
      </w:r>
    </w:p>
    <w:p w:rsidR="009468A8" w:rsidRDefault="009468A8">
      <w:pPr>
        <w:pStyle w:val="ConsPlusNonformat"/>
        <w:jc w:val="both"/>
      </w:pPr>
      <w:r>
        <w:t>жилого помещения, занимаемого на основании ________________________________</w:t>
      </w:r>
    </w:p>
    <w:p w:rsidR="009468A8" w:rsidRDefault="009468A8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(права собственности, договора</w:t>
      </w:r>
      <w:proofErr w:type="gramEnd"/>
    </w:p>
    <w:p w:rsidR="009468A8" w:rsidRDefault="009468A8">
      <w:pPr>
        <w:pStyle w:val="ConsPlusNonformat"/>
        <w:jc w:val="both"/>
      </w:pPr>
      <w:r>
        <w:t xml:space="preserve">                                                         найма,</w:t>
      </w:r>
    </w:p>
    <w:p w:rsidR="009468A8" w:rsidRDefault="009468A8">
      <w:pPr>
        <w:pStyle w:val="ConsPlusNonformat"/>
        <w:jc w:val="both"/>
      </w:pPr>
      <w:r>
        <w:t>__________________________________________________________________________,</w:t>
      </w:r>
    </w:p>
    <w:p w:rsidR="009468A8" w:rsidRDefault="009468A8">
      <w:pPr>
        <w:pStyle w:val="ConsPlusNonformat"/>
        <w:jc w:val="both"/>
      </w:pPr>
      <w:r>
        <w:t xml:space="preserve">                     договора аренды - </w:t>
      </w:r>
      <w:proofErr w:type="gramStart"/>
      <w:r>
        <w:t>нужное</w:t>
      </w:r>
      <w:proofErr w:type="gramEnd"/>
      <w:r>
        <w:t xml:space="preserve"> указать)</w:t>
      </w:r>
    </w:p>
    <w:p w:rsidR="009468A8" w:rsidRDefault="009468A8">
      <w:pPr>
        <w:pStyle w:val="ConsPlusNonformat"/>
        <w:jc w:val="both"/>
      </w:pPr>
      <w:r>
        <w:t>согласно  прилагаемому  проекту  (проектной  документации) переустройства и</w:t>
      </w:r>
    </w:p>
    <w:p w:rsidR="009468A8" w:rsidRDefault="009468A8">
      <w:pPr>
        <w:pStyle w:val="ConsPlusNonformat"/>
        <w:jc w:val="both"/>
      </w:pPr>
      <w:r>
        <w:t>(или) перепланировки жилого помещения.</w:t>
      </w:r>
    </w:p>
    <w:p w:rsidR="009468A8" w:rsidRDefault="009468A8">
      <w:pPr>
        <w:pStyle w:val="ConsPlusNonformat"/>
        <w:jc w:val="both"/>
      </w:pPr>
      <w:r>
        <w:t xml:space="preserve">    Срок производства ремонтно-строительных работ с "___" ____________ 200_</w:t>
      </w:r>
    </w:p>
    <w:p w:rsidR="009468A8" w:rsidRDefault="009468A8">
      <w:pPr>
        <w:pStyle w:val="ConsPlusNonformat"/>
        <w:jc w:val="both"/>
      </w:pPr>
      <w:r>
        <w:t>по "___" ____________ 200_ г.</w:t>
      </w:r>
    </w:p>
    <w:p w:rsidR="009468A8" w:rsidRDefault="009468A8">
      <w:pPr>
        <w:pStyle w:val="ConsPlusNonformat"/>
        <w:jc w:val="both"/>
      </w:pPr>
      <w:r>
        <w:t xml:space="preserve">    Режим производства ремонтно-строительных работ </w:t>
      </w:r>
      <w:proofErr w:type="gramStart"/>
      <w:r>
        <w:t>с</w:t>
      </w:r>
      <w:proofErr w:type="gramEnd"/>
      <w:r>
        <w:t xml:space="preserve"> _________ по _________</w:t>
      </w:r>
    </w:p>
    <w:p w:rsidR="009468A8" w:rsidRDefault="009468A8">
      <w:pPr>
        <w:pStyle w:val="ConsPlusNonformat"/>
        <w:jc w:val="both"/>
      </w:pPr>
      <w:r>
        <w:t>часов в дни.</w:t>
      </w:r>
    </w:p>
    <w:p w:rsidR="009468A8" w:rsidRDefault="009468A8">
      <w:pPr>
        <w:pStyle w:val="ConsPlusNonformat"/>
        <w:jc w:val="both"/>
      </w:pPr>
      <w:r>
        <w:t xml:space="preserve">    Обязуюсь:</w:t>
      </w:r>
    </w:p>
    <w:p w:rsidR="009468A8" w:rsidRDefault="009468A8">
      <w:pPr>
        <w:pStyle w:val="ConsPlusNonformat"/>
        <w:jc w:val="both"/>
      </w:pPr>
      <w:r>
        <w:t xml:space="preserve">    осуществить  ремонтно-строительные  работы  в  соответствии  с проектом</w:t>
      </w:r>
    </w:p>
    <w:p w:rsidR="009468A8" w:rsidRDefault="009468A8">
      <w:pPr>
        <w:pStyle w:val="ConsPlusNonformat"/>
        <w:jc w:val="both"/>
      </w:pPr>
      <w:r>
        <w:t>(проектной документацией);</w:t>
      </w:r>
    </w:p>
    <w:p w:rsidR="009468A8" w:rsidRDefault="009468A8">
      <w:pPr>
        <w:pStyle w:val="ConsPlusNonformat"/>
        <w:jc w:val="both"/>
      </w:pPr>
      <w:r>
        <w:t xml:space="preserve">    обеспечить  свободный  доступ  к месту проведения </w:t>
      </w:r>
      <w:proofErr w:type="gramStart"/>
      <w:r>
        <w:t>ремонтно-строительных</w:t>
      </w:r>
      <w:proofErr w:type="gramEnd"/>
    </w:p>
    <w:p w:rsidR="009468A8" w:rsidRDefault="009468A8">
      <w:pPr>
        <w:pStyle w:val="ConsPlusNonformat"/>
        <w:jc w:val="both"/>
      </w:pPr>
      <w:r>
        <w:t>работ   должностных   лиц  органа  местного  самоуправления  муниципального</w:t>
      </w:r>
    </w:p>
    <w:p w:rsidR="009468A8" w:rsidRDefault="009468A8">
      <w:pPr>
        <w:pStyle w:val="ConsPlusNonformat"/>
        <w:jc w:val="both"/>
      </w:pPr>
      <w:r>
        <w:t>образования либо уполномоченного им органа для проверки хода работ;</w:t>
      </w:r>
    </w:p>
    <w:p w:rsidR="009468A8" w:rsidRDefault="009468A8">
      <w:pPr>
        <w:pStyle w:val="ConsPlusNonformat"/>
        <w:jc w:val="both"/>
      </w:pPr>
      <w:r>
        <w:t xml:space="preserve">    осуществить работы в установленные сроки и с соблюдением </w:t>
      </w:r>
      <w:proofErr w:type="gramStart"/>
      <w:r>
        <w:t>согласованного</w:t>
      </w:r>
      <w:proofErr w:type="gramEnd"/>
    </w:p>
    <w:p w:rsidR="009468A8" w:rsidRDefault="009468A8">
      <w:pPr>
        <w:pStyle w:val="ConsPlusNonformat"/>
        <w:jc w:val="both"/>
      </w:pPr>
      <w:r>
        <w:lastRenderedPageBreak/>
        <w:t>режима проведения работ.</w:t>
      </w:r>
    </w:p>
    <w:p w:rsidR="009468A8" w:rsidRDefault="009468A8">
      <w:pPr>
        <w:pStyle w:val="ConsPlusNonformat"/>
        <w:jc w:val="both"/>
      </w:pPr>
      <w:r>
        <w:t xml:space="preserve">    Согласие на переустройство и (или) перепланировку получено </w:t>
      </w:r>
      <w:proofErr w:type="gramStart"/>
      <w:r>
        <w:t>от</w:t>
      </w:r>
      <w:proofErr w:type="gramEnd"/>
      <w:r>
        <w:t xml:space="preserve"> совместно</w:t>
      </w:r>
    </w:p>
    <w:p w:rsidR="009468A8" w:rsidRDefault="009468A8">
      <w:pPr>
        <w:pStyle w:val="ConsPlusNonformat"/>
        <w:jc w:val="both"/>
      </w:pPr>
      <w:r>
        <w:t xml:space="preserve">проживающих  совершеннолетних  членов  семьи нанимателя жилого помещения </w:t>
      </w:r>
      <w:proofErr w:type="gramStart"/>
      <w:r>
        <w:t>по</w:t>
      </w:r>
      <w:proofErr w:type="gramEnd"/>
    </w:p>
    <w:p w:rsidR="009468A8" w:rsidRDefault="009468A8">
      <w:pPr>
        <w:pStyle w:val="ConsPlusNonformat"/>
        <w:jc w:val="both"/>
      </w:pPr>
      <w:r>
        <w:t>договору социального найма от "___" ____________ _______ г. N ________:</w:t>
      </w:r>
    </w:p>
    <w:p w:rsidR="009468A8" w:rsidRDefault="009468A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2438"/>
        <w:gridCol w:w="2552"/>
        <w:gridCol w:w="1644"/>
        <w:gridCol w:w="1814"/>
      </w:tblGrid>
      <w:tr w:rsidR="009468A8">
        <w:tc>
          <w:tcPr>
            <w:tcW w:w="595" w:type="dxa"/>
          </w:tcPr>
          <w:p w:rsidR="009468A8" w:rsidRDefault="009468A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9468A8" w:rsidRDefault="009468A8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2552" w:type="dxa"/>
          </w:tcPr>
          <w:p w:rsidR="009468A8" w:rsidRDefault="009468A8">
            <w:pPr>
              <w:pStyle w:val="ConsPlusNormal"/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644" w:type="dxa"/>
          </w:tcPr>
          <w:p w:rsidR="009468A8" w:rsidRDefault="009468A8">
            <w:pPr>
              <w:pStyle w:val="ConsPlusNormal"/>
              <w:jc w:val="center"/>
            </w:pPr>
            <w:r>
              <w:t xml:space="preserve">Подпись </w:t>
            </w:r>
            <w:hyperlink w:anchor="P7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9468A8" w:rsidRDefault="009468A8">
            <w:pPr>
              <w:pStyle w:val="ConsPlusNormal"/>
              <w:jc w:val="center"/>
            </w:pPr>
            <w:r>
              <w:t xml:space="preserve">Отметка о нотариальном </w:t>
            </w:r>
            <w:proofErr w:type="gramStart"/>
            <w:r>
              <w:t>заверении подписей</w:t>
            </w:r>
            <w:proofErr w:type="gramEnd"/>
            <w:r>
              <w:t xml:space="preserve"> лиц</w:t>
            </w:r>
          </w:p>
        </w:tc>
      </w:tr>
      <w:tr w:rsidR="009468A8">
        <w:tc>
          <w:tcPr>
            <w:tcW w:w="595" w:type="dxa"/>
          </w:tcPr>
          <w:p w:rsidR="009468A8" w:rsidRDefault="009468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9468A8" w:rsidRDefault="009468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9468A8" w:rsidRDefault="009468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9468A8" w:rsidRDefault="009468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9468A8" w:rsidRDefault="009468A8">
            <w:pPr>
              <w:pStyle w:val="ConsPlusNormal"/>
              <w:jc w:val="center"/>
            </w:pPr>
            <w:bookmarkStart w:id="9" w:name="P762"/>
            <w:bookmarkEnd w:id="9"/>
            <w:r>
              <w:t>5</w:t>
            </w:r>
          </w:p>
        </w:tc>
      </w:tr>
      <w:tr w:rsidR="009468A8">
        <w:tc>
          <w:tcPr>
            <w:tcW w:w="595" w:type="dxa"/>
          </w:tcPr>
          <w:p w:rsidR="009468A8" w:rsidRDefault="009468A8">
            <w:pPr>
              <w:pStyle w:val="ConsPlusNormal"/>
            </w:pPr>
          </w:p>
        </w:tc>
        <w:tc>
          <w:tcPr>
            <w:tcW w:w="2438" w:type="dxa"/>
          </w:tcPr>
          <w:p w:rsidR="009468A8" w:rsidRDefault="009468A8">
            <w:pPr>
              <w:pStyle w:val="ConsPlusNormal"/>
            </w:pPr>
          </w:p>
        </w:tc>
        <w:tc>
          <w:tcPr>
            <w:tcW w:w="2552" w:type="dxa"/>
          </w:tcPr>
          <w:p w:rsidR="009468A8" w:rsidRDefault="009468A8">
            <w:pPr>
              <w:pStyle w:val="ConsPlusNormal"/>
            </w:pPr>
          </w:p>
        </w:tc>
        <w:tc>
          <w:tcPr>
            <w:tcW w:w="1644" w:type="dxa"/>
          </w:tcPr>
          <w:p w:rsidR="009468A8" w:rsidRDefault="009468A8">
            <w:pPr>
              <w:pStyle w:val="ConsPlusNormal"/>
            </w:pPr>
          </w:p>
        </w:tc>
        <w:tc>
          <w:tcPr>
            <w:tcW w:w="1814" w:type="dxa"/>
          </w:tcPr>
          <w:p w:rsidR="009468A8" w:rsidRDefault="009468A8">
            <w:pPr>
              <w:pStyle w:val="ConsPlusNormal"/>
            </w:pPr>
          </w:p>
        </w:tc>
      </w:tr>
      <w:tr w:rsidR="009468A8">
        <w:tc>
          <w:tcPr>
            <w:tcW w:w="595" w:type="dxa"/>
          </w:tcPr>
          <w:p w:rsidR="009468A8" w:rsidRDefault="009468A8">
            <w:pPr>
              <w:pStyle w:val="ConsPlusNormal"/>
            </w:pPr>
          </w:p>
        </w:tc>
        <w:tc>
          <w:tcPr>
            <w:tcW w:w="2438" w:type="dxa"/>
          </w:tcPr>
          <w:p w:rsidR="009468A8" w:rsidRDefault="009468A8">
            <w:pPr>
              <w:pStyle w:val="ConsPlusNormal"/>
            </w:pPr>
          </w:p>
        </w:tc>
        <w:tc>
          <w:tcPr>
            <w:tcW w:w="2552" w:type="dxa"/>
          </w:tcPr>
          <w:p w:rsidR="009468A8" w:rsidRDefault="009468A8">
            <w:pPr>
              <w:pStyle w:val="ConsPlusNormal"/>
            </w:pPr>
          </w:p>
        </w:tc>
        <w:tc>
          <w:tcPr>
            <w:tcW w:w="1644" w:type="dxa"/>
          </w:tcPr>
          <w:p w:rsidR="009468A8" w:rsidRDefault="009468A8">
            <w:pPr>
              <w:pStyle w:val="ConsPlusNormal"/>
            </w:pPr>
          </w:p>
        </w:tc>
        <w:tc>
          <w:tcPr>
            <w:tcW w:w="1814" w:type="dxa"/>
          </w:tcPr>
          <w:p w:rsidR="009468A8" w:rsidRDefault="009468A8">
            <w:pPr>
              <w:pStyle w:val="ConsPlusNormal"/>
            </w:pPr>
          </w:p>
        </w:tc>
      </w:tr>
      <w:tr w:rsidR="009468A8">
        <w:tc>
          <w:tcPr>
            <w:tcW w:w="595" w:type="dxa"/>
          </w:tcPr>
          <w:p w:rsidR="009468A8" w:rsidRDefault="009468A8">
            <w:pPr>
              <w:pStyle w:val="ConsPlusNormal"/>
            </w:pPr>
          </w:p>
        </w:tc>
        <w:tc>
          <w:tcPr>
            <w:tcW w:w="2438" w:type="dxa"/>
          </w:tcPr>
          <w:p w:rsidR="009468A8" w:rsidRDefault="009468A8">
            <w:pPr>
              <w:pStyle w:val="ConsPlusNormal"/>
            </w:pPr>
          </w:p>
        </w:tc>
        <w:tc>
          <w:tcPr>
            <w:tcW w:w="2552" w:type="dxa"/>
          </w:tcPr>
          <w:p w:rsidR="009468A8" w:rsidRDefault="009468A8">
            <w:pPr>
              <w:pStyle w:val="ConsPlusNormal"/>
            </w:pPr>
          </w:p>
        </w:tc>
        <w:tc>
          <w:tcPr>
            <w:tcW w:w="1644" w:type="dxa"/>
          </w:tcPr>
          <w:p w:rsidR="009468A8" w:rsidRDefault="009468A8">
            <w:pPr>
              <w:pStyle w:val="ConsPlusNormal"/>
            </w:pPr>
          </w:p>
        </w:tc>
        <w:tc>
          <w:tcPr>
            <w:tcW w:w="1814" w:type="dxa"/>
          </w:tcPr>
          <w:p w:rsidR="009468A8" w:rsidRDefault="009468A8">
            <w:pPr>
              <w:pStyle w:val="ConsPlusNormal"/>
            </w:pPr>
          </w:p>
        </w:tc>
      </w:tr>
    </w:tbl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ind w:firstLine="540"/>
        <w:jc w:val="both"/>
      </w:pPr>
      <w:r>
        <w:t>--------------------------------</w:t>
      </w:r>
    </w:p>
    <w:p w:rsidR="009468A8" w:rsidRDefault="009468A8">
      <w:pPr>
        <w:pStyle w:val="ConsPlusNormal"/>
        <w:spacing w:before="220"/>
        <w:ind w:firstLine="540"/>
        <w:jc w:val="both"/>
      </w:pPr>
      <w:bookmarkStart w:id="10" w:name="P780"/>
      <w:bookmarkEnd w:id="10"/>
      <w:r>
        <w:t xml:space="preserve"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</w:t>
      </w:r>
      <w:hyperlink w:anchor="P762" w:history="1">
        <w:r>
          <w:rPr>
            <w:color w:val="0000FF"/>
          </w:rPr>
          <w:t>графе 5</w:t>
        </w:r>
      </w:hyperlink>
      <w:r>
        <w:t>.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nformat"/>
        <w:jc w:val="both"/>
      </w:pPr>
      <w:r>
        <w:t>К заявлению прилагаются следующие документы:</w:t>
      </w:r>
    </w:p>
    <w:p w:rsidR="009468A8" w:rsidRDefault="009468A8">
      <w:pPr>
        <w:pStyle w:val="ConsPlusNonformat"/>
        <w:jc w:val="both"/>
      </w:pPr>
      <w:r>
        <w:t>1) ________________________________________________________________________</w:t>
      </w:r>
    </w:p>
    <w:p w:rsidR="009468A8" w:rsidRDefault="009468A8">
      <w:pPr>
        <w:pStyle w:val="ConsPlusNonformat"/>
        <w:jc w:val="both"/>
      </w:pPr>
      <w:r>
        <w:t xml:space="preserve">      </w:t>
      </w:r>
      <w:proofErr w:type="gramStart"/>
      <w:r>
        <w:t>(указывается вид и реквизиты правоустанавливающего документа на</w:t>
      </w:r>
      <w:proofErr w:type="gramEnd"/>
    </w:p>
    <w:p w:rsidR="009468A8" w:rsidRDefault="009468A8">
      <w:pPr>
        <w:pStyle w:val="ConsPlusNonformat"/>
        <w:jc w:val="both"/>
      </w:pPr>
      <w:r>
        <w:t xml:space="preserve">                         переустраиваемое и (или)</w:t>
      </w:r>
    </w:p>
    <w:p w:rsidR="009468A8" w:rsidRDefault="009468A8">
      <w:pPr>
        <w:pStyle w:val="ConsPlusNonformat"/>
        <w:jc w:val="both"/>
      </w:pPr>
      <w:r>
        <w:t>________________________________________________________ на _______ листах;</w:t>
      </w:r>
    </w:p>
    <w:p w:rsidR="009468A8" w:rsidRDefault="009468A8">
      <w:pPr>
        <w:pStyle w:val="ConsPlusNonformat"/>
        <w:jc w:val="both"/>
      </w:pPr>
      <w:r>
        <w:t xml:space="preserve"> </w:t>
      </w:r>
      <w:proofErr w:type="gramStart"/>
      <w:r>
        <w:t>перепланируемое жилое помещение (с отметкой: подлинник</w:t>
      </w:r>
      <w:proofErr w:type="gramEnd"/>
    </w:p>
    <w:p w:rsidR="009468A8" w:rsidRDefault="009468A8">
      <w:pPr>
        <w:pStyle w:val="ConsPlusNonformat"/>
        <w:jc w:val="both"/>
      </w:pPr>
      <w:r>
        <w:t xml:space="preserve">           </w:t>
      </w:r>
      <w:proofErr w:type="gramStart"/>
      <w:r>
        <w:t>или нотариально заверенная копия))</w:t>
      </w:r>
      <w:proofErr w:type="gramEnd"/>
    </w:p>
    <w:p w:rsidR="009468A8" w:rsidRDefault="009468A8">
      <w:pPr>
        <w:pStyle w:val="ConsPlusNonformat"/>
        <w:jc w:val="both"/>
      </w:pPr>
      <w:r>
        <w:t>2) проект (проектная документация)  переустройства  и (или)  перепланировки</w:t>
      </w:r>
    </w:p>
    <w:p w:rsidR="009468A8" w:rsidRDefault="009468A8">
      <w:pPr>
        <w:pStyle w:val="ConsPlusNonformat"/>
        <w:jc w:val="both"/>
      </w:pPr>
      <w:r>
        <w:t>жилого помещения на _______ листах;</w:t>
      </w:r>
    </w:p>
    <w:p w:rsidR="009468A8" w:rsidRDefault="009468A8">
      <w:pPr>
        <w:pStyle w:val="ConsPlusNonformat"/>
        <w:jc w:val="both"/>
      </w:pPr>
      <w:r>
        <w:t xml:space="preserve">3) технический  паспорт  </w:t>
      </w:r>
      <w:proofErr w:type="gramStart"/>
      <w:r>
        <w:t>переустраиваемого</w:t>
      </w:r>
      <w:proofErr w:type="gramEnd"/>
      <w:r>
        <w:t xml:space="preserve"> и (или) перепланируемого  жилого</w:t>
      </w:r>
    </w:p>
    <w:p w:rsidR="009468A8" w:rsidRDefault="009468A8">
      <w:pPr>
        <w:pStyle w:val="ConsPlusNonformat"/>
        <w:jc w:val="both"/>
      </w:pPr>
      <w:r>
        <w:t>помещения на _______ листах;</w:t>
      </w:r>
    </w:p>
    <w:p w:rsidR="009468A8" w:rsidRDefault="009468A8">
      <w:pPr>
        <w:pStyle w:val="ConsPlusNonformat"/>
        <w:jc w:val="both"/>
      </w:pPr>
      <w:r>
        <w:t>4) заключение органа по охране памятников архитектуры, истории и культуры о</w:t>
      </w:r>
    </w:p>
    <w:p w:rsidR="009468A8" w:rsidRDefault="009468A8">
      <w:pPr>
        <w:pStyle w:val="ConsPlusNonformat"/>
        <w:jc w:val="both"/>
      </w:pPr>
      <w:r>
        <w:t>допустимости   проведения  переустройства  и  (или)  перепланировки  жилого</w:t>
      </w:r>
    </w:p>
    <w:p w:rsidR="009468A8" w:rsidRDefault="009468A8">
      <w:pPr>
        <w:pStyle w:val="ConsPlusNonformat"/>
        <w:jc w:val="both"/>
      </w:pPr>
      <w:proofErr w:type="gramStart"/>
      <w:r>
        <w:t>помещения  (представляется в случаях, если такое жилое помещение или дом, в</w:t>
      </w:r>
      <w:proofErr w:type="gramEnd"/>
    </w:p>
    <w:p w:rsidR="009468A8" w:rsidRDefault="009468A8">
      <w:pPr>
        <w:pStyle w:val="ConsPlusNonformat"/>
        <w:jc w:val="both"/>
      </w:pPr>
      <w:proofErr w:type="gramStart"/>
      <w:r>
        <w:t>котором</w:t>
      </w:r>
      <w:proofErr w:type="gramEnd"/>
      <w:r>
        <w:t xml:space="preserve">   оно  находится,  является  памятником  архитектуры,  истории  или</w:t>
      </w:r>
    </w:p>
    <w:p w:rsidR="009468A8" w:rsidRDefault="009468A8">
      <w:pPr>
        <w:pStyle w:val="ConsPlusNonformat"/>
        <w:jc w:val="both"/>
      </w:pPr>
      <w:r>
        <w:t>культуры) на _______ листах;</w:t>
      </w:r>
    </w:p>
    <w:p w:rsidR="009468A8" w:rsidRDefault="009468A8">
      <w:pPr>
        <w:pStyle w:val="ConsPlusNonformat"/>
        <w:jc w:val="both"/>
      </w:pPr>
      <w:r>
        <w:t>5) документы, подтверждающие согласие временно отсутствующих  членов  семьи</w:t>
      </w:r>
    </w:p>
    <w:p w:rsidR="009468A8" w:rsidRDefault="009468A8">
      <w:pPr>
        <w:pStyle w:val="ConsPlusNonformat"/>
        <w:jc w:val="both"/>
      </w:pPr>
      <w:r>
        <w:t xml:space="preserve">нанимателя на переустройство и (или)  перепланировку  жилого помещения,  </w:t>
      </w:r>
      <w:proofErr w:type="gramStart"/>
      <w:r>
        <w:t>на</w:t>
      </w:r>
      <w:proofErr w:type="gramEnd"/>
    </w:p>
    <w:p w:rsidR="009468A8" w:rsidRDefault="009468A8">
      <w:pPr>
        <w:pStyle w:val="ConsPlusNonformat"/>
        <w:jc w:val="both"/>
      </w:pPr>
      <w:r>
        <w:t xml:space="preserve">_______ </w:t>
      </w:r>
      <w:proofErr w:type="gramStart"/>
      <w:r>
        <w:t>листах</w:t>
      </w:r>
      <w:proofErr w:type="gramEnd"/>
      <w:r>
        <w:t xml:space="preserve"> (при необходимости);</w:t>
      </w:r>
    </w:p>
    <w:p w:rsidR="009468A8" w:rsidRDefault="009468A8">
      <w:pPr>
        <w:pStyle w:val="ConsPlusNonformat"/>
        <w:jc w:val="both"/>
      </w:pPr>
      <w:r>
        <w:t>6) иные документы: ________________________________________________________</w:t>
      </w:r>
    </w:p>
    <w:p w:rsidR="009468A8" w:rsidRDefault="009468A8">
      <w:pPr>
        <w:pStyle w:val="ConsPlusNonformat"/>
        <w:jc w:val="both"/>
      </w:pPr>
      <w:r>
        <w:t xml:space="preserve">                         (доверенности, выписки из уставов и др.)</w:t>
      </w:r>
    </w:p>
    <w:p w:rsidR="009468A8" w:rsidRDefault="009468A8">
      <w:pPr>
        <w:pStyle w:val="ConsPlusNonformat"/>
        <w:jc w:val="both"/>
      </w:pPr>
      <w:r>
        <w:t xml:space="preserve">Подписи лиц, подавших заявление </w:t>
      </w:r>
      <w:hyperlink w:anchor="P818" w:history="1">
        <w:r>
          <w:rPr>
            <w:color w:val="0000FF"/>
          </w:rPr>
          <w:t>&lt;*&gt;</w:t>
        </w:r>
      </w:hyperlink>
      <w:r>
        <w:t>:</w:t>
      </w:r>
    </w:p>
    <w:p w:rsidR="009468A8" w:rsidRDefault="009468A8">
      <w:pPr>
        <w:pStyle w:val="ConsPlusNonformat"/>
        <w:jc w:val="both"/>
      </w:pPr>
      <w:r>
        <w:t>"___" __________ 200_ г. ___________________ ______________________________</w:t>
      </w:r>
    </w:p>
    <w:p w:rsidR="009468A8" w:rsidRDefault="009468A8">
      <w:pPr>
        <w:pStyle w:val="ConsPlusNonformat"/>
        <w:jc w:val="both"/>
      </w:pPr>
      <w:r>
        <w:t xml:space="preserve">        </w:t>
      </w:r>
      <w:proofErr w:type="gramStart"/>
      <w:r>
        <w:t>(дата)           (подпись заявителя)      (расшифровка подписи</w:t>
      </w:r>
      <w:proofErr w:type="gramEnd"/>
    </w:p>
    <w:p w:rsidR="009468A8" w:rsidRDefault="009468A8">
      <w:pPr>
        <w:pStyle w:val="ConsPlusNonformat"/>
        <w:jc w:val="both"/>
      </w:pPr>
      <w:r>
        <w:t xml:space="preserve">                                                      заявителя)</w:t>
      </w:r>
    </w:p>
    <w:p w:rsidR="009468A8" w:rsidRDefault="009468A8">
      <w:pPr>
        <w:pStyle w:val="ConsPlusNonformat"/>
        <w:jc w:val="both"/>
      </w:pPr>
      <w:r>
        <w:t>"___" __________ 200_ г. ___________________ ______________________________</w:t>
      </w:r>
    </w:p>
    <w:p w:rsidR="009468A8" w:rsidRDefault="009468A8">
      <w:pPr>
        <w:pStyle w:val="ConsPlusNonformat"/>
        <w:jc w:val="both"/>
      </w:pPr>
      <w:r>
        <w:t xml:space="preserve">        </w:t>
      </w:r>
      <w:proofErr w:type="gramStart"/>
      <w:r>
        <w:t>(дата)           (подпись заявителя)      (расшифровка подписи</w:t>
      </w:r>
      <w:proofErr w:type="gramEnd"/>
    </w:p>
    <w:p w:rsidR="009468A8" w:rsidRDefault="009468A8">
      <w:pPr>
        <w:pStyle w:val="ConsPlusNonformat"/>
        <w:jc w:val="both"/>
      </w:pPr>
      <w:r>
        <w:t xml:space="preserve">                                                      заявителя)</w:t>
      </w:r>
    </w:p>
    <w:p w:rsidR="009468A8" w:rsidRDefault="009468A8">
      <w:pPr>
        <w:pStyle w:val="ConsPlusNonformat"/>
        <w:jc w:val="both"/>
      </w:pPr>
      <w:r>
        <w:t>"___" __________ 200_ г. ___________________ ______________________________</w:t>
      </w:r>
    </w:p>
    <w:p w:rsidR="009468A8" w:rsidRDefault="009468A8">
      <w:pPr>
        <w:pStyle w:val="ConsPlusNonformat"/>
        <w:jc w:val="both"/>
      </w:pPr>
      <w:r>
        <w:t xml:space="preserve">        </w:t>
      </w:r>
      <w:proofErr w:type="gramStart"/>
      <w:r>
        <w:t>(дата)           (подпись заявителя)      (расшифровка подписи</w:t>
      </w:r>
      <w:proofErr w:type="gramEnd"/>
    </w:p>
    <w:p w:rsidR="009468A8" w:rsidRDefault="009468A8">
      <w:pPr>
        <w:pStyle w:val="ConsPlusNonformat"/>
        <w:jc w:val="both"/>
      </w:pPr>
      <w:r>
        <w:t xml:space="preserve">                                                      заявителя)</w:t>
      </w:r>
    </w:p>
    <w:p w:rsidR="009468A8" w:rsidRDefault="009468A8">
      <w:pPr>
        <w:pStyle w:val="ConsPlusNonformat"/>
        <w:jc w:val="both"/>
      </w:pPr>
      <w:r>
        <w:t>"___" __________ 200_ г. ___________________ ______________________________</w:t>
      </w:r>
    </w:p>
    <w:p w:rsidR="009468A8" w:rsidRDefault="009468A8">
      <w:pPr>
        <w:pStyle w:val="ConsPlusNonformat"/>
        <w:jc w:val="both"/>
      </w:pPr>
      <w:r>
        <w:t xml:space="preserve">        </w:t>
      </w:r>
      <w:proofErr w:type="gramStart"/>
      <w:r>
        <w:t>(дата)           (подпись заявителя)      (расшифровка подписи</w:t>
      </w:r>
      <w:proofErr w:type="gramEnd"/>
    </w:p>
    <w:p w:rsidR="009468A8" w:rsidRDefault="009468A8">
      <w:pPr>
        <w:pStyle w:val="ConsPlusNonformat"/>
        <w:jc w:val="both"/>
      </w:pPr>
      <w:r>
        <w:t xml:space="preserve">                                                      заявителя)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ind w:firstLine="540"/>
        <w:jc w:val="both"/>
      </w:pPr>
      <w:r>
        <w:t>--------------------------------</w:t>
      </w:r>
    </w:p>
    <w:p w:rsidR="009468A8" w:rsidRDefault="009468A8">
      <w:pPr>
        <w:pStyle w:val="ConsPlusNormal"/>
        <w:spacing w:before="220"/>
        <w:ind w:firstLine="540"/>
        <w:jc w:val="both"/>
      </w:pPr>
      <w:bookmarkStart w:id="11" w:name="P818"/>
      <w:bookmarkEnd w:id="11"/>
      <w:r>
        <w:lastRenderedPageBreak/>
        <w:t>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nformat"/>
        <w:jc w:val="both"/>
      </w:pPr>
      <w:r>
        <w:t>---------------------------------------------------------------------------</w:t>
      </w:r>
    </w:p>
    <w:p w:rsidR="009468A8" w:rsidRDefault="009468A8">
      <w:pPr>
        <w:pStyle w:val="ConsPlusNonformat"/>
        <w:jc w:val="both"/>
      </w:pPr>
      <w:r>
        <w:t xml:space="preserve">  (следующие позиции заполняются должностным лицом, принявшим заявление)</w:t>
      </w:r>
    </w:p>
    <w:p w:rsidR="009468A8" w:rsidRDefault="009468A8">
      <w:pPr>
        <w:pStyle w:val="ConsPlusNonformat"/>
        <w:jc w:val="both"/>
      </w:pPr>
    </w:p>
    <w:p w:rsidR="009468A8" w:rsidRDefault="009468A8">
      <w:pPr>
        <w:pStyle w:val="ConsPlusNonformat"/>
        <w:jc w:val="both"/>
      </w:pPr>
      <w:r>
        <w:t>Документы представлены на приеме       "___" ___________ 200_ г.</w:t>
      </w:r>
    </w:p>
    <w:p w:rsidR="009468A8" w:rsidRDefault="009468A8">
      <w:pPr>
        <w:pStyle w:val="ConsPlusNonformat"/>
        <w:jc w:val="both"/>
      </w:pPr>
      <w:r>
        <w:t>Входящий номер регистрации заявления ______________________________________</w:t>
      </w:r>
    </w:p>
    <w:p w:rsidR="009468A8" w:rsidRDefault="009468A8">
      <w:pPr>
        <w:pStyle w:val="ConsPlusNonformat"/>
        <w:jc w:val="both"/>
      </w:pPr>
      <w:r>
        <w:t>Выдана расписка в получении документов "___" ___________ 200_ г. N ________</w:t>
      </w:r>
    </w:p>
    <w:p w:rsidR="009468A8" w:rsidRDefault="009468A8">
      <w:pPr>
        <w:pStyle w:val="ConsPlusNonformat"/>
        <w:jc w:val="both"/>
      </w:pPr>
      <w:r>
        <w:t>Расписку получил                       "___" ___________ 200_ г.</w:t>
      </w:r>
    </w:p>
    <w:p w:rsidR="009468A8" w:rsidRDefault="009468A8">
      <w:pPr>
        <w:pStyle w:val="ConsPlusNonformat"/>
        <w:jc w:val="both"/>
      </w:pPr>
    </w:p>
    <w:p w:rsidR="009468A8" w:rsidRDefault="009468A8">
      <w:pPr>
        <w:pStyle w:val="ConsPlusNonformat"/>
        <w:jc w:val="both"/>
      </w:pPr>
      <w:r>
        <w:t>___________________________       _________________________________________</w:t>
      </w:r>
    </w:p>
    <w:p w:rsidR="009468A8" w:rsidRDefault="009468A8">
      <w:pPr>
        <w:pStyle w:val="ConsPlusNonformat"/>
        <w:jc w:val="both"/>
      </w:pPr>
      <w:r>
        <w:t xml:space="preserve">       </w:t>
      </w:r>
      <w:proofErr w:type="gramStart"/>
      <w:r>
        <w:t>(должность,                           (подпись заявителя)</w:t>
      </w:r>
      <w:proofErr w:type="gramEnd"/>
    </w:p>
    <w:p w:rsidR="009468A8" w:rsidRDefault="009468A8">
      <w:pPr>
        <w:pStyle w:val="ConsPlusNonformat"/>
        <w:jc w:val="both"/>
      </w:pPr>
    </w:p>
    <w:p w:rsidR="009468A8" w:rsidRDefault="009468A8">
      <w:pPr>
        <w:pStyle w:val="ConsPlusNonformat"/>
        <w:jc w:val="both"/>
      </w:pPr>
      <w:r>
        <w:t>________________________________________     ______________________________</w:t>
      </w:r>
    </w:p>
    <w:p w:rsidR="009468A8" w:rsidRDefault="009468A8">
      <w:pPr>
        <w:pStyle w:val="ConsPlusNonformat"/>
        <w:jc w:val="both"/>
      </w:pPr>
      <w:r>
        <w:t xml:space="preserve">    Ф.И.О. (последнее - при наличии)                    (подпись)</w:t>
      </w:r>
    </w:p>
    <w:p w:rsidR="009468A8" w:rsidRDefault="009468A8">
      <w:pPr>
        <w:pStyle w:val="ConsPlusNonformat"/>
        <w:jc w:val="both"/>
      </w:pPr>
      <w:r>
        <w:t>должностного лица, принявшего заявление)</w:t>
      </w: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jc w:val="both"/>
      </w:pPr>
    </w:p>
    <w:p w:rsidR="009468A8" w:rsidRDefault="009468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57B3" w:rsidRDefault="00FE57B3">
      <w:bookmarkStart w:id="12" w:name="_GoBack"/>
      <w:bookmarkEnd w:id="12"/>
    </w:p>
    <w:sectPr w:rsidR="00FE57B3" w:rsidSect="00D5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A8"/>
    <w:rsid w:val="000B3C9F"/>
    <w:rsid w:val="00194274"/>
    <w:rsid w:val="001C56FB"/>
    <w:rsid w:val="001F6358"/>
    <w:rsid w:val="00281C8A"/>
    <w:rsid w:val="0050674B"/>
    <w:rsid w:val="00517482"/>
    <w:rsid w:val="0059320C"/>
    <w:rsid w:val="007F3F66"/>
    <w:rsid w:val="00883367"/>
    <w:rsid w:val="008E0B44"/>
    <w:rsid w:val="009468A8"/>
    <w:rsid w:val="00970B4E"/>
    <w:rsid w:val="00A2637E"/>
    <w:rsid w:val="00A26AE4"/>
    <w:rsid w:val="00A43FE5"/>
    <w:rsid w:val="00AA5B5B"/>
    <w:rsid w:val="00AC4FD2"/>
    <w:rsid w:val="00AF4D9F"/>
    <w:rsid w:val="00BF276C"/>
    <w:rsid w:val="00CC1D25"/>
    <w:rsid w:val="00CF52B0"/>
    <w:rsid w:val="00D879EF"/>
    <w:rsid w:val="00E116F8"/>
    <w:rsid w:val="00EA35DB"/>
    <w:rsid w:val="00EE5EEC"/>
    <w:rsid w:val="00F23917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6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6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6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6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68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68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68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6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6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46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46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468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468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468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27E6A94D6A44B6F1044354ABC2D597ABF0B4D843E9225BFAE2F617530E894AE73B857F1E6F253A3PEO7C" TargetMode="External"/><Relationship Id="rId21" Type="http://schemas.openxmlformats.org/officeDocument/2006/relationships/hyperlink" Target="consultantplus://offline/ref=827E6A94D6A44B6F10442B47AA410E76BB081A8D3B9E26EEF0703A2867E19EF934F70EB3A2FF51A6E53350P3O9C" TargetMode="External"/><Relationship Id="rId42" Type="http://schemas.openxmlformats.org/officeDocument/2006/relationships/hyperlink" Target="consultantplus://offline/ref=827E6A94D6A44B6F1044354ABC2D597ABC0245823D9B25BFAE2F617530PEO8C" TargetMode="External"/><Relationship Id="rId63" Type="http://schemas.openxmlformats.org/officeDocument/2006/relationships/hyperlink" Target="consultantplus://offline/ref=827E6A94D6A44B6F1044354ABC2D597ABE0347863D9B25BFAE2F617530E894AE73B857F6E4PFO5C" TargetMode="External"/><Relationship Id="rId84" Type="http://schemas.openxmlformats.org/officeDocument/2006/relationships/hyperlink" Target="consultantplus://offline/ref=827E6A94D6A44B6F10442B47AA410E76BB081A8D3B9E26EEF0703A2867E19EF934F70EB3A2FF51A6E53350P3O8C" TargetMode="External"/><Relationship Id="rId16" Type="http://schemas.openxmlformats.org/officeDocument/2006/relationships/hyperlink" Target="consultantplus://offline/ref=827E6A94D6A44B6F10442B47AA410E76BB081A8D3B9E26EEF0703A2867E19EF934F70EB3A2FF51A6E5335FP3OFC" TargetMode="External"/><Relationship Id="rId107" Type="http://schemas.openxmlformats.org/officeDocument/2006/relationships/hyperlink" Target="consultantplus://offline/ref=827E6A94D6A44B6F10442B47AA410E76BB081A8D3B9E26EEF0703A2867E19EF934F70EB3A2FF51A6E53350P3O8C" TargetMode="External"/><Relationship Id="rId11" Type="http://schemas.openxmlformats.org/officeDocument/2006/relationships/hyperlink" Target="consultantplus://offline/ref=827E6A94D6A44B6F1044354ABC2D597ABF0B4D843E9225BFAE2F617530E894AE73B857F1E6F250AFPEO1C" TargetMode="External"/><Relationship Id="rId32" Type="http://schemas.openxmlformats.org/officeDocument/2006/relationships/hyperlink" Target="consultantplus://offline/ref=827E6A94D6A44B6F1044354ABC2D597ABF0B4D843E9225BFAE2F617530E894AE73B857F1E6F250AFPEO1C" TargetMode="External"/><Relationship Id="rId37" Type="http://schemas.openxmlformats.org/officeDocument/2006/relationships/hyperlink" Target="consultantplus://offline/ref=827E6A94D6A44B6F1044354ABC2D597ABF014488389C25BFAE2F617530PEO8C" TargetMode="External"/><Relationship Id="rId53" Type="http://schemas.openxmlformats.org/officeDocument/2006/relationships/hyperlink" Target="consultantplus://offline/ref=827E6A94D6A44B6F10442B47AA410E76BB081A8D3B9E26EEF0703A2867E19EF934F70EB3A2FF51A6E53350P3O8C" TargetMode="External"/><Relationship Id="rId58" Type="http://schemas.openxmlformats.org/officeDocument/2006/relationships/hyperlink" Target="consultantplus://offline/ref=827E6A94D6A44B6F10442B47AA410E76BB081A8D3A9D29EDF6703A2867E19EF934F70EB3A2FF51A6E5305AP3O9C" TargetMode="External"/><Relationship Id="rId74" Type="http://schemas.openxmlformats.org/officeDocument/2006/relationships/hyperlink" Target="consultantplus://offline/ref=827E6A94D6A44B6F10442B47AA410E76BB081A8D3A9D29EDF6703A2867E19EF934F70EB3A2FF51A6E5305AP3OFC" TargetMode="External"/><Relationship Id="rId79" Type="http://schemas.openxmlformats.org/officeDocument/2006/relationships/hyperlink" Target="consultantplus://offline/ref=827E6A94D6A44B6F1044354ABC2D597ABC0B4784319C25BFAE2F617530PEO8C" TargetMode="External"/><Relationship Id="rId102" Type="http://schemas.openxmlformats.org/officeDocument/2006/relationships/hyperlink" Target="consultantplus://offline/ref=827E6A94D6A44B6F10442B47AA410E76BB081A8D3B9E26EEF0703A2867E19EF934F70EB3A2FF51A6E53350P3O8C" TargetMode="External"/><Relationship Id="rId123" Type="http://schemas.openxmlformats.org/officeDocument/2006/relationships/hyperlink" Target="consultantplus://offline/ref=827E6A94D6A44B6F1044354ABC2D597ABF0B4D843E9225BFAE2F617530E894AE73B857F1E6F253A3PEO7C" TargetMode="External"/><Relationship Id="rId128" Type="http://schemas.openxmlformats.org/officeDocument/2006/relationships/hyperlink" Target="consultantplus://offline/ref=827E6A94D6A44B6F10442B47AA410E76BB081A8D3A9D29EDF6703A2867E19EF934F70EB3A2FF51A6E5305CP3O0C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827E6A94D6A44B6F10442B47AA410E76BB081A8D3B9E26EEF0703A2867E19EF934F70EB3A2FF51A6E53350P3O8C" TargetMode="External"/><Relationship Id="rId95" Type="http://schemas.openxmlformats.org/officeDocument/2006/relationships/hyperlink" Target="consultantplus://offline/ref=827E6A94D6A44B6F10442B47AA410E76BB081A8D3B9E26EEF0703A2867E19EF934F70EB3A2FF51A6E53350P3O8C" TargetMode="External"/><Relationship Id="rId22" Type="http://schemas.openxmlformats.org/officeDocument/2006/relationships/hyperlink" Target="consultantplus://offline/ref=827E6A94D6A44B6F10442B47AA410E76BB081A8D3B9E26EEF0703A2867E19EF934F70EB3A2FF51A6E53350P3OCC" TargetMode="External"/><Relationship Id="rId27" Type="http://schemas.openxmlformats.org/officeDocument/2006/relationships/hyperlink" Target="consultantplus://offline/ref=827E6A94D6A44B6F10442B47AA410E76BB081A8D3B9E26EEF0703A2867E19EF934F70EB3A2FF51A6E5345CP3O8C" TargetMode="External"/><Relationship Id="rId43" Type="http://schemas.openxmlformats.org/officeDocument/2006/relationships/hyperlink" Target="consultantplus://offline/ref=827E6A94D6A44B6F1044354ABC2D597ABF0A4087399B25BFAE2F617530PEO8C" TargetMode="External"/><Relationship Id="rId48" Type="http://schemas.openxmlformats.org/officeDocument/2006/relationships/hyperlink" Target="consultantplus://offline/ref=827E6A94D6A44B6F1044354ABC2D597ABC014085389D25BFAE2F617530PEO8C" TargetMode="External"/><Relationship Id="rId64" Type="http://schemas.openxmlformats.org/officeDocument/2006/relationships/hyperlink" Target="consultantplus://offline/ref=827E6A94D6A44B6F1044354ABC2D597ABE0347863D9B25BFAE2F617530E894AE73B857F1E6F252A7PEO1C" TargetMode="External"/><Relationship Id="rId69" Type="http://schemas.openxmlformats.org/officeDocument/2006/relationships/hyperlink" Target="consultantplus://offline/ref=827E6A94D6A44B6F10442B47AA410E76BB081A8D3A9D29EDF6703A2867E19EF934F70EB3A2FF51A6E5305AP3OCC" TargetMode="External"/><Relationship Id="rId113" Type="http://schemas.openxmlformats.org/officeDocument/2006/relationships/hyperlink" Target="consultantplus://offline/ref=827E6A94D6A44B6F1044354ABC2D597ABF0B4D843E9225BFAE2F617530E894AE73B857F1E6F253A3PEO7C" TargetMode="External"/><Relationship Id="rId118" Type="http://schemas.openxmlformats.org/officeDocument/2006/relationships/hyperlink" Target="consultantplus://offline/ref=827E6A94D6A44B6F1044354ABC2D597ABF0B4D843E9225BFAE2F617530E894AE73B857F1E6F253A3PEO7C" TargetMode="External"/><Relationship Id="rId80" Type="http://schemas.openxmlformats.org/officeDocument/2006/relationships/hyperlink" Target="consultantplus://offline/ref=827E6A94D6A44B6F10442B47AA410E76BB081A8D3A9D29EDF6703A2867E19EF934F70EB3A2FF51A6E5305BP3OEC" TargetMode="External"/><Relationship Id="rId85" Type="http://schemas.openxmlformats.org/officeDocument/2006/relationships/hyperlink" Target="consultantplus://offline/ref=827E6A94D6A44B6F10442B47AA410E76BB081A8D3B9E26EEF0703A2867E19EF934F70EB3A2FF51A6E53350P3O8C" TargetMode="External"/><Relationship Id="rId12" Type="http://schemas.openxmlformats.org/officeDocument/2006/relationships/hyperlink" Target="consultantplus://offline/ref=827E6A94D6A44B6F10442B47AA410E76BB081A8D3B9E2FE9F4703A2867E19EF934F70EB3A2FF51A6E5305AP3O8C" TargetMode="External"/><Relationship Id="rId17" Type="http://schemas.openxmlformats.org/officeDocument/2006/relationships/hyperlink" Target="consultantplus://offline/ref=827E6A94D6A44B6F10442B47AA410E76BB081A8D3A9D28ECF2703A2867E19EF934F70EB3A2FF51A6E53058P3O0C" TargetMode="External"/><Relationship Id="rId33" Type="http://schemas.openxmlformats.org/officeDocument/2006/relationships/hyperlink" Target="consultantplus://offline/ref=827E6A94D6A44B6F1044354ABC2D597ABE0347853B9B25BFAE2F617530PEO8C" TargetMode="External"/><Relationship Id="rId38" Type="http://schemas.openxmlformats.org/officeDocument/2006/relationships/hyperlink" Target="consultantplus://offline/ref=827E6A94D6A44B6F1044354ABC2D597ABF0A46863D9825BFAE2F617530PEO8C" TargetMode="External"/><Relationship Id="rId59" Type="http://schemas.openxmlformats.org/officeDocument/2006/relationships/hyperlink" Target="consultantplus://offline/ref=827E6A94D6A44B6F10442B47AA410E76BB081A8D3B9E26EEF0703A2867E19EF934F70EB3A2FF51A6E5345CP3O0C" TargetMode="External"/><Relationship Id="rId103" Type="http://schemas.openxmlformats.org/officeDocument/2006/relationships/hyperlink" Target="consultantplus://offline/ref=827E6A94D6A44B6F10442B47AA410E76BB081A8D3B9E26EEF0703A2867E19EF934F70EB3A2FF51A6E53350P3O8C" TargetMode="External"/><Relationship Id="rId108" Type="http://schemas.openxmlformats.org/officeDocument/2006/relationships/hyperlink" Target="consultantplus://offline/ref=827E6A94D6A44B6F10442B47AA410E76BB081A8D3B9E26EEF0703A2867E19EF934F70EB3A2FF51A6E53350P3O8C" TargetMode="External"/><Relationship Id="rId124" Type="http://schemas.openxmlformats.org/officeDocument/2006/relationships/hyperlink" Target="consultantplus://offline/ref=827E6A94D6A44B6F1044354ABC2D597ABF0B4D843E9225BFAE2F617530E894AE73B857F1E6F253A3PEO7C" TargetMode="External"/><Relationship Id="rId129" Type="http://schemas.openxmlformats.org/officeDocument/2006/relationships/hyperlink" Target="consultantplus://offline/ref=827E6A94D6A44B6F10442B47AA410E76BB081A8D3B9E26EEF0703A2867E19EF934F70EB3A2FF51A6E53350P3O8C" TargetMode="External"/><Relationship Id="rId54" Type="http://schemas.openxmlformats.org/officeDocument/2006/relationships/hyperlink" Target="consultantplus://offline/ref=827E6A94D6A44B6F10442B47AA410E76BB081A8D3A932CEDF2703A2867E19EF934F70EB3A2FF51A6E5305AP3O8C" TargetMode="External"/><Relationship Id="rId70" Type="http://schemas.openxmlformats.org/officeDocument/2006/relationships/hyperlink" Target="consultantplus://offline/ref=827E6A94D6A44B6F10442B47AA410E76BB081A8D3B9E26EEF0703A2867E19EF934F70EB3A2FF51A6E5345DP3OAC" TargetMode="External"/><Relationship Id="rId75" Type="http://schemas.openxmlformats.org/officeDocument/2006/relationships/hyperlink" Target="consultantplus://offline/ref=827E6A94D6A44B6F10442B47AA410E76BB081A8D3A9D29EDF6703A2867E19EF934F70EB3A2FF51A6E5305AP3O1C" TargetMode="External"/><Relationship Id="rId91" Type="http://schemas.openxmlformats.org/officeDocument/2006/relationships/hyperlink" Target="consultantplus://offline/ref=827E6A94D6A44B6F10442B47AA410E76BB081A8D3B9E26EEF0703A2867E19EF934F70EB3A2FF51A6E53350P3O8C" TargetMode="External"/><Relationship Id="rId96" Type="http://schemas.openxmlformats.org/officeDocument/2006/relationships/hyperlink" Target="consultantplus://offline/ref=827E6A94D6A44B6F1044354ABC2D597AB80643873F9178B5A6766D7737E7CBB974F15BF0E6F252PAO0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7E6A94D6A44B6F10442B47AA410E76BB081A8D3B982FEBF2703A2867E19EF934F70EB3A2FF51A6E53158P3O9C" TargetMode="External"/><Relationship Id="rId23" Type="http://schemas.openxmlformats.org/officeDocument/2006/relationships/hyperlink" Target="consultantplus://offline/ref=827E6A94D6A44B6F10442B47AA410E76BB081A8D3B9E26EEF0703A2867E19EF934F70EB3A2FF51A6E53350P3OEC" TargetMode="External"/><Relationship Id="rId28" Type="http://schemas.openxmlformats.org/officeDocument/2006/relationships/hyperlink" Target="consultantplus://offline/ref=827E6A94D6A44B6F10442B47AA410E76BB081A8D3B9E26EEF0703A2867E19EF934F70EB3A2FF51A6E5345CP3OAC" TargetMode="External"/><Relationship Id="rId49" Type="http://schemas.openxmlformats.org/officeDocument/2006/relationships/hyperlink" Target="consultantplus://offline/ref=827E6A94D6A44B6F10442B47AA410E76BB081A8D3B9E26EEF0703A2867E19EF934F70EB3A2FF51A6E53350P3O8C" TargetMode="External"/><Relationship Id="rId114" Type="http://schemas.openxmlformats.org/officeDocument/2006/relationships/hyperlink" Target="consultantplus://offline/ref=827E6A94D6A44B6F1044354ABC2D597ABF0B4D843E9225BFAE2F617530E894AE73B857F1E6F253A3PEO1C" TargetMode="External"/><Relationship Id="rId119" Type="http://schemas.openxmlformats.org/officeDocument/2006/relationships/hyperlink" Target="consultantplus://offline/ref=827E6A94D6A44B6F1044354ABC2D597ABF0B4D843E9225BFAE2F617530E894AE73B857F1E6F253A3PEO7C" TargetMode="External"/><Relationship Id="rId44" Type="http://schemas.openxmlformats.org/officeDocument/2006/relationships/hyperlink" Target="consultantplus://offline/ref=827E6A94D6A44B6F1044354ABC2D597ABF0A4286309C25BFAE2F617530PEO8C" TargetMode="External"/><Relationship Id="rId60" Type="http://schemas.openxmlformats.org/officeDocument/2006/relationships/hyperlink" Target="consultantplus://offline/ref=827E6A94D6A44B6F1044354ABC2D597ABE0347863D9B25BFAE2F617530E894AE73B857F1E3PFO0C" TargetMode="External"/><Relationship Id="rId65" Type="http://schemas.openxmlformats.org/officeDocument/2006/relationships/hyperlink" Target="consultantplus://offline/ref=827E6A94D6A44B6F10442B47AA410E76BB081A8D3A9E2BE9F1703A2867E19EF934F70EB3A2FF51A6E53059P3OEC" TargetMode="External"/><Relationship Id="rId81" Type="http://schemas.openxmlformats.org/officeDocument/2006/relationships/hyperlink" Target="consultantplus://offline/ref=827E6A94D6A44B6F10442B47AA410E76BB081A8D3B9E26EEF0703A2867E19EF934F70EB3A2FF51A6E53350P3O8C" TargetMode="External"/><Relationship Id="rId86" Type="http://schemas.openxmlformats.org/officeDocument/2006/relationships/hyperlink" Target="consultantplus://offline/ref=827E6A94D6A44B6F10442B47AA410E76BB081A8D3B9E26EEF0703A2867E19EF934F70EB3A2FF51A6E53350P3O8C" TargetMode="External"/><Relationship Id="rId130" Type="http://schemas.openxmlformats.org/officeDocument/2006/relationships/hyperlink" Target="consultantplus://offline/ref=827E6A94D6A44B6F10442B47AA410E76BB081A8D3A932CEDF2703A2867E19EF934F70EB3A2FF51A6E5305AP3OBC" TargetMode="External"/><Relationship Id="rId13" Type="http://schemas.openxmlformats.org/officeDocument/2006/relationships/hyperlink" Target="consultantplus://offline/ref=827E6A94D6A44B6F10442B47AA410E76BB081A8D3B9927ECF4703A2867E19EF934F70EB3A2FF51A6E5355AP3OBC" TargetMode="External"/><Relationship Id="rId18" Type="http://schemas.openxmlformats.org/officeDocument/2006/relationships/hyperlink" Target="consultantplus://offline/ref=827E6A94D6A44B6F10442B47AA410E76BB081A8D3A9D29EDF6703A2867E19EF934F70EB3A2FF51A6E53059P3O8C" TargetMode="External"/><Relationship Id="rId39" Type="http://schemas.openxmlformats.org/officeDocument/2006/relationships/hyperlink" Target="consultantplus://offline/ref=827E6A94D6A44B6F1044354ABC2D597AB80643873F9178B5A6766D77P3O7C" TargetMode="External"/><Relationship Id="rId109" Type="http://schemas.openxmlformats.org/officeDocument/2006/relationships/hyperlink" Target="consultantplus://offline/ref=827E6A94D6A44B6F10442B47AA410E76BB081A8D3B9E26EEF0703A2867E19EF934F70EB3A2FF51A6E5345DP3O0C" TargetMode="External"/><Relationship Id="rId34" Type="http://schemas.openxmlformats.org/officeDocument/2006/relationships/hyperlink" Target="consultantplus://offline/ref=827E6A94D6A44B6F1044354ABC2D597ABF0B47853F9225BFAE2F617530PEO8C" TargetMode="External"/><Relationship Id="rId50" Type="http://schemas.openxmlformats.org/officeDocument/2006/relationships/hyperlink" Target="consultantplus://offline/ref=827E6A94D6A44B6F1044354ABC2D597ABE0347863D9B25BFAE2F617530E894AE73B857F6E5PFO1C" TargetMode="External"/><Relationship Id="rId55" Type="http://schemas.openxmlformats.org/officeDocument/2006/relationships/hyperlink" Target="consultantplus://offline/ref=827E6A94D6A44B6F10442B47AA410E76BB081A8D3A932CEDF2703A2867E19EF934F70EB3A2FF51A6E5305AP3OAC" TargetMode="External"/><Relationship Id="rId76" Type="http://schemas.openxmlformats.org/officeDocument/2006/relationships/hyperlink" Target="consultantplus://offline/ref=827E6A94D6A44B6F10442B47AA410E76BB081A8D3A9D29EDF6703A2867E19EF934F70EB3A2FF51A6E5305BP3O9C" TargetMode="External"/><Relationship Id="rId97" Type="http://schemas.openxmlformats.org/officeDocument/2006/relationships/hyperlink" Target="consultantplus://offline/ref=827E6A94D6A44B6F10442B47AA410E76BB081A8D3B9E26EEF0703A2867E19EF934F70EB3A2FF51A6E53350P3O8C" TargetMode="External"/><Relationship Id="rId104" Type="http://schemas.openxmlformats.org/officeDocument/2006/relationships/hyperlink" Target="consultantplus://offline/ref=827E6A94D6A44B6F10442B47AA410E76BB081A8D3B9E26EEF0703A2867E19EF934F70EB3A2FF51A6E53350P3O8C" TargetMode="External"/><Relationship Id="rId120" Type="http://schemas.openxmlformats.org/officeDocument/2006/relationships/hyperlink" Target="consultantplus://offline/ref=827E6A94D6A44B6F1044354ABC2D597ABF0B4D843E9225BFAE2F617530E894AE73B857F1E6F253A3PEO7C" TargetMode="External"/><Relationship Id="rId125" Type="http://schemas.openxmlformats.org/officeDocument/2006/relationships/hyperlink" Target="consultantplus://offline/ref=827E6A94D6A44B6F1044354ABC2D597ABF0B4D843E9225BFAE2F617530E894AE73B857F2E5PFO6C" TargetMode="External"/><Relationship Id="rId7" Type="http://schemas.openxmlformats.org/officeDocument/2006/relationships/hyperlink" Target="consultantplus://offline/ref=827E6A94D6A44B6F10442B47AA410E76BB081A8D3A9D28ECF2703A2867E19EF934F70EB3A2FF51A6E53058P3OEC" TargetMode="External"/><Relationship Id="rId71" Type="http://schemas.openxmlformats.org/officeDocument/2006/relationships/hyperlink" Target="consultantplus://offline/ref=827E6A94D6A44B6F10442B47AA410E76BB081A8D3B9E26EEF0703A2867E19EF934F70EB3A2FF51A6E5345DP3OCC" TargetMode="External"/><Relationship Id="rId92" Type="http://schemas.openxmlformats.org/officeDocument/2006/relationships/hyperlink" Target="consultantplus://offline/ref=827E6A94D6A44B6F10442B47AA410E76BB081A8D3B9E26EEF0703A2867E19EF934F70EB3A2FF51A6E53350P3O8C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27E6A94D6A44B6F1044354ABC2D597ABE0347863D9B25BFAE2F617530E894AE73B857F1E3PFO0C" TargetMode="External"/><Relationship Id="rId24" Type="http://schemas.openxmlformats.org/officeDocument/2006/relationships/hyperlink" Target="consultantplus://offline/ref=827E6A94D6A44B6F10442B47AA410E76BB081A8D3B9E26EEF0703A2867E19EF934F70EB3A2FF51A6E53350P3O8C" TargetMode="External"/><Relationship Id="rId40" Type="http://schemas.openxmlformats.org/officeDocument/2006/relationships/hyperlink" Target="consultantplus://offline/ref=827E6A94D6A44B6F1044354ABC2D597ABF0A46823B9B25BFAE2F617530PEO8C" TargetMode="External"/><Relationship Id="rId45" Type="http://schemas.openxmlformats.org/officeDocument/2006/relationships/hyperlink" Target="consultantplus://offline/ref=827E6A94D6A44B6F1044354ABC2D597AB90743873A9178B5A6766D77P3O7C" TargetMode="External"/><Relationship Id="rId66" Type="http://schemas.openxmlformats.org/officeDocument/2006/relationships/hyperlink" Target="consultantplus://offline/ref=827E6A94D6A44B6F10442B47AA410E76BB081A8D3B9E26EEF0703A2867E19EF934F70EB3A2FF51A6E5345DP3O8C" TargetMode="External"/><Relationship Id="rId87" Type="http://schemas.openxmlformats.org/officeDocument/2006/relationships/hyperlink" Target="consultantplus://offline/ref=827E6A94D6A44B6F10442B47AA410E76BB081A8D3B9E26EEF0703A2867E19EF934F70EB3A2FF51A6E53350P3O8C" TargetMode="External"/><Relationship Id="rId110" Type="http://schemas.openxmlformats.org/officeDocument/2006/relationships/hyperlink" Target="consultantplus://offline/ref=827E6A94D6A44B6F1044354ABC2D597ABF0B4D843E9225BFAE2F617530E894AE73B857F2E2PFO6C" TargetMode="External"/><Relationship Id="rId115" Type="http://schemas.openxmlformats.org/officeDocument/2006/relationships/hyperlink" Target="consultantplus://offline/ref=827E6A94D6A44B6F1044354ABC2D597ABF0B4D843E9225BFAE2F617530E894AE73B857F1E6F253A3PEO1C" TargetMode="External"/><Relationship Id="rId131" Type="http://schemas.openxmlformats.org/officeDocument/2006/relationships/hyperlink" Target="consultantplus://offline/ref=827E6A94D6A44B6F10442B47AA410E76BB081A8D3B9E26EEF0703A2867E19EF934F70EB3A2FF51A6E53451P3OEC" TargetMode="External"/><Relationship Id="rId61" Type="http://schemas.openxmlformats.org/officeDocument/2006/relationships/hyperlink" Target="consultantplus://offline/ref=827E6A94D6A44B6F1044354ABC2D597ABE0347863D9B25BFAE2F617530E894AE73B857F6E4PFO5C" TargetMode="External"/><Relationship Id="rId82" Type="http://schemas.openxmlformats.org/officeDocument/2006/relationships/hyperlink" Target="consultantplus://offline/ref=827E6A94D6A44B6F10442B47AA410E76BB081A8D3B9E26EEF0703A2867E19EF934F70EB3A2FF51A6E53350P3O8C" TargetMode="External"/><Relationship Id="rId19" Type="http://schemas.openxmlformats.org/officeDocument/2006/relationships/hyperlink" Target="consultantplus://offline/ref=827E6A94D6A44B6F10442B47AA410E76BB081A8D3A932CEDF2703A2867E19EF934F70EB3A2FF51A6E53059P3OEC" TargetMode="External"/><Relationship Id="rId14" Type="http://schemas.openxmlformats.org/officeDocument/2006/relationships/hyperlink" Target="consultantplus://offline/ref=827E6A94D6A44B6F10442B47AA410E76BB081A8D3B9927ECF4703A2867E19EF934F70EB3A2FF51A6E5365DP3O1C" TargetMode="External"/><Relationship Id="rId30" Type="http://schemas.openxmlformats.org/officeDocument/2006/relationships/hyperlink" Target="consultantplus://offline/ref=827E6A94D6A44B6F1044354ABC2D597ABE0347863D9B25BFAE2F617530E894AE73B857F1E6F252A6PEO4C" TargetMode="External"/><Relationship Id="rId35" Type="http://schemas.openxmlformats.org/officeDocument/2006/relationships/hyperlink" Target="consultantplus://offline/ref=827E6A94D6A44B6F1044354ABC2D597ABE0347863A9D25BFAE2F617530PEO8C" TargetMode="External"/><Relationship Id="rId56" Type="http://schemas.openxmlformats.org/officeDocument/2006/relationships/hyperlink" Target="consultantplus://offline/ref=827E6A94D6A44B6F1044354ABC2D597ABF0B4D843E9225BFAE2F617530E894AE73B857F3PEO3C" TargetMode="External"/><Relationship Id="rId77" Type="http://schemas.openxmlformats.org/officeDocument/2006/relationships/hyperlink" Target="consultantplus://offline/ref=827E6A94D6A44B6F10442B47AA410E76BB081A8D3A9D29EDF6703A2867E19EF934F70EB3A2FF51A6E5305BP3OBC" TargetMode="External"/><Relationship Id="rId100" Type="http://schemas.openxmlformats.org/officeDocument/2006/relationships/hyperlink" Target="consultantplus://offline/ref=827E6A94D6A44B6F10442B47AA410E76BB081A8D3B9E26EEF0703A2867E19EF934F70EB3A2FF51A6E53350P3O8C" TargetMode="External"/><Relationship Id="rId105" Type="http://schemas.openxmlformats.org/officeDocument/2006/relationships/hyperlink" Target="consultantplus://offline/ref=827E6A94D6A44B6F10442B47AA410E76BB081A8D3B9E26EEF0703A2867E19EF934F70EB3A2FF51A6E53350P3O8C" TargetMode="External"/><Relationship Id="rId126" Type="http://schemas.openxmlformats.org/officeDocument/2006/relationships/hyperlink" Target="consultantplus://offline/ref=827E6A94D6A44B6F1044354ABC2D597ABF0B4D843E9225BFAE2F617530E894AE73B857F1E4PFO3C" TargetMode="External"/><Relationship Id="rId8" Type="http://schemas.openxmlformats.org/officeDocument/2006/relationships/hyperlink" Target="consultantplus://offline/ref=827E6A94D6A44B6F10442B47AA410E76BB081A8D3A9D29EDF6703A2867E19EF934F70EB3A2FF51A6E53058P3OFC" TargetMode="External"/><Relationship Id="rId51" Type="http://schemas.openxmlformats.org/officeDocument/2006/relationships/hyperlink" Target="consultantplus://offline/ref=827E6A94D6A44B6F1044354ABC2D597ABE0347863D9B25BFAE2F617530E894AE73B857F6E5PFO1C" TargetMode="External"/><Relationship Id="rId72" Type="http://schemas.openxmlformats.org/officeDocument/2006/relationships/hyperlink" Target="consultantplus://offline/ref=827E6A94D6A44B6F10442B47AA410E76BB081A8D3B9E26EEF0703A2867E19EF934F70EB3A2FF51A6E5345DP3OEC" TargetMode="External"/><Relationship Id="rId93" Type="http://schemas.openxmlformats.org/officeDocument/2006/relationships/hyperlink" Target="consultantplus://offline/ref=827E6A94D6A44B6F10442B47AA410E76BB081A8D3B9E26EEF0703A2867E19EF934F70EB3A2FF51A6E53350P3O8C" TargetMode="External"/><Relationship Id="rId98" Type="http://schemas.openxmlformats.org/officeDocument/2006/relationships/hyperlink" Target="consultantplus://offline/ref=827E6A94D6A44B6F10442B47AA410E76BB081A8D3B9E26EEF0703A2867E19EF934F70EB3A2FF51A6E53350P3O8C" TargetMode="External"/><Relationship Id="rId121" Type="http://schemas.openxmlformats.org/officeDocument/2006/relationships/hyperlink" Target="consultantplus://offline/ref=827E6A94D6A44B6F1044354ABC2D597ABF0B4D843E9225BFAE2F617530E894AE73B857F1E6F253A3PEO7C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27E6A94D6A44B6F1044354ABC2D597ABF0B4D843E9225BFAE2F617530E894AE73B857F3PEOEC" TargetMode="External"/><Relationship Id="rId46" Type="http://schemas.openxmlformats.org/officeDocument/2006/relationships/hyperlink" Target="consultantplus://offline/ref=827E6A94D6A44B6F1044354ABC2D597ABC0242843E9225BFAE2F617530PEO8C" TargetMode="External"/><Relationship Id="rId67" Type="http://schemas.openxmlformats.org/officeDocument/2006/relationships/hyperlink" Target="consultantplus://offline/ref=827E6A94D6A44B6F10442B47AA410E76BB081A8D3B9E26EEF0703A2867E19EF934F70EB3A2FF51A6E53350P3O8C" TargetMode="External"/><Relationship Id="rId116" Type="http://schemas.openxmlformats.org/officeDocument/2006/relationships/hyperlink" Target="consultantplus://offline/ref=827E6A94D6A44B6F1044354ABC2D597ABF0B4D843E9225BFAE2F617530E894AE73B857F1E6F253A3PEO7C" TargetMode="External"/><Relationship Id="rId20" Type="http://schemas.openxmlformats.org/officeDocument/2006/relationships/hyperlink" Target="consultantplus://offline/ref=827E6A94D6A44B6F10442B47AA410E76BB081A8D3B9E26EEF0703A2867E19EF934F70EB3A2FF51A6E5335FP3O1C" TargetMode="External"/><Relationship Id="rId41" Type="http://schemas.openxmlformats.org/officeDocument/2006/relationships/hyperlink" Target="consultantplus://offline/ref=827E6A94D6A44B6F1044354ABC2D597ABE0340833B9925BFAE2F617530PEO8C" TargetMode="External"/><Relationship Id="rId62" Type="http://schemas.openxmlformats.org/officeDocument/2006/relationships/hyperlink" Target="consultantplus://offline/ref=827E6A94D6A44B6F1044354ABC2D597ABE0347863D9B25BFAE2F617530E894AE73B857F6E4PFO5C" TargetMode="External"/><Relationship Id="rId83" Type="http://schemas.openxmlformats.org/officeDocument/2006/relationships/hyperlink" Target="consultantplus://offline/ref=827E6A94D6A44B6F10442B47AA410E76BB081A8D3B9E26EEF0703A2867E19EF934F70EB3A2FF51A6E53350P3O8C" TargetMode="External"/><Relationship Id="rId88" Type="http://schemas.openxmlformats.org/officeDocument/2006/relationships/hyperlink" Target="consultantplus://offline/ref=827E6A94D6A44B6F10442B47AA410E76BB081A8D3B9E26EEF0703A2867E19EF934F70EB3A2FF51A6E53350P3O8C" TargetMode="External"/><Relationship Id="rId111" Type="http://schemas.openxmlformats.org/officeDocument/2006/relationships/hyperlink" Target="consultantplus://offline/ref=827E6A94D6A44B6F1044354ABC2D597ABF0B4D843E9225BFAE2F617530E894AE73B857F1E6F253A3PEO1C" TargetMode="External"/><Relationship Id="rId132" Type="http://schemas.openxmlformats.org/officeDocument/2006/relationships/fontTable" Target="fontTable.xml"/><Relationship Id="rId15" Type="http://schemas.openxmlformats.org/officeDocument/2006/relationships/hyperlink" Target="consultantplus://offline/ref=827E6A94D6A44B6F10442B47AA410E76BB081A8D3B9E26EEF0703A2867E19EF934F70EB3A2FF51A6E5335FP3OEC" TargetMode="External"/><Relationship Id="rId36" Type="http://schemas.openxmlformats.org/officeDocument/2006/relationships/hyperlink" Target="consultantplus://offline/ref=827E6A94D6A44B6F1044354ABC2D597ABF0B42893D9325BFAE2F617530PEO8C" TargetMode="External"/><Relationship Id="rId57" Type="http://schemas.openxmlformats.org/officeDocument/2006/relationships/hyperlink" Target="consultantplus://offline/ref=827E6A94D6A44B6F10442B47AA410E76BB081A8D3B9E26EEF0703A2867E19EF934F70EB3A2FF51A6E53350P3O8C" TargetMode="External"/><Relationship Id="rId106" Type="http://schemas.openxmlformats.org/officeDocument/2006/relationships/hyperlink" Target="consultantplus://offline/ref=827E6A94D6A44B6F10442B47AA410E76BB081A8D3B9E26EEF0703A2867E19EF934F70EB3A2FF51A6E53350P3O8C" TargetMode="External"/><Relationship Id="rId127" Type="http://schemas.openxmlformats.org/officeDocument/2006/relationships/hyperlink" Target="consultantplus://offline/ref=827E6A94D6A44B6F1044354ABC2D597ABF0B4D843E9225BFAE2F617530E894AE73B857F2E5PFO5C" TargetMode="External"/><Relationship Id="rId10" Type="http://schemas.openxmlformats.org/officeDocument/2006/relationships/hyperlink" Target="consultantplus://offline/ref=827E6A94D6A44B6F10442B47AA410E76BB081A8D3B9E26EEF0703A2867E19EF934F70EB3A2FF51A6E5335FP3ODC" TargetMode="External"/><Relationship Id="rId31" Type="http://schemas.openxmlformats.org/officeDocument/2006/relationships/hyperlink" Target="consultantplus://offline/ref=827E6A94D6A44B6F1044354ABC2D597ABE0340813F9825BFAE2F617530PEO8C" TargetMode="External"/><Relationship Id="rId52" Type="http://schemas.openxmlformats.org/officeDocument/2006/relationships/hyperlink" Target="consultantplus://offline/ref=827E6A94D6A44B6F10442B47AA410E76BB081A8D3A932CEDF2703A2867E19EF934F70EB3A2FF51A6E53059P3O0C" TargetMode="External"/><Relationship Id="rId73" Type="http://schemas.openxmlformats.org/officeDocument/2006/relationships/hyperlink" Target="consultantplus://offline/ref=827E6A94D6A44B6F10442B47AA410E76BB081A8D3B9E26EEF0703A2867E19EF934F70EB3A2FF51A6E53350P3O8C" TargetMode="External"/><Relationship Id="rId78" Type="http://schemas.openxmlformats.org/officeDocument/2006/relationships/hyperlink" Target="consultantplus://offline/ref=827E6A94D6A44B6F10442B47AA410E76BB081A8D3A9D29EDF6703A2867E19EF934F70EB3A2FF51A6E5305BP3ODC" TargetMode="External"/><Relationship Id="rId94" Type="http://schemas.openxmlformats.org/officeDocument/2006/relationships/hyperlink" Target="consultantplus://offline/ref=827E6A94D6A44B6F10442B47AA410E76BB081A8D3B9E26EEF0703A2867E19EF934F70EB3A2FF51A6E53350P3O8C" TargetMode="External"/><Relationship Id="rId99" Type="http://schemas.openxmlformats.org/officeDocument/2006/relationships/hyperlink" Target="consultantplus://offline/ref=827E6A94D6A44B6F1044354ABC2D597ABF014488389C25BFAE2F617530E894AE73B857F1E6F250AEPEODC" TargetMode="External"/><Relationship Id="rId101" Type="http://schemas.openxmlformats.org/officeDocument/2006/relationships/hyperlink" Target="consultantplus://offline/ref=827E6A94D6A44B6F10442B47AA410E76BB081A8D3B9E26EEF0703A2867E19EF934F70EB3A2FF51A6E53350P3O8C" TargetMode="External"/><Relationship Id="rId122" Type="http://schemas.openxmlformats.org/officeDocument/2006/relationships/hyperlink" Target="consultantplus://offline/ref=827E6A94D6A44B6F1044354ABC2D597ABF0B4D843E9225BFAE2F617530E894AE73B857F1E6F253A3PEO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7E6A94D6A44B6F10442B47AA410E76BB081A8D3A932CEDF2703A2867E19EF934F70EB3A2FF51A6E53059P3OEC" TargetMode="External"/><Relationship Id="rId26" Type="http://schemas.openxmlformats.org/officeDocument/2006/relationships/hyperlink" Target="consultantplus://offline/ref=827E6A94D6A44B6F1044354ABC2D597ABF0B4D843E9225BFAE2F617530E894AE73B857F1E6F250A3PEO3C" TargetMode="External"/><Relationship Id="rId47" Type="http://schemas.openxmlformats.org/officeDocument/2006/relationships/hyperlink" Target="consultantplus://offline/ref=827E6A94D6A44B6F1044354ABC2D597ABE034585389225BFAE2F617530PEO8C" TargetMode="External"/><Relationship Id="rId68" Type="http://schemas.openxmlformats.org/officeDocument/2006/relationships/hyperlink" Target="consultantplus://offline/ref=827E6A94D6A44B6F10442B47AA410E76BB081A8D3B9E26EEF0703A2867E19EF934F70EB3A2FF51A6E53350P3O8C" TargetMode="External"/><Relationship Id="rId89" Type="http://schemas.openxmlformats.org/officeDocument/2006/relationships/hyperlink" Target="consultantplus://offline/ref=827E6A94D6A44B6F10442B47AA410E76BB081A8D3B9E26EEF0703A2867E19EF934F70EB3A2FF51A6E53350P3O8C" TargetMode="External"/><Relationship Id="rId112" Type="http://schemas.openxmlformats.org/officeDocument/2006/relationships/hyperlink" Target="consultantplus://offline/ref=827E6A94D6A44B6F1044354ABC2D597ABF0B4D843E9225BFAE2F617530E894AE73B857F1E6F253A3PEO1C" TargetMode="External"/><Relationship Id="rId13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14936</Words>
  <Characters>85138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Сковитин</dc:creator>
  <cp:lastModifiedBy>Виталий Сковитин</cp:lastModifiedBy>
  <cp:revision>1</cp:revision>
  <dcterms:created xsi:type="dcterms:W3CDTF">2018-08-20T02:14:00Z</dcterms:created>
  <dcterms:modified xsi:type="dcterms:W3CDTF">2018-08-20T02:15:00Z</dcterms:modified>
</cp:coreProperties>
</file>