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Горно-Алтайске, состоявшегося </w:t>
      </w:r>
      <w:r w:rsidR="007547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7E0E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797DF3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873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94205D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336FD" w:rsidRPr="00EF5EFC">
        <w:rPr>
          <w:rFonts w:ascii="Times New Roman" w:hAnsi="Times New Roman" w:cs="Times New Roman"/>
          <w:b/>
          <w:bCs/>
          <w:sz w:val="27"/>
          <w:szCs w:val="27"/>
        </w:rPr>
        <w:t>заявлениям заинтересованных лиц</w:t>
      </w:r>
      <w:r w:rsidR="004541F2"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по вопросам 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землепользования</w:t>
      </w:r>
      <w:r w:rsidR="00F452CB" w:rsidRPr="00EF5EFC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и застройки муниципального образования «Город Горно-Алтайск</w:t>
      </w:r>
      <w:r w:rsidR="00BE7348" w:rsidRPr="00EF5EF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562A81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Табакаева</w:t>
            </w:r>
            <w:proofErr w:type="spellEnd"/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562A81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C87373" w:rsidRDefault="00C87373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три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E0E89">
        <w:rPr>
          <w:rFonts w:ascii="Times New Roman" w:eastAsia="Calibri" w:hAnsi="Times New Roman" w:cs="Times New Roman"/>
          <w:sz w:val="27"/>
          <w:szCs w:val="27"/>
        </w:rPr>
        <w:t>6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9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>00 – 9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F5EFC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Место проведения заседания: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="00002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пр. Коммунистический, 18</w:t>
      </w:r>
    </w:p>
    <w:p w:rsidR="00754700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754700">
        <w:rPr>
          <w:rFonts w:ascii="Times New Roman" w:hAnsi="Times New Roman" w:cs="Times New Roman"/>
          <w:sz w:val="27"/>
          <w:szCs w:val="27"/>
        </w:rPr>
        <w:t xml:space="preserve">, </w:t>
      </w:r>
      <w:r w:rsidR="00754700" w:rsidRPr="00F8407A">
        <w:rPr>
          <w:rFonts w:ascii="Times New Roman" w:hAnsi="Times New Roman" w:cs="Times New Roman"/>
          <w:sz w:val="27"/>
          <w:szCs w:val="27"/>
        </w:rPr>
        <w:t>по</w:t>
      </w:r>
      <w:r w:rsidR="0075470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 w:rsidRPr="00F8407A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754700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057289">
        <w:rPr>
          <w:rFonts w:ascii="Times New Roman" w:hAnsi="Times New Roman"/>
          <w:sz w:val="27"/>
          <w:szCs w:val="27"/>
        </w:rPr>
        <w:t>.</w:t>
      </w:r>
    </w:p>
    <w:p w:rsidR="00A866EB" w:rsidRPr="00F8407A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F8407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0572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C87373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апреля</w:t>
      </w:r>
      <w:r w:rsidR="001E0527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F8407A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77AE" w:rsidRDefault="008D0E45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87373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C87373" w:rsidRPr="00F8407A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</w:t>
      </w:r>
      <w:r w:rsidR="0088459B">
        <w:rPr>
          <w:rFonts w:ascii="Times New Roman" w:hAnsi="Times New Roman" w:cs="Times New Roman"/>
          <w:sz w:val="27"/>
          <w:szCs w:val="27"/>
        </w:rPr>
        <w:t>а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 по</w:t>
      </w:r>
      <w:r w:rsidR="00C87373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C87373" w:rsidRPr="00F8407A">
        <w:rPr>
          <w:rFonts w:ascii="Times New Roman" w:hAnsi="Times New Roman" w:cs="Times New Roman"/>
          <w:sz w:val="27"/>
          <w:szCs w:val="27"/>
        </w:rPr>
        <w:br/>
      </w:r>
      <w:r w:rsidR="00312607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C87373" w:rsidRPr="00F8407A">
        <w:rPr>
          <w:rFonts w:ascii="Times New Roman" w:hAnsi="Times New Roman" w:cs="Times New Roman"/>
          <w:sz w:val="27"/>
          <w:szCs w:val="27"/>
        </w:rPr>
        <w:t>, расположенн</w:t>
      </w:r>
      <w:r w:rsidR="00312607" w:rsidRPr="00F8407A">
        <w:rPr>
          <w:rFonts w:ascii="Times New Roman" w:hAnsi="Times New Roman" w:cs="Times New Roman"/>
          <w:sz w:val="27"/>
          <w:szCs w:val="27"/>
        </w:rPr>
        <w:t>ого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 на земельном участке по адресу: </w:t>
      </w:r>
      <w:r w:rsidR="00312607" w:rsidRPr="00F8407A">
        <w:rPr>
          <w:rFonts w:ascii="Times New Roman" w:hAnsi="Times New Roman"/>
          <w:sz w:val="27"/>
          <w:szCs w:val="27"/>
        </w:rPr>
        <w:t xml:space="preserve"> </w:t>
      </w:r>
      <w:r w:rsidR="00057289">
        <w:rPr>
          <w:rFonts w:ascii="Times New Roman" w:hAnsi="Times New Roman"/>
          <w:sz w:val="27"/>
          <w:szCs w:val="27"/>
        </w:rPr>
        <w:t>установлен</w:t>
      </w:r>
      <w:r w:rsidR="00057289"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</w:t>
      </w:r>
      <w:r w:rsidR="00057289">
        <w:rPr>
          <w:rFonts w:ascii="Times New Roman" w:hAnsi="Times New Roman"/>
          <w:sz w:val="27"/>
          <w:szCs w:val="27"/>
        </w:rPr>
        <w:t xml:space="preserve"> ул. Имени </w:t>
      </w:r>
      <w:r w:rsidR="00057289">
        <w:rPr>
          <w:rFonts w:ascii="Times New Roman" w:hAnsi="Times New Roman"/>
          <w:sz w:val="27"/>
          <w:szCs w:val="27"/>
        </w:rPr>
        <w:br/>
        <w:t xml:space="preserve">Ф.М. </w:t>
      </w:r>
      <w:proofErr w:type="spellStart"/>
      <w:r w:rsidR="00057289">
        <w:rPr>
          <w:rFonts w:ascii="Times New Roman" w:hAnsi="Times New Roman"/>
          <w:sz w:val="27"/>
          <w:szCs w:val="27"/>
        </w:rPr>
        <w:t>Стренина</w:t>
      </w:r>
      <w:proofErr w:type="spellEnd"/>
      <w:r w:rsidR="00057289">
        <w:rPr>
          <w:rFonts w:ascii="Times New Roman" w:hAnsi="Times New Roman"/>
          <w:sz w:val="27"/>
          <w:szCs w:val="27"/>
        </w:rPr>
        <w:t>, 4,</w:t>
      </w:r>
      <w:r w:rsidR="00057289" w:rsidRPr="001643B2">
        <w:rPr>
          <w:rFonts w:ascii="Times New Roman" w:hAnsi="Times New Roman"/>
          <w:sz w:val="28"/>
          <w:szCs w:val="28"/>
        </w:rPr>
        <w:t xml:space="preserve"> </w:t>
      </w:r>
      <w:r w:rsidR="00057289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057289">
        <w:rPr>
          <w:rFonts w:ascii="Times New Roman" w:hAnsi="Times New Roman"/>
          <w:sz w:val="28"/>
          <w:szCs w:val="28"/>
        </w:rPr>
        <w:t>ом</w:t>
      </w:r>
      <w:r w:rsidR="00057289" w:rsidRPr="0000469D">
        <w:rPr>
          <w:rFonts w:ascii="Times New Roman" w:hAnsi="Times New Roman"/>
          <w:sz w:val="28"/>
          <w:szCs w:val="28"/>
        </w:rPr>
        <w:t xml:space="preserve"> 04:</w:t>
      </w:r>
      <w:r w:rsidR="00057289">
        <w:rPr>
          <w:rFonts w:ascii="Times New Roman" w:hAnsi="Times New Roman"/>
          <w:sz w:val="28"/>
          <w:szCs w:val="28"/>
        </w:rPr>
        <w:t>1</w:t>
      </w:r>
      <w:r w:rsidR="00057289" w:rsidRPr="0000469D">
        <w:rPr>
          <w:rFonts w:ascii="Times New Roman" w:hAnsi="Times New Roman"/>
          <w:sz w:val="28"/>
          <w:szCs w:val="28"/>
        </w:rPr>
        <w:t>1:0</w:t>
      </w:r>
      <w:r w:rsidR="00057289">
        <w:rPr>
          <w:rFonts w:ascii="Times New Roman" w:hAnsi="Times New Roman"/>
          <w:sz w:val="28"/>
          <w:szCs w:val="28"/>
        </w:rPr>
        <w:t xml:space="preserve">10155:296, </w:t>
      </w:r>
      <w:r w:rsidR="00057289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057289">
        <w:rPr>
          <w:rFonts w:ascii="Times New Roman" w:hAnsi="Times New Roman"/>
          <w:sz w:val="28"/>
          <w:szCs w:val="28"/>
        </w:rPr>
        <w:t>923</w:t>
      </w:r>
      <w:r w:rsidR="00057289" w:rsidRPr="0000469D">
        <w:rPr>
          <w:rFonts w:ascii="Times New Roman" w:hAnsi="Times New Roman"/>
          <w:sz w:val="28"/>
          <w:szCs w:val="28"/>
        </w:rPr>
        <w:t xml:space="preserve"> м. </w:t>
      </w:r>
      <w:r w:rsidR="00057289">
        <w:rPr>
          <w:rFonts w:ascii="Times New Roman" w:hAnsi="Times New Roman"/>
          <w:sz w:val="28"/>
          <w:szCs w:val="28"/>
        </w:rPr>
        <w:t>кв.</w:t>
      </w:r>
    </w:p>
    <w:p w:rsidR="00057289" w:rsidRDefault="00312607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3625B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F8407A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F8407A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по адресу</w:t>
      </w:r>
      <w:r w:rsidR="00057289">
        <w:rPr>
          <w:rFonts w:ascii="Times New Roman" w:hAnsi="Times New Roman" w:cs="Times New Roman"/>
          <w:sz w:val="27"/>
          <w:szCs w:val="27"/>
        </w:rPr>
        <w:t>:</w:t>
      </w:r>
    </w:p>
    <w:p w:rsidR="008977AE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а)</w:t>
      </w:r>
      <w:r w:rsidRPr="008977A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C212B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</w:t>
      </w:r>
      <w:r>
        <w:rPr>
          <w:rFonts w:ascii="Times New Roman" w:hAnsi="Times New Roman"/>
          <w:sz w:val="27"/>
          <w:szCs w:val="27"/>
        </w:rPr>
        <w:t xml:space="preserve">Ориентир Юго-восточная часть города (район </w:t>
      </w:r>
      <w:proofErr w:type="spellStart"/>
      <w:r>
        <w:rPr>
          <w:rFonts w:ascii="Times New Roman" w:hAnsi="Times New Roman"/>
          <w:sz w:val="27"/>
          <w:szCs w:val="27"/>
        </w:rPr>
        <w:t>Бочкаревка</w:t>
      </w:r>
      <w:proofErr w:type="spellEnd"/>
      <w:r>
        <w:rPr>
          <w:rFonts w:ascii="Times New Roman" w:hAnsi="Times New Roman"/>
          <w:sz w:val="27"/>
          <w:szCs w:val="27"/>
        </w:rPr>
        <w:t xml:space="preserve">), напротив домов </w:t>
      </w:r>
      <w:r>
        <w:rPr>
          <w:rFonts w:ascii="Times New Roman" w:hAnsi="Times New Roman"/>
          <w:sz w:val="27"/>
          <w:szCs w:val="27"/>
        </w:rPr>
        <w:br/>
        <w:t xml:space="preserve">по ул. Барнаульской, 183-201. </w:t>
      </w:r>
      <w:r w:rsidRPr="007C212B">
        <w:rPr>
          <w:rFonts w:ascii="Times New Roman" w:hAnsi="Times New Roman"/>
          <w:sz w:val="27"/>
          <w:szCs w:val="27"/>
        </w:rPr>
        <w:t xml:space="preserve">Почтовый адрес ориентира: Республика Алтай, </w:t>
      </w:r>
      <w:r>
        <w:rPr>
          <w:rFonts w:ascii="Times New Roman" w:hAnsi="Times New Roman"/>
          <w:sz w:val="27"/>
          <w:szCs w:val="27"/>
        </w:rPr>
        <w:br/>
      </w:r>
      <w:r w:rsidRPr="007C212B">
        <w:rPr>
          <w:rFonts w:ascii="Times New Roman" w:hAnsi="Times New Roman"/>
          <w:sz w:val="27"/>
          <w:szCs w:val="27"/>
        </w:rPr>
        <w:t>г. Горно-Алтайск,</w:t>
      </w:r>
      <w:r>
        <w:rPr>
          <w:rFonts w:ascii="Times New Roman" w:hAnsi="Times New Roman"/>
          <w:sz w:val="27"/>
          <w:szCs w:val="27"/>
        </w:rPr>
        <w:t xml:space="preserve"> ул. </w:t>
      </w:r>
      <w:proofErr w:type="spellStart"/>
      <w:r>
        <w:rPr>
          <w:rFonts w:ascii="Times New Roman" w:hAnsi="Times New Roman"/>
          <w:sz w:val="27"/>
          <w:szCs w:val="27"/>
        </w:rPr>
        <w:t>Плакаса</w:t>
      </w:r>
      <w:proofErr w:type="spellEnd"/>
      <w:r>
        <w:rPr>
          <w:rFonts w:ascii="Times New Roman" w:hAnsi="Times New Roman"/>
          <w:sz w:val="27"/>
          <w:szCs w:val="27"/>
        </w:rPr>
        <w:t>, 1/1,</w:t>
      </w:r>
      <w:r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20263:67,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592 м. кв.;</w:t>
      </w:r>
    </w:p>
    <w:p w:rsidR="008977AE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D1B3A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AD1B3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Республика Алтай,</w:t>
      </w:r>
      <w:r w:rsidRPr="00813EE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813EEF">
        <w:rPr>
          <w:rFonts w:ascii="Times New Roman" w:hAnsi="Times New Roman"/>
          <w:sz w:val="27"/>
          <w:szCs w:val="27"/>
        </w:rPr>
        <w:t xml:space="preserve">г. Горно-Алтайск, ул. </w:t>
      </w:r>
      <w:r>
        <w:rPr>
          <w:rFonts w:ascii="Times New Roman" w:hAnsi="Times New Roman"/>
          <w:sz w:val="27"/>
          <w:szCs w:val="27"/>
        </w:rPr>
        <w:t>Шишкова, 39,</w:t>
      </w:r>
      <w:r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20252:11,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634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>
        <w:rPr>
          <w:rFonts w:ascii="Times New Roman" w:hAnsi="Times New Roman"/>
          <w:sz w:val="28"/>
          <w:szCs w:val="28"/>
        </w:rPr>
        <w:t>;</w:t>
      </w:r>
    </w:p>
    <w:p w:rsidR="008977AE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83076" w:rsidRPr="00283076">
        <w:rPr>
          <w:rFonts w:ascii="Times New Roman" w:hAnsi="Times New Roman"/>
          <w:sz w:val="27"/>
          <w:szCs w:val="27"/>
        </w:rPr>
        <w:t xml:space="preserve"> </w:t>
      </w:r>
      <w:r w:rsidR="00283076" w:rsidRPr="007C212B">
        <w:rPr>
          <w:rFonts w:ascii="Times New Roman" w:hAnsi="Times New Roman"/>
          <w:sz w:val="27"/>
          <w:szCs w:val="27"/>
        </w:rPr>
        <w:t>г. Горно-Алтайск,</w:t>
      </w:r>
      <w:r w:rsidR="00283076">
        <w:rPr>
          <w:rFonts w:ascii="Times New Roman" w:hAnsi="Times New Roman"/>
          <w:sz w:val="27"/>
          <w:szCs w:val="27"/>
        </w:rPr>
        <w:t xml:space="preserve"> ул. </w:t>
      </w:r>
      <w:proofErr w:type="gramStart"/>
      <w:r w:rsidR="00283076">
        <w:rPr>
          <w:rFonts w:ascii="Times New Roman" w:hAnsi="Times New Roman"/>
          <w:sz w:val="27"/>
          <w:szCs w:val="27"/>
        </w:rPr>
        <w:t>Коммунальная</w:t>
      </w:r>
      <w:proofErr w:type="gramEnd"/>
      <w:r w:rsidR="00283076">
        <w:rPr>
          <w:rFonts w:ascii="Times New Roman" w:hAnsi="Times New Roman"/>
          <w:sz w:val="27"/>
          <w:szCs w:val="27"/>
        </w:rPr>
        <w:t>, 18/1,</w:t>
      </w:r>
      <w:r w:rsidR="00283076"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 w:rsidR="00283076">
        <w:rPr>
          <w:rFonts w:ascii="Times New Roman" w:hAnsi="Times New Roman"/>
          <w:sz w:val="28"/>
          <w:szCs w:val="28"/>
        </w:rPr>
        <w:t>1</w:t>
      </w:r>
      <w:r w:rsidR="00283076" w:rsidRPr="0000469D">
        <w:rPr>
          <w:rFonts w:ascii="Times New Roman" w:hAnsi="Times New Roman"/>
          <w:sz w:val="28"/>
          <w:szCs w:val="28"/>
        </w:rPr>
        <w:t>1:0</w:t>
      </w:r>
      <w:r w:rsidR="00283076">
        <w:rPr>
          <w:rFonts w:ascii="Times New Roman" w:hAnsi="Times New Roman"/>
          <w:sz w:val="28"/>
          <w:szCs w:val="28"/>
        </w:rPr>
        <w:t>20143:4,</w:t>
      </w:r>
      <w:r w:rsidR="00283076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283076">
        <w:rPr>
          <w:rFonts w:ascii="Times New Roman" w:hAnsi="Times New Roman"/>
          <w:sz w:val="28"/>
          <w:szCs w:val="28"/>
        </w:rPr>
        <w:t>684</w:t>
      </w:r>
      <w:r w:rsidR="00283076" w:rsidRPr="0000469D">
        <w:rPr>
          <w:rFonts w:ascii="Times New Roman" w:hAnsi="Times New Roman"/>
          <w:sz w:val="28"/>
          <w:szCs w:val="28"/>
        </w:rPr>
        <w:t xml:space="preserve"> м. кв.</w:t>
      </w:r>
      <w:r w:rsidR="00283076">
        <w:rPr>
          <w:rFonts w:ascii="Times New Roman" w:hAnsi="Times New Roman"/>
          <w:sz w:val="28"/>
          <w:szCs w:val="28"/>
        </w:rPr>
        <w:t>;</w:t>
      </w:r>
    </w:p>
    <w:p w:rsidR="00283076" w:rsidRDefault="00283076" w:rsidP="0028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7C212B">
        <w:rPr>
          <w:rFonts w:ascii="Times New Roman" w:hAnsi="Times New Roman"/>
          <w:sz w:val="27"/>
          <w:szCs w:val="27"/>
        </w:rPr>
        <w:t>г. Горно-Алтайск,</w:t>
      </w:r>
      <w:r>
        <w:rPr>
          <w:rFonts w:ascii="Times New Roman" w:hAnsi="Times New Roman"/>
          <w:sz w:val="27"/>
          <w:szCs w:val="27"/>
        </w:rPr>
        <w:t xml:space="preserve"> ул. </w:t>
      </w:r>
      <w:proofErr w:type="gramStart"/>
      <w:r>
        <w:rPr>
          <w:rFonts w:ascii="Times New Roman" w:hAnsi="Times New Roman"/>
          <w:sz w:val="27"/>
          <w:szCs w:val="27"/>
        </w:rPr>
        <w:t>Проточная</w:t>
      </w:r>
      <w:proofErr w:type="gramEnd"/>
      <w:r>
        <w:rPr>
          <w:rFonts w:ascii="Times New Roman" w:hAnsi="Times New Roman"/>
          <w:sz w:val="27"/>
          <w:szCs w:val="27"/>
        </w:rPr>
        <w:t>, 1, ул. Проточная, 10/1,</w:t>
      </w:r>
      <w:r w:rsidRPr="0000469D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ами</w:t>
      </w:r>
      <w:r w:rsidRPr="0000469D">
        <w:rPr>
          <w:rFonts w:ascii="Times New Roman" w:hAnsi="Times New Roman"/>
          <w:sz w:val="28"/>
          <w:szCs w:val="28"/>
        </w:rPr>
        <w:t xml:space="preserve">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20129:262,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450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20129:261,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 xml:space="preserve">14701 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88459B" w:rsidRDefault="0092420D" w:rsidP="008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7A">
        <w:rPr>
          <w:rFonts w:ascii="Times New Roman" w:hAnsi="Times New Roman"/>
          <w:sz w:val="27"/>
          <w:szCs w:val="27"/>
        </w:rPr>
        <w:t xml:space="preserve">4.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Pr="00F8407A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r w:rsidR="0088459B" w:rsidRPr="0000469D">
        <w:rPr>
          <w:rFonts w:ascii="Times New Roman" w:hAnsi="Times New Roman"/>
          <w:sz w:val="28"/>
          <w:szCs w:val="28"/>
        </w:rPr>
        <w:t>о</w:t>
      </w:r>
      <w:r w:rsidR="0088459B">
        <w:rPr>
          <w:rFonts w:ascii="Times New Roman" w:hAnsi="Times New Roman"/>
          <w:sz w:val="28"/>
          <w:szCs w:val="28"/>
        </w:rPr>
        <w:t xml:space="preserve">б отказе во включении на </w:t>
      </w:r>
      <w:r w:rsidR="0088459B" w:rsidRPr="0000469D">
        <w:rPr>
          <w:rFonts w:ascii="Times New Roman" w:hAnsi="Times New Roman"/>
          <w:sz w:val="28"/>
          <w:szCs w:val="28"/>
        </w:rPr>
        <w:t>рассмотрени</w:t>
      </w:r>
      <w:r w:rsidR="0088459B">
        <w:rPr>
          <w:rFonts w:ascii="Times New Roman" w:hAnsi="Times New Roman"/>
          <w:sz w:val="28"/>
          <w:szCs w:val="28"/>
        </w:rPr>
        <w:t>е</w:t>
      </w:r>
      <w:r w:rsidR="0088459B" w:rsidRPr="0000469D">
        <w:rPr>
          <w:rFonts w:ascii="Times New Roman" w:hAnsi="Times New Roman"/>
          <w:sz w:val="28"/>
          <w:szCs w:val="28"/>
        </w:rPr>
        <w:t xml:space="preserve"> </w:t>
      </w:r>
      <w:r w:rsidR="0088459B">
        <w:rPr>
          <w:rFonts w:ascii="Times New Roman" w:hAnsi="Times New Roman"/>
          <w:sz w:val="28"/>
          <w:szCs w:val="28"/>
        </w:rPr>
        <w:br/>
      </w:r>
      <w:r w:rsidR="0088459B" w:rsidRPr="0000469D"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</w:t>
      </w:r>
      <w:r w:rsidR="0088459B" w:rsidRPr="00F8407A">
        <w:rPr>
          <w:rFonts w:ascii="Times New Roman" w:hAnsi="Times New Roman" w:cs="Times New Roman"/>
          <w:sz w:val="27"/>
          <w:szCs w:val="27"/>
        </w:rPr>
        <w:t>по</w:t>
      </w:r>
      <w:r w:rsidR="0088459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459B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88459B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88459B" w:rsidRPr="00F8407A">
        <w:rPr>
          <w:rFonts w:ascii="Times New Roman" w:hAnsi="Times New Roman" w:cs="Times New Roman"/>
          <w:sz w:val="27"/>
          <w:szCs w:val="27"/>
        </w:rPr>
        <w:t xml:space="preserve">, расположенного на земельном участке по </w:t>
      </w:r>
      <w:r w:rsidR="0088459B" w:rsidRPr="00F8407A">
        <w:rPr>
          <w:rFonts w:ascii="Times New Roman" w:hAnsi="Times New Roman" w:cs="Times New Roman"/>
          <w:sz w:val="27"/>
          <w:szCs w:val="27"/>
        </w:rPr>
        <w:lastRenderedPageBreak/>
        <w:t xml:space="preserve">адресу: </w:t>
      </w:r>
      <w:r w:rsidR="0088459B" w:rsidRPr="00F8407A">
        <w:rPr>
          <w:rFonts w:ascii="Times New Roman" w:hAnsi="Times New Roman"/>
          <w:sz w:val="27"/>
          <w:szCs w:val="27"/>
        </w:rPr>
        <w:t xml:space="preserve"> </w:t>
      </w:r>
      <w:r w:rsidR="0088459B">
        <w:rPr>
          <w:rFonts w:ascii="Times New Roman" w:hAnsi="Times New Roman"/>
          <w:sz w:val="27"/>
          <w:szCs w:val="27"/>
        </w:rPr>
        <w:t>г. Горно-Алтайск</w:t>
      </w:r>
      <w:r w:rsidR="0088459B" w:rsidRPr="007C212B">
        <w:rPr>
          <w:rFonts w:ascii="Times New Roman" w:hAnsi="Times New Roman"/>
          <w:sz w:val="27"/>
          <w:szCs w:val="27"/>
        </w:rPr>
        <w:t xml:space="preserve">, </w:t>
      </w:r>
      <w:r w:rsidR="0088459B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88459B">
        <w:rPr>
          <w:rFonts w:ascii="Times New Roman" w:hAnsi="Times New Roman"/>
          <w:sz w:val="27"/>
          <w:szCs w:val="27"/>
        </w:rPr>
        <w:t>Чемальская</w:t>
      </w:r>
      <w:proofErr w:type="spellEnd"/>
      <w:r w:rsidR="0088459B">
        <w:rPr>
          <w:rFonts w:ascii="Times New Roman" w:hAnsi="Times New Roman"/>
          <w:sz w:val="27"/>
          <w:szCs w:val="27"/>
        </w:rPr>
        <w:t>, 44</w:t>
      </w:r>
      <w:r w:rsidR="0088459B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88459B">
        <w:rPr>
          <w:rFonts w:ascii="Times New Roman" w:hAnsi="Times New Roman"/>
          <w:sz w:val="28"/>
          <w:szCs w:val="28"/>
        </w:rPr>
        <w:t>ом</w:t>
      </w:r>
      <w:r w:rsidR="0088459B" w:rsidRPr="0000469D">
        <w:rPr>
          <w:rFonts w:ascii="Times New Roman" w:hAnsi="Times New Roman"/>
          <w:sz w:val="28"/>
          <w:szCs w:val="28"/>
        </w:rPr>
        <w:t xml:space="preserve"> 04:11:0</w:t>
      </w:r>
      <w:r w:rsidR="0088459B">
        <w:rPr>
          <w:rFonts w:ascii="Times New Roman" w:hAnsi="Times New Roman"/>
          <w:sz w:val="28"/>
          <w:szCs w:val="28"/>
        </w:rPr>
        <w:t xml:space="preserve">10321:128. Площадь земельного участка 1979 </w:t>
      </w:r>
      <w:proofErr w:type="spellStart"/>
      <w:r w:rsidR="0088459B">
        <w:rPr>
          <w:rFonts w:ascii="Times New Roman" w:hAnsi="Times New Roman"/>
          <w:sz w:val="28"/>
          <w:szCs w:val="28"/>
        </w:rPr>
        <w:t>кв.м</w:t>
      </w:r>
      <w:proofErr w:type="spellEnd"/>
      <w:r w:rsidR="0088459B">
        <w:rPr>
          <w:rFonts w:ascii="Times New Roman" w:hAnsi="Times New Roman"/>
          <w:sz w:val="28"/>
          <w:szCs w:val="28"/>
        </w:rPr>
        <w:t xml:space="preserve">., в связи </w:t>
      </w:r>
      <w:r w:rsidR="0088459B">
        <w:rPr>
          <w:rFonts w:ascii="Times New Roman" w:hAnsi="Times New Roman"/>
          <w:sz w:val="28"/>
          <w:szCs w:val="28"/>
        </w:rPr>
        <w:br/>
        <w:t>с отсутствием в территориальной зоне</w:t>
      </w:r>
      <w:r w:rsidR="0088459B" w:rsidRPr="008659B8">
        <w:rPr>
          <w:rFonts w:ascii="Times New Roman" w:hAnsi="Times New Roman"/>
          <w:sz w:val="28"/>
          <w:szCs w:val="28"/>
        </w:rPr>
        <w:t xml:space="preserve"> </w:t>
      </w:r>
      <w:r w:rsidR="0088459B">
        <w:rPr>
          <w:rFonts w:ascii="Times New Roman" w:hAnsi="Times New Roman"/>
          <w:sz w:val="28"/>
          <w:szCs w:val="28"/>
        </w:rPr>
        <w:t xml:space="preserve">делового, общественного </w:t>
      </w:r>
      <w:r w:rsidR="0088459B">
        <w:rPr>
          <w:rFonts w:ascii="Times New Roman" w:hAnsi="Times New Roman"/>
          <w:sz w:val="28"/>
          <w:szCs w:val="28"/>
        </w:rPr>
        <w:br/>
        <w:t>и коммерческого назначения (О-1)</w:t>
      </w:r>
      <w:r w:rsidR="0088459B" w:rsidRPr="008659B8">
        <w:rPr>
          <w:rFonts w:ascii="Times New Roman" w:hAnsi="Times New Roman"/>
          <w:sz w:val="27"/>
          <w:szCs w:val="27"/>
        </w:rPr>
        <w:t xml:space="preserve"> </w:t>
      </w:r>
      <w:r w:rsidR="0088459B" w:rsidRPr="00F741E5">
        <w:rPr>
          <w:rFonts w:ascii="Times New Roman" w:hAnsi="Times New Roman"/>
          <w:sz w:val="28"/>
          <w:szCs w:val="28"/>
        </w:rPr>
        <w:t>условно разрешенн</w:t>
      </w:r>
      <w:r w:rsidR="0088459B">
        <w:rPr>
          <w:rFonts w:ascii="Times New Roman" w:hAnsi="Times New Roman"/>
          <w:sz w:val="28"/>
          <w:szCs w:val="28"/>
        </w:rPr>
        <w:t>ого</w:t>
      </w:r>
      <w:r w:rsidR="0088459B" w:rsidRPr="00F741E5">
        <w:rPr>
          <w:rFonts w:ascii="Times New Roman" w:hAnsi="Times New Roman"/>
          <w:sz w:val="28"/>
          <w:szCs w:val="28"/>
        </w:rPr>
        <w:t xml:space="preserve"> вид</w:t>
      </w:r>
      <w:r w:rsidR="0088459B">
        <w:rPr>
          <w:rFonts w:ascii="Times New Roman" w:hAnsi="Times New Roman"/>
          <w:sz w:val="28"/>
          <w:szCs w:val="28"/>
        </w:rPr>
        <w:t>а</w:t>
      </w:r>
      <w:r w:rsidR="0088459B"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88459B">
        <w:rPr>
          <w:rFonts w:ascii="Times New Roman" w:hAnsi="Times New Roman"/>
          <w:sz w:val="28"/>
          <w:szCs w:val="28"/>
        </w:rPr>
        <w:t>«объекты придорожного сервиса (4.9.1)».</w:t>
      </w:r>
    </w:p>
    <w:p w:rsidR="00F9334E" w:rsidRPr="00F8407A" w:rsidRDefault="00F8407A" w:rsidP="001B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05211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F8407A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F8407A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6B583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bookmarkStart w:id="0" w:name="_GoBack"/>
      <w:bookmarkEnd w:id="0"/>
      <w:r w:rsidR="001B6AE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8407A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0C3C9D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F8407A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F8407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925B3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Табакаева</w:t>
      </w: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7A" w:rsidRDefault="0095437A">
      <w:pPr>
        <w:spacing w:after="0" w:line="240" w:lineRule="auto"/>
      </w:pPr>
      <w:r>
        <w:separator/>
      </w:r>
    </w:p>
  </w:endnote>
  <w:endnote w:type="continuationSeparator" w:id="0">
    <w:p w:rsidR="0095437A" w:rsidRDefault="0095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7A" w:rsidRDefault="0095437A">
      <w:pPr>
        <w:spacing w:after="0" w:line="240" w:lineRule="auto"/>
      </w:pPr>
      <w:r>
        <w:separator/>
      </w:r>
    </w:p>
  </w:footnote>
  <w:footnote w:type="continuationSeparator" w:id="0">
    <w:p w:rsidR="0095437A" w:rsidRDefault="0095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6B583D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57289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2607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70F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62A81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48E3"/>
    <w:rsid w:val="00647FE9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583D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3BEA"/>
    <w:rsid w:val="00806035"/>
    <w:rsid w:val="008062E3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20D"/>
    <w:rsid w:val="0092440D"/>
    <w:rsid w:val="00925B3A"/>
    <w:rsid w:val="00927CCE"/>
    <w:rsid w:val="0093197C"/>
    <w:rsid w:val="0094205D"/>
    <w:rsid w:val="0095437A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B7D63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1F85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C70A6"/>
    <w:rsid w:val="00BD4268"/>
    <w:rsid w:val="00BD65FB"/>
    <w:rsid w:val="00BD7592"/>
    <w:rsid w:val="00BE7348"/>
    <w:rsid w:val="00BF074C"/>
    <w:rsid w:val="00BF114B"/>
    <w:rsid w:val="00BF3499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87373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4A4B"/>
    <w:rsid w:val="00F27275"/>
    <w:rsid w:val="00F379A1"/>
    <w:rsid w:val="00F452CB"/>
    <w:rsid w:val="00F45821"/>
    <w:rsid w:val="00F529AC"/>
    <w:rsid w:val="00F626E3"/>
    <w:rsid w:val="00F70E6F"/>
    <w:rsid w:val="00F82CD6"/>
    <w:rsid w:val="00F8407A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A8CD-034E-4C1B-9F2A-C0501771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102</cp:revision>
  <cp:lastPrinted>2019-04-08T07:30:00Z</cp:lastPrinted>
  <dcterms:created xsi:type="dcterms:W3CDTF">2018-04-25T04:31:00Z</dcterms:created>
  <dcterms:modified xsi:type="dcterms:W3CDTF">2019-05-13T10:57:00Z</dcterms:modified>
</cp:coreProperties>
</file>