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E" w:rsidRPr="004F5139" w:rsidRDefault="00FA06CE" w:rsidP="00FA06CE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F5139">
        <w:rPr>
          <w:rFonts w:ascii="Times New Roman" w:hAnsi="Times New Roman" w:cs="Times New Roman"/>
          <w:sz w:val="28"/>
          <w:szCs w:val="28"/>
        </w:rPr>
        <w:t>График игр Сезона "Весна-2019":</w:t>
      </w:r>
    </w:p>
    <w:p w:rsidR="00FA06CE" w:rsidRPr="004F5139" w:rsidRDefault="00FA06CE" w:rsidP="00FA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139">
        <w:rPr>
          <w:rFonts w:ascii="Times New Roman" w:hAnsi="Times New Roman" w:cs="Times New Roman"/>
          <w:sz w:val="28"/>
          <w:szCs w:val="28"/>
        </w:rPr>
        <w:t>1 игра - 22 февраля;</w:t>
      </w:r>
    </w:p>
    <w:p w:rsidR="00FA06CE" w:rsidRPr="004F5139" w:rsidRDefault="00FA06CE" w:rsidP="00FA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139">
        <w:rPr>
          <w:rFonts w:ascii="Times New Roman" w:hAnsi="Times New Roman" w:cs="Times New Roman"/>
          <w:sz w:val="28"/>
          <w:szCs w:val="28"/>
        </w:rPr>
        <w:t>2 игра - 28 февраля;</w:t>
      </w:r>
    </w:p>
    <w:p w:rsidR="00FA06CE" w:rsidRPr="004F5139" w:rsidRDefault="00FA06CE" w:rsidP="00FA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139">
        <w:rPr>
          <w:rFonts w:ascii="Times New Roman" w:hAnsi="Times New Roman" w:cs="Times New Roman"/>
          <w:sz w:val="28"/>
          <w:szCs w:val="28"/>
        </w:rPr>
        <w:t xml:space="preserve">3 игра - 5 марта, </w:t>
      </w:r>
      <w:proofErr w:type="spellStart"/>
      <w:r w:rsidRPr="004F5139">
        <w:rPr>
          <w:rFonts w:ascii="Times New Roman" w:hAnsi="Times New Roman" w:cs="Times New Roman"/>
          <w:sz w:val="28"/>
          <w:szCs w:val="28"/>
        </w:rPr>
        <w:t>Синхрон</w:t>
      </w:r>
      <w:proofErr w:type="spellEnd"/>
      <w:r w:rsidRPr="004F5139">
        <w:rPr>
          <w:rFonts w:ascii="Times New Roman" w:hAnsi="Times New Roman" w:cs="Times New Roman"/>
          <w:sz w:val="28"/>
          <w:szCs w:val="28"/>
        </w:rPr>
        <w:t xml:space="preserve"> Первенства Сибири;</w:t>
      </w:r>
    </w:p>
    <w:p w:rsidR="00FA06CE" w:rsidRPr="004F5139" w:rsidRDefault="00FA06CE" w:rsidP="00FA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139">
        <w:rPr>
          <w:rFonts w:ascii="Times New Roman" w:hAnsi="Times New Roman" w:cs="Times New Roman"/>
          <w:sz w:val="28"/>
          <w:szCs w:val="28"/>
        </w:rPr>
        <w:t>4 игра - 12 марта, Синхронный турнир Лига Сибири V тур;</w:t>
      </w:r>
    </w:p>
    <w:p w:rsidR="00FA06CE" w:rsidRPr="004F5139" w:rsidRDefault="00FA06CE" w:rsidP="00FA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139">
        <w:rPr>
          <w:rFonts w:ascii="Times New Roman" w:hAnsi="Times New Roman" w:cs="Times New Roman"/>
          <w:sz w:val="28"/>
          <w:szCs w:val="28"/>
        </w:rPr>
        <w:t>5 игра - 28 марта;</w:t>
      </w:r>
    </w:p>
    <w:p w:rsidR="00FA06CE" w:rsidRPr="004F5139" w:rsidRDefault="00FA06CE" w:rsidP="00FA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139">
        <w:rPr>
          <w:rFonts w:ascii="Times New Roman" w:hAnsi="Times New Roman" w:cs="Times New Roman"/>
          <w:sz w:val="28"/>
          <w:szCs w:val="28"/>
        </w:rPr>
        <w:t>6 игра - 16 апреля, Синхронный турнир Лига Сибири VI тур;</w:t>
      </w:r>
    </w:p>
    <w:p w:rsidR="00FA06CE" w:rsidRPr="004F5139" w:rsidRDefault="00FA06CE" w:rsidP="00FA06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139">
        <w:rPr>
          <w:rFonts w:ascii="Times New Roman" w:hAnsi="Times New Roman" w:cs="Times New Roman"/>
          <w:sz w:val="28"/>
          <w:szCs w:val="28"/>
        </w:rPr>
        <w:t>7 игра - 25 апреля (финал).</w:t>
      </w: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CE"/>
    <w:rsid w:val="0032051E"/>
    <w:rsid w:val="00802075"/>
    <w:rsid w:val="00B646AA"/>
    <w:rsid w:val="00BE3F9B"/>
    <w:rsid w:val="00FA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2019-02-21T10:22:00Z</dcterms:created>
  <dcterms:modified xsi:type="dcterms:W3CDTF">2019-02-21T10:22:00Z</dcterms:modified>
</cp:coreProperties>
</file>