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4B" w:rsidRPr="0056592F" w:rsidRDefault="0056592F" w:rsidP="0056592F">
      <w:pPr>
        <w:pStyle w:val="a8"/>
        <w:tabs>
          <w:tab w:val="left" w:pos="14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56592F">
        <w:rPr>
          <w:b/>
          <w:sz w:val="20"/>
          <w:szCs w:val="20"/>
        </w:rPr>
        <w:t>Утверждено</w:t>
      </w:r>
    </w:p>
    <w:p w:rsidR="0056592F" w:rsidRPr="0056592F" w:rsidRDefault="0056592F" w:rsidP="0056592F">
      <w:pPr>
        <w:pStyle w:val="a8"/>
        <w:tabs>
          <w:tab w:val="left" w:pos="142"/>
        </w:tabs>
        <w:jc w:val="right"/>
        <w:rPr>
          <w:b/>
          <w:sz w:val="20"/>
          <w:szCs w:val="20"/>
        </w:rPr>
      </w:pPr>
      <w:r w:rsidRPr="0056592F">
        <w:rPr>
          <w:b/>
          <w:sz w:val="20"/>
          <w:szCs w:val="20"/>
        </w:rPr>
        <w:t>Общим собранием членов ТСЖ «Гардинка»</w:t>
      </w:r>
    </w:p>
    <w:p w:rsidR="0056592F" w:rsidRDefault="000F6D03" w:rsidP="0056592F">
      <w:pPr>
        <w:pStyle w:val="a8"/>
        <w:tabs>
          <w:tab w:val="left" w:pos="142"/>
        </w:tabs>
        <w:jc w:val="right"/>
        <w:rPr>
          <w:b/>
        </w:rPr>
      </w:pPr>
      <w:r>
        <w:rPr>
          <w:b/>
          <w:sz w:val="20"/>
          <w:szCs w:val="20"/>
        </w:rPr>
        <w:t>Протокол № 1 от 25</w:t>
      </w:r>
      <w:r w:rsidR="0056592F" w:rsidRPr="0056592F">
        <w:rPr>
          <w:b/>
          <w:sz w:val="20"/>
          <w:szCs w:val="20"/>
        </w:rPr>
        <w:t xml:space="preserve"> января 2019 года</w:t>
      </w:r>
    </w:p>
    <w:p w:rsidR="0085274B" w:rsidRDefault="0085274B" w:rsidP="0085274B">
      <w:pPr>
        <w:pStyle w:val="a8"/>
        <w:tabs>
          <w:tab w:val="left" w:pos="142"/>
        </w:tabs>
        <w:jc w:val="center"/>
        <w:rPr>
          <w:b/>
        </w:rPr>
      </w:pPr>
    </w:p>
    <w:p w:rsidR="0085274B" w:rsidRPr="00877113" w:rsidRDefault="003A7893" w:rsidP="0085274B">
      <w:pPr>
        <w:pStyle w:val="a8"/>
        <w:tabs>
          <w:tab w:val="left" w:pos="142"/>
        </w:tabs>
        <w:jc w:val="center"/>
        <w:rPr>
          <w:b/>
        </w:rPr>
      </w:pPr>
      <w:r w:rsidRPr="00877113">
        <w:rPr>
          <w:b/>
        </w:rPr>
        <w:t>Отчет</w:t>
      </w:r>
      <w:r w:rsidR="0056592F">
        <w:rPr>
          <w:b/>
        </w:rPr>
        <w:t xml:space="preserve"> председателя правления</w:t>
      </w:r>
    </w:p>
    <w:p w:rsidR="00B9094D" w:rsidRDefault="0056592F" w:rsidP="00836825">
      <w:pPr>
        <w:pStyle w:val="a8"/>
        <w:jc w:val="center"/>
        <w:rPr>
          <w:b/>
        </w:rPr>
      </w:pPr>
      <w:r>
        <w:rPr>
          <w:b/>
        </w:rPr>
        <w:t>товарищества собственников жилья «Гардинка»</w:t>
      </w:r>
    </w:p>
    <w:p w:rsidR="0056592F" w:rsidRPr="00877113" w:rsidRDefault="0056592F" w:rsidP="00836825">
      <w:pPr>
        <w:pStyle w:val="a8"/>
        <w:jc w:val="center"/>
        <w:rPr>
          <w:b/>
        </w:rPr>
      </w:pPr>
      <w:r>
        <w:rPr>
          <w:b/>
        </w:rPr>
        <w:t>по итогам работы правления за 2018 год</w:t>
      </w:r>
    </w:p>
    <w:p w:rsidR="00DF20BD" w:rsidRPr="00877113" w:rsidRDefault="00DF20BD" w:rsidP="00836825">
      <w:pPr>
        <w:pStyle w:val="a8"/>
        <w:jc w:val="center"/>
      </w:pPr>
    </w:p>
    <w:p w:rsidR="000F62C4" w:rsidRPr="00877113" w:rsidRDefault="00DF20BD" w:rsidP="000F62C4">
      <w:pPr>
        <w:pStyle w:val="a8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 w:rsidR="003A7893">
        <w:t xml:space="preserve">           </w:t>
      </w:r>
    </w:p>
    <w:p w:rsidR="00D507DE" w:rsidRPr="00DE40C9" w:rsidRDefault="000F62C4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Правление ТСЖ «Гардинка» информирует о проделанной правлением ТСЖ работе  за 2018 год.</w:t>
      </w:r>
    </w:p>
    <w:p w:rsidR="000F62C4" w:rsidRPr="00DE40C9" w:rsidRDefault="000F62C4" w:rsidP="002365DC">
      <w:pPr>
        <w:pStyle w:val="a8"/>
        <w:jc w:val="center"/>
        <w:rPr>
          <w:b/>
          <w:sz w:val="22"/>
          <w:szCs w:val="22"/>
        </w:rPr>
      </w:pPr>
      <w:r w:rsidRPr="00DE40C9">
        <w:rPr>
          <w:b/>
          <w:sz w:val="22"/>
          <w:szCs w:val="22"/>
        </w:rPr>
        <w:t xml:space="preserve">1. </w:t>
      </w:r>
      <w:r w:rsidR="00224048" w:rsidRPr="00DE40C9">
        <w:rPr>
          <w:b/>
          <w:sz w:val="22"/>
          <w:szCs w:val="22"/>
        </w:rPr>
        <w:t>Общие сведения о составе правления ТСЖ «Гардинка»</w:t>
      </w:r>
    </w:p>
    <w:p w:rsidR="004D443B" w:rsidRPr="00DE40C9" w:rsidRDefault="00B8255B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         </w:t>
      </w:r>
      <w:r w:rsidR="003A7893" w:rsidRPr="00DE40C9">
        <w:rPr>
          <w:sz w:val="22"/>
          <w:szCs w:val="22"/>
        </w:rPr>
        <w:t>Пр</w:t>
      </w:r>
      <w:r w:rsidR="00224048" w:rsidRPr="00DE40C9">
        <w:rPr>
          <w:sz w:val="22"/>
          <w:szCs w:val="22"/>
        </w:rPr>
        <w:t>авление избрано решением общего собрания членов  ТСЖ</w:t>
      </w:r>
      <w:r w:rsidR="00250A18" w:rsidRPr="00DE40C9">
        <w:rPr>
          <w:sz w:val="22"/>
          <w:szCs w:val="22"/>
        </w:rPr>
        <w:t xml:space="preserve"> в количестве 5 человек</w:t>
      </w:r>
      <w:r w:rsidR="00224048" w:rsidRPr="00DE40C9">
        <w:rPr>
          <w:sz w:val="22"/>
          <w:szCs w:val="22"/>
        </w:rPr>
        <w:t xml:space="preserve"> протокол №</w:t>
      </w:r>
      <w:r w:rsidR="003D61F8" w:rsidRPr="00DE40C9">
        <w:rPr>
          <w:sz w:val="22"/>
          <w:szCs w:val="22"/>
        </w:rPr>
        <w:t xml:space="preserve"> 4 от</w:t>
      </w:r>
      <w:r w:rsidR="00E76BAA" w:rsidRPr="00DE40C9">
        <w:rPr>
          <w:sz w:val="22"/>
          <w:szCs w:val="22"/>
        </w:rPr>
        <w:t xml:space="preserve"> 23 июня 2017 года на два года в составе: </w:t>
      </w:r>
    </w:p>
    <w:p w:rsidR="004B45D1" w:rsidRPr="00DE40C9" w:rsidRDefault="00E76BAA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Огрызкова Людмила Николаевна – председатель правления</w:t>
      </w:r>
      <w:r w:rsidR="004D443B" w:rsidRPr="00DE40C9">
        <w:rPr>
          <w:sz w:val="22"/>
          <w:szCs w:val="22"/>
        </w:rPr>
        <w:t>, член ТСЖ, собств. кв. № 9</w:t>
      </w:r>
      <w:r w:rsidR="004B45D1" w:rsidRPr="00DE40C9">
        <w:rPr>
          <w:sz w:val="22"/>
          <w:szCs w:val="22"/>
        </w:rPr>
        <w:t>;</w:t>
      </w:r>
    </w:p>
    <w:p w:rsidR="004B45D1" w:rsidRPr="00DE40C9" w:rsidRDefault="004B45D1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Перкова Татьяна Викторовна – член правления, член ТСЖ, собств. кв. № 2;</w:t>
      </w:r>
    </w:p>
    <w:p w:rsidR="004B45D1" w:rsidRPr="00DE40C9" w:rsidRDefault="004B45D1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Полетаева Вера Петровна – член правления, член ТСЖ, собств. кв. № 26;</w:t>
      </w:r>
    </w:p>
    <w:p w:rsidR="002220D8" w:rsidRPr="00DE40C9" w:rsidRDefault="002220D8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Логинова Галина Александровна – член правления, член ТСЖ, собств. кв. № 38;</w:t>
      </w:r>
    </w:p>
    <w:p w:rsidR="002220D8" w:rsidRPr="00DE40C9" w:rsidRDefault="002220D8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Клевцова Раиса Ивановна – член правления, член ТСЖ,  собств. кв. № 47.</w:t>
      </w:r>
    </w:p>
    <w:p w:rsidR="00DD0C84" w:rsidRPr="00DE40C9" w:rsidRDefault="00DD0C84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Офисное помещение отсутствует</w:t>
      </w:r>
    </w:p>
    <w:p w:rsidR="003A7893" w:rsidRPr="00DE40C9" w:rsidRDefault="002220D8" w:rsidP="002365DC">
      <w:pPr>
        <w:pStyle w:val="a8"/>
        <w:jc w:val="center"/>
        <w:rPr>
          <w:b/>
          <w:sz w:val="22"/>
          <w:szCs w:val="22"/>
        </w:rPr>
      </w:pPr>
      <w:r w:rsidRPr="00DE40C9">
        <w:rPr>
          <w:b/>
          <w:sz w:val="22"/>
          <w:szCs w:val="22"/>
        </w:rPr>
        <w:t>2. Работа Правления ТСЖ «Гардинка»</w:t>
      </w:r>
    </w:p>
    <w:p w:rsidR="00E73A71" w:rsidRPr="00DE40C9" w:rsidRDefault="00E73A71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За 2018 год проведено 4 заседания правления ТСЖ с такими вопросами как благоустройство дворовой территории, работа с должниками по коммунальным услугам, изменение обязанностей и оплаты, проведение субботника.</w:t>
      </w:r>
      <w:r w:rsidR="00B73A18" w:rsidRPr="00DE40C9">
        <w:rPr>
          <w:sz w:val="22"/>
          <w:szCs w:val="22"/>
        </w:rPr>
        <w:t xml:space="preserve"> </w:t>
      </w:r>
      <w:r w:rsidRPr="00DE40C9">
        <w:rPr>
          <w:sz w:val="22"/>
          <w:szCs w:val="22"/>
        </w:rPr>
        <w:t>Все заседания оформлены протоколами.</w:t>
      </w:r>
      <w:r w:rsidR="00B73A18" w:rsidRPr="00DE40C9">
        <w:rPr>
          <w:sz w:val="22"/>
          <w:szCs w:val="22"/>
        </w:rPr>
        <w:t xml:space="preserve"> В отчетном году заменили счетчики </w:t>
      </w:r>
      <w:r w:rsidR="002365DC" w:rsidRPr="00DE40C9">
        <w:rPr>
          <w:sz w:val="22"/>
          <w:szCs w:val="22"/>
        </w:rPr>
        <w:t xml:space="preserve">в </w:t>
      </w:r>
      <w:r w:rsidR="00B73A18" w:rsidRPr="00DE40C9">
        <w:rPr>
          <w:sz w:val="22"/>
          <w:szCs w:val="22"/>
        </w:rPr>
        <w:t>5 квартир</w:t>
      </w:r>
      <w:r w:rsidR="002365DC" w:rsidRPr="00DE40C9">
        <w:rPr>
          <w:sz w:val="22"/>
          <w:szCs w:val="22"/>
        </w:rPr>
        <w:t>ах (истек срок установки)</w:t>
      </w:r>
      <w:r w:rsidR="00B73A18" w:rsidRPr="00DE40C9">
        <w:rPr>
          <w:sz w:val="22"/>
          <w:szCs w:val="22"/>
        </w:rPr>
        <w:t>. Старшие по подъездам три раза за год проводили проверки показаний счетчиков по воде и электроэнергии.</w:t>
      </w:r>
      <w:r w:rsidR="00565551" w:rsidRPr="00DE40C9">
        <w:rPr>
          <w:sz w:val="22"/>
          <w:szCs w:val="22"/>
        </w:rPr>
        <w:t>За год проведено два общих собрания членов ТСЖ, это 26 января (отчетно</w:t>
      </w:r>
      <w:r w:rsidR="000F6D03" w:rsidRPr="00DE40C9">
        <w:rPr>
          <w:sz w:val="22"/>
          <w:szCs w:val="22"/>
        </w:rPr>
        <w:t>е)</w:t>
      </w:r>
      <w:r w:rsidR="00565551" w:rsidRPr="00DE40C9">
        <w:rPr>
          <w:sz w:val="22"/>
          <w:szCs w:val="22"/>
        </w:rPr>
        <w:t xml:space="preserve"> и 26 сентября (о изменении тарифа по вывозу ТКО)</w:t>
      </w:r>
    </w:p>
    <w:p w:rsidR="00B73A18" w:rsidRPr="00DE40C9" w:rsidRDefault="00A95F09" w:rsidP="002365DC">
      <w:pPr>
        <w:pStyle w:val="a8"/>
        <w:jc w:val="center"/>
        <w:rPr>
          <w:b/>
          <w:sz w:val="22"/>
          <w:szCs w:val="22"/>
        </w:rPr>
      </w:pPr>
      <w:r w:rsidRPr="00DE40C9">
        <w:rPr>
          <w:b/>
          <w:sz w:val="22"/>
          <w:szCs w:val="22"/>
        </w:rPr>
        <w:t>3. Кадровый состав ТСЖ</w:t>
      </w:r>
    </w:p>
    <w:p w:rsidR="008162DC" w:rsidRPr="00DE40C9" w:rsidRDefault="002365DC" w:rsidP="002365DC">
      <w:pPr>
        <w:pStyle w:val="a8"/>
        <w:jc w:val="center"/>
        <w:rPr>
          <w:sz w:val="22"/>
          <w:szCs w:val="22"/>
        </w:rPr>
      </w:pPr>
      <w:r w:rsidRPr="00DE40C9">
        <w:rPr>
          <w:sz w:val="22"/>
          <w:szCs w:val="22"/>
        </w:rPr>
        <w:t xml:space="preserve">За отчетный год </w:t>
      </w:r>
      <w:r w:rsidR="008162DC" w:rsidRPr="00DE40C9">
        <w:rPr>
          <w:sz w:val="22"/>
          <w:szCs w:val="22"/>
        </w:rPr>
        <w:t>по договорам безвозмездного оказания платных услуг было принято</w:t>
      </w:r>
    </w:p>
    <w:p w:rsidR="002365DC" w:rsidRPr="00DE40C9" w:rsidRDefault="008162DC" w:rsidP="0015030B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4 человека и уволено 5 человек.</w:t>
      </w:r>
    </w:p>
    <w:p w:rsidR="00A95F09" w:rsidRPr="00DE40C9" w:rsidRDefault="00A95F09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Афанасьев Анатолий Максимович</w:t>
      </w:r>
      <w:r w:rsidR="008162DC" w:rsidRPr="00DE40C9">
        <w:rPr>
          <w:sz w:val="22"/>
          <w:szCs w:val="22"/>
        </w:rPr>
        <w:t>,</w:t>
      </w:r>
      <w:r w:rsidRPr="00DE40C9">
        <w:rPr>
          <w:sz w:val="22"/>
          <w:szCs w:val="22"/>
        </w:rPr>
        <w:t xml:space="preserve"> дворник с 16.11.2017г по 7.11.2018г с окладом 8649 руб.</w:t>
      </w:r>
    </w:p>
    <w:p w:rsidR="006409E0" w:rsidRPr="00DE40C9" w:rsidRDefault="006409E0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Бастыкова Айана Семеновна</w:t>
      </w:r>
      <w:r w:rsidR="008162DC" w:rsidRPr="00DE40C9">
        <w:rPr>
          <w:sz w:val="22"/>
          <w:szCs w:val="22"/>
        </w:rPr>
        <w:t>,</w:t>
      </w:r>
      <w:r w:rsidRPr="00DE40C9">
        <w:rPr>
          <w:sz w:val="22"/>
          <w:szCs w:val="22"/>
        </w:rPr>
        <w:t xml:space="preserve"> уборщица, с 19.05.2018г по 30.03.2018г, с окладом 4598 руб.</w:t>
      </w:r>
    </w:p>
    <w:p w:rsidR="00A95F09" w:rsidRPr="00DE40C9" w:rsidRDefault="00A95F09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Васильев Владимир Ильич</w:t>
      </w:r>
      <w:r w:rsidR="008162DC" w:rsidRPr="00DE40C9">
        <w:rPr>
          <w:sz w:val="22"/>
          <w:szCs w:val="22"/>
        </w:rPr>
        <w:t>,</w:t>
      </w:r>
      <w:r w:rsidRPr="00DE40C9">
        <w:rPr>
          <w:sz w:val="22"/>
          <w:szCs w:val="22"/>
        </w:rPr>
        <w:t xml:space="preserve"> специалист по оборудованию, с</w:t>
      </w:r>
      <w:r w:rsidR="008162DC" w:rsidRPr="00DE40C9">
        <w:rPr>
          <w:sz w:val="22"/>
          <w:szCs w:val="22"/>
        </w:rPr>
        <w:t xml:space="preserve"> </w:t>
      </w:r>
      <w:r w:rsidRPr="00DE40C9">
        <w:rPr>
          <w:sz w:val="22"/>
          <w:szCs w:val="22"/>
        </w:rPr>
        <w:t>01.12.2017г по 18.04.2018г с окладом 8500 руб.</w:t>
      </w:r>
    </w:p>
    <w:p w:rsidR="006409E0" w:rsidRPr="00DE40C9" w:rsidRDefault="006409E0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Куськина Любовь Васильевна</w:t>
      </w:r>
      <w:r w:rsidR="008162DC" w:rsidRPr="00DE40C9">
        <w:rPr>
          <w:sz w:val="22"/>
          <w:szCs w:val="22"/>
        </w:rPr>
        <w:t>,</w:t>
      </w:r>
      <w:r w:rsidRPr="00DE40C9">
        <w:rPr>
          <w:sz w:val="22"/>
          <w:szCs w:val="22"/>
        </w:rPr>
        <w:t xml:space="preserve"> уборщица, с 06.07.2018г с окладом 4598 руб.</w:t>
      </w:r>
    </w:p>
    <w:p w:rsidR="006409E0" w:rsidRPr="00DE40C9" w:rsidRDefault="006409E0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Кашлев Владимир Сергеевич</w:t>
      </w:r>
      <w:r w:rsidR="008162DC" w:rsidRPr="00DE40C9">
        <w:rPr>
          <w:sz w:val="22"/>
          <w:szCs w:val="22"/>
        </w:rPr>
        <w:t xml:space="preserve">, </w:t>
      </w:r>
      <w:r w:rsidRPr="00DE40C9">
        <w:rPr>
          <w:sz w:val="22"/>
          <w:szCs w:val="22"/>
        </w:rPr>
        <w:t>дворник, с 8.11.2018г по 19.12.2018г с окладом 8649 руб.</w:t>
      </w:r>
    </w:p>
    <w:p w:rsidR="006409E0" w:rsidRPr="00DE40C9" w:rsidRDefault="006409E0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Макарюк Алексей Григорьевич</w:t>
      </w:r>
      <w:r w:rsidR="008162DC" w:rsidRPr="00DE40C9">
        <w:rPr>
          <w:sz w:val="22"/>
          <w:szCs w:val="22"/>
        </w:rPr>
        <w:t>,</w:t>
      </w:r>
      <w:r w:rsidRPr="00DE40C9">
        <w:rPr>
          <w:sz w:val="22"/>
          <w:szCs w:val="22"/>
        </w:rPr>
        <w:t xml:space="preserve"> дворник с 20.12.2018г с окладом 8649 руб.</w:t>
      </w:r>
    </w:p>
    <w:p w:rsidR="00A95F09" w:rsidRPr="00DE40C9" w:rsidRDefault="00A95F09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Нуянзина Ирина  Владимировна</w:t>
      </w:r>
      <w:r w:rsidR="008162DC" w:rsidRPr="00DE40C9">
        <w:rPr>
          <w:sz w:val="22"/>
          <w:szCs w:val="22"/>
        </w:rPr>
        <w:t>,</w:t>
      </w:r>
      <w:r w:rsidRPr="00DE40C9">
        <w:rPr>
          <w:sz w:val="22"/>
          <w:szCs w:val="22"/>
        </w:rPr>
        <w:t xml:space="preserve"> уборщица, с01.08.2014г по 23.04.2018г. с окладом 4598 руб.</w:t>
      </w:r>
    </w:p>
    <w:p w:rsidR="006409E0" w:rsidRPr="00DE40C9" w:rsidRDefault="006409E0" w:rsidP="008162DC">
      <w:pPr>
        <w:pStyle w:val="a8"/>
        <w:jc w:val="center"/>
        <w:rPr>
          <w:b/>
          <w:sz w:val="22"/>
          <w:szCs w:val="22"/>
        </w:rPr>
      </w:pPr>
      <w:r w:rsidRPr="00DE40C9">
        <w:rPr>
          <w:b/>
          <w:sz w:val="22"/>
          <w:szCs w:val="22"/>
        </w:rPr>
        <w:t>4. Работа с ресурсо-снабжающими организациями</w:t>
      </w:r>
    </w:p>
    <w:p w:rsidR="008162DC" w:rsidRPr="00DE40C9" w:rsidRDefault="008162DC" w:rsidP="008162DC">
      <w:pPr>
        <w:pStyle w:val="a8"/>
        <w:jc w:val="center"/>
        <w:rPr>
          <w:sz w:val="22"/>
          <w:szCs w:val="22"/>
        </w:rPr>
      </w:pPr>
      <w:r w:rsidRPr="00DE40C9">
        <w:rPr>
          <w:sz w:val="22"/>
          <w:szCs w:val="22"/>
        </w:rPr>
        <w:t>Заключены договора с ресурсо-снабжающими организациями</w:t>
      </w:r>
    </w:p>
    <w:p w:rsidR="006409E0" w:rsidRPr="00DE40C9" w:rsidRDefault="00493FEE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АО «Алтайэнергосбыт» - электроснабжение</w:t>
      </w:r>
    </w:p>
    <w:p w:rsidR="00493FEE" w:rsidRPr="00DE40C9" w:rsidRDefault="00493FEE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АО «Водопроводно-канализационное </w:t>
      </w:r>
      <w:r w:rsidR="00793A7B" w:rsidRPr="00DE40C9">
        <w:rPr>
          <w:sz w:val="22"/>
          <w:szCs w:val="22"/>
        </w:rPr>
        <w:t>х</w:t>
      </w:r>
      <w:r w:rsidRPr="00DE40C9">
        <w:rPr>
          <w:sz w:val="22"/>
          <w:szCs w:val="22"/>
        </w:rPr>
        <w:t>озяйство» - водоснабжение и очистка сточных вод</w:t>
      </w:r>
    </w:p>
    <w:p w:rsidR="00493FEE" w:rsidRPr="00DE40C9" w:rsidRDefault="00493FEE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АО «Горно-Алтайское ЖКХ» - отопление</w:t>
      </w:r>
    </w:p>
    <w:p w:rsidR="00493FEE" w:rsidRPr="00DE40C9" w:rsidRDefault="00493FEE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ИП Хромов А.С. с 01.12.2017 года </w:t>
      </w:r>
      <w:r w:rsidR="00793A7B" w:rsidRPr="00DE40C9">
        <w:rPr>
          <w:sz w:val="22"/>
          <w:szCs w:val="22"/>
        </w:rPr>
        <w:t xml:space="preserve">- </w:t>
      </w:r>
      <w:r w:rsidRPr="00DE40C9">
        <w:rPr>
          <w:sz w:val="22"/>
          <w:szCs w:val="22"/>
        </w:rPr>
        <w:t>вывоз жидких бытовых отходов</w:t>
      </w:r>
    </w:p>
    <w:p w:rsidR="00493FEE" w:rsidRPr="00DE40C9" w:rsidRDefault="00493FEE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ООО «Сибпромгаз» - вывоз твердых коммунальных отходов с 06.2017г по 31.08.2018г</w:t>
      </w:r>
    </w:p>
    <w:p w:rsidR="00493FEE" w:rsidRPr="00DE40C9" w:rsidRDefault="00493FEE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ООО «Коммунальщик» - утилизация ТКО с</w:t>
      </w:r>
      <w:r w:rsidR="00793A7B" w:rsidRPr="00DE40C9">
        <w:rPr>
          <w:sz w:val="22"/>
          <w:szCs w:val="22"/>
        </w:rPr>
        <w:t xml:space="preserve"> </w:t>
      </w:r>
      <w:r w:rsidRPr="00DE40C9">
        <w:rPr>
          <w:sz w:val="22"/>
          <w:szCs w:val="22"/>
        </w:rPr>
        <w:t>01.01.2018г по 31.08.2018г</w:t>
      </w:r>
    </w:p>
    <w:p w:rsidR="00493FEE" w:rsidRPr="00DE40C9" w:rsidRDefault="00493FEE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ООО «Коммунальщик» - обращение с твердыми коммунальными отходами с 01.09.2018г.</w:t>
      </w:r>
    </w:p>
    <w:p w:rsidR="00493FEE" w:rsidRPr="00DE40C9" w:rsidRDefault="00493FEE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ИП «Ашмарин» - автоматическое снятие показаний счетчиков по водоснабжению,</w:t>
      </w:r>
      <w:r w:rsidR="00793A7B" w:rsidRPr="00DE40C9">
        <w:rPr>
          <w:sz w:val="22"/>
          <w:szCs w:val="22"/>
        </w:rPr>
        <w:t xml:space="preserve"> </w:t>
      </w:r>
      <w:r w:rsidRPr="00DE40C9">
        <w:rPr>
          <w:sz w:val="22"/>
          <w:szCs w:val="22"/>
        </w:rPr>
        <w:t>отоплению, поверка счетчиков, обслуживание ИТП</w:t>
      </w:r>
    </w:p>
    <w:p w:rsidR="00793A7B" w:rsidRPr="00DE40C9" w:rsidRDefault="0015030B" w:rsidP="002365DC">
      <w:pPr>
        <w:pStyle w:val="a8"/>
        <w:rPr>
          <w:b/>
          <w:sz w:val="22"/>
          <w:szCs w:val="22"/>
        </w:rPr>
      </w:pPr>
      <w:r w:rsidRPr="00DE40C9">
        <w:rPr>
          <w:sz w:val="22"/>
          <w:szCs w:val="22"/>
        </w:rPr>
        <w:t xml:space="preserve">         </w:t>
      </w:r>
      <w:r w:rsidR="00BB264A" w:rsidRPr="00DE40C9">
        <w:rPr>
          <w:sz w:val="22"/>
          <w:szCs w:val="22"/>
        </w:rPr>
        <w:t xml:space="preserve">В течение года  обслуживание и бесперебойное снабжение </w:t>
      </w:r>
      <w:r w:rsidRPr="00DE40C9">
        <w:rPr>
          <w:sz w:val="22"/>
          <w:szCs w:val="22"/>
        </w:rPr>
        <w:t>ресурсоснабжающими организациями</w:t>
      </w:r>
      <w:r w:rsidR="00BB264A" w:rsidRPr="00DE40C9">
        <w:rPr>
          <w:sz w:val="22"/>
          <w:szCs w:val="22"/>
        </w:rPr>
        <w:t xml:space="preserve"> без замечаний</w:t>
      </w:r>
      <w:r w:rsidRPr="00DE40C9">
        <w:rPr>
          <w:sz w:val="22"/>
          <w:szCs w:val="22"/>
        </w:rPr>
        <w:t>.</w:t>
      </w:r>
    </w:p>
    <w:p w:rsidR="00493FEE" w:rsidRPr="00DE40C9" w:rsidRDefault="00493FEE" w:rsidP="00793A7B">
      <w:pPr>
        <w:pStyle w:val="a8"/>
        <w:jc w:val="center"/>
        <w:rPr>
          <w:b/>
          <w:sz w:val="22"/>
          <w:szCs w:val="22"/>
        </w:rPr>
      </w:pPr>
      <w:r w:rsidRPr="00DE40C9">
        <w:rPr>
          <w:b/>
          <w:sz w:val="22"/>
          <w:szCs w:val="22"/>
        </w:rPr>
        <w:t>5. Работа по благоустройству</w:t>
      </w:r>
    </w:p>
    <w:p w:rsidR="009D04A5" w:rsidRPr="00DE40C9" w:rsidRDefault="00793A7B" w:rsidP="009D04A5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            </w:t>
      </w:r>
      <w:r w:rsidR="00493FEE" w:rsidRPr="00DE40C9">
        <w:rPr>
          <w:sz w:val="22"/>
          <w:szCs w:val="22"/>
        </w:rPr>
        <w:t>Уборка придомовой территории МКД</w:t>
      </w:r>
      <w:r w:rsidR="00D73182" w:rsidRPr="00DE40C9">
        <w:rPr>
          <w:sz w:val="22"/>
          <w:szCs w:val="22"/>
        </w:rPr>
        <w:t>, содержание контейнерной площадки для ТКО</w:t>
      </w:r>
      <w:r w:rsidR="00493FEE" w:rsidRPr="00DE40C9">
        <w:rPr>
          <w:sz w:val="22"/>
          <w:szCs w:val="22"/>
        </w:rPr>
        <w:t xml:space="preserve"> осуществлялась дворником</w:t>
      </w:r>
      <w:r w:rsidR="00D73182" w:rsidRPr="00DE40C9">
        <w:rPr>
          <w:sz w:val="22"/>
          <w:szCs w:val="22"/>
        </w:rPr>
        <w:t>. Лес</w:t>
      </w:r>
      <w:r w:rsidRPr="00DE40C9">
        <w:rPr>
          <w:sz w:val="22"/>
          <w:szCs w:val="22"/>
        </w:rPr>
        <w:t>т</w:t>
      </w:r>
      <w:r w:rsidR="00D73182" w:rsidRPr="00DE40C9">
        <w:rPr>
          <w:sz w:val="22"/>
          <w:szCs w:val="22"/>
        </w:rPr>
        <w:t>ничные площадки МКД всех 4 подъездов убирались уборщицей. В 2018 году проделана работа по уборке мусора и ликвидации антенн на чердаке МКД, прочистка канализации 6 раз, подн</w:t>
      </w:r>
      <w:r w:rsidRPr="00DE40C9">
        <w:rPr>
          <w:sz w:val="22"/>
          <w:szCs w:val="22"/>
        </w:rPr>
        <w:t>яты</w:t>
      </w:r>
      <w:r w:rsidR="00D73182" w:rsidRPr="00DE40C9">
        <w:rPr>
          <w:sz w:val="22"/>
          <w:szCs w:val="22"/>
        </w:rPr>
        <w:t xml:space="preserve"> уровн</w:t>
      </w:r>
      <w:r w:rsidR="000F6D03" w:rsidRPr="00DE40C9">
        <w:rPr>
          <w:sz w:val="22"/>
          <w:szCs w:val="22"/>
        </w:rPr>
        <w:t xml:space="preserve">и </w:t>
      </w:r>
      <w:r w:rsidR="00D73182" w:rsidRPr="00DE40C9">
        <w:rPr>
          <w:sz w:val="22"/>
          <w:szCs w:val="22"/>
        </w:rPr>
        <w:t xml:space="preserve"> двух колодцев от стоков внешних вод, подрезка деревьев, </w:t>
      </w:r>
      <w:r w:rsidR="00D73182" w:rsidRPr="00DE40C9">
        <w:rPr>
          <w:sz w:val="22"/>
          <w:szCs w:val="22"/>
        </w:rPr>
        <w:lastRenderedPageBreak/>
        <w:t>хлорирование подвального помещения</w:t>
      </w:r>
      <w:r w:rsidR="000F6D03" w:rsidRPr="00DE40C9">
        <w:rPr>
          <w:sz w:val="22"/>
          <w:szCs w:val="22"/>
        </w:rPr>
        <w:t>,</w:t>
      </w:r>
      <w:r w:rsidRPr="00DE40C9">
        <w:rPr>
          <w:sz w:val="22"/>
          <w:szCs w:val="22"/>
        </w:rPr>
        <w:t xml:space="preserve"> </w:t>
      </w:r>
      <w:r w:rsidR="00D73182" w:rsidRPr="00DE40C9">
        <w:rPr>
          <w:sz w:val="22"/>
          <w:szCs w:val="22"/>
        </w:rPr>
        <w:t>30.05.2018г провели субботник по уборке территории, покрасили</w:t>
      </w:r>
      <w:r w:rsidR="000F6D03" w:rsidRPr="00DE40C9">
        <w:rPr>
          <w:sz w:val="22"/>
          <w:szCs w:val="22"/>
        </w:rPr>
        <w:t xml:space="preserve"> </w:t>
      </w:r>
      <w:r w:rsidR="00D73182" w:rsidRPr="00DE40C9">
        <w:rPr>
          <w:sz w:val="22"/>
          <w:szCs w:val="22"/>
        </w:rPr>
        <w:t xml:space="preserve"> б</w:t>
      </w:r>
      <w:r w:rsidR="000F6D03" w:rsidRPr="00DE40C9">
        <w:rPr>
          <w:sz w:val="22"/>
          <w:szCs w:val="22"/>
        </w:rPr>
        <w:t>о</w:t>
      </w:r>
      <w:r w:rsidR="00D73182" w:rsidRPr="00DE40C9">
        <w:rPr>
          <w:sz w:val="22"/>
          <w:szCs w:val="22"/>
        </w:rPr>
        <w:t>рдюры,</w:t>
      </w:r>
      <w:r w:rsidR="000F6D03" w:rsidRPr="00DE40C9">
        <w:rPr>
          <w:sz w:val="22"/>
          <w:szCs w:val="22"/>
        </w:rPr>
        <w:t xml:space="preserve"> побелили</w:t>
      </w:r>
      <w:r w:rsidR="00D73182" w:rsidRPr="00DE40C9">
        <w:rPr>
          <w:sz w:val="22"/>
          <w:szCs w:val="22"/>
        </w:rPr>
        <w:t xml:space="preserve"> деревья, обновили цветники, 27.07.2018г провели промывку отопительной системы, приобрели 2 металлических контейнера под ТКО</w:t>
      </w:r>
      <w:r w:rsidR="000F6D03" w:rsidRPr="00DE40C9">
        <w:rPr>
          <w:sz w:val="22"/>
          <w:szCs w:val="22"/>
        </w:rPr>
        <w:t xml:space="preserve">, </w:t>
      </w:r>
      <w:r w:rsidR="00D73182" w:rsidRPr="00DE40C9">
        <w:rPr>
          <w:sz w:val="22"/>
          <w:szCs w:val="22"/>
        </w:rPr>
        <w:t xml:space="preserve">В </w:t>
      </w:r>
      <w:r w:rsidRPr="00DE40C9">
        <w:rPr>
          <w:sz w:val="22"/>
          <w:szCs w:val="22"/>
        </w:rPr>
        <w:t>о</w:t>
      </w:r>
      <w:r w:rsidR="00D73182" w:rsidRPr="00DE40C9">
        <w:rPr>
          <w:sz w:val="22"/>
          <w:szCs w:val="22"/>
        </w:rPr>
        <w:t>тчетном году не смотря на трудности</w:t>
      </w:r>
      <w:r w:rsidR="000959A1" w:rsidRPr="00DE40C9">
        <w:rPr>
          <w:sz w:val="22"/>
          <w:szCs w:val="22"/>
        </w:rPr>
        <w:t xml:space="preserve"> придомовая</w:t>
      </w:r>
      <w:r w:rsidR="00D73182" w:rsidRPr="00DE40C9">
        <w:rPr>
          <w:sz w:val="22"/>
          <w:szCs w:val="22"/>
        </w:rPr>
        <w:t xml:space="preserve"> территория дома</w:t>
      </w:r>
      <w:r w:rsidR="000959A1" w:rsidRPr="00DE40C9">
        <w:rPr>
          <w:sz w:val="22"/>
          <w:szCs w:val="22"/>
        </w:rPr>
        <w:t xml:space="preserve"> содержалась в надлежащем состоянии. </w:t>
      </w:r>
    </w:p>
    <w:p w:rsidR="000959A1" w:rsidRPr="00DE40C9" w:rsidRDefault="009D04A5" w:rsidP="009D04A5">
      <w:pPr>
        <w:pStyle w:val="a8"/>
        <w:jc w:val="center"/>
        <w:rPr>
          <w:b/>
          <w:sz w:val="22"/>
          <w:szCs w:val="22"/>
        </w:rPr>
      </w:pPr>
      <w:r w:rsidRPr="00DE40C9">
        <w:rPr>
          <w:b/>
          <w:sz w:val="22"/>
          <w:szCs w:val="22"/>
        </w:rPr>
        <w:t>6.</w:t>
      </w:r>
      <w:r w:rsidR="000959A1" w:rsidRPr="00DE40C9">
        <w:rPr>
          <w:b/>
          <w:sz w:val="22"/>
          <w:szCs w:val="22"/>
        </w:rPr>
        <w:t>Работа по текущему ремонту</w:t>
      </w:r>
    </w:p>
    <w:p w:rsidR="00493FEE" w:rsidRPr="00DE40C9" w:rsidRDefault="00793A7B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         </w:t>
      </w:r>
      <w:r w:rsidR="000959A1" w:rsidRPr="00DE40C9">
        <w:rPr>
          <w:sz w:val="22"/>
          <w:szCs w:val="22"/>
        </w:rPr>
        <w:t>Вся работа по текущему ремонту</w:t>
      </w:r>
      <w:r w:rsidRPr="00DE40C9">
        <w:rPr>
          <w:sz w:val="22"/>
          <w:szCs w:val="22"/>
        </w:rPr>
        <w:t xml:space="preserve"> велась</w:t>
      </w:r>
      <w:r w:rsidR="000959A1" w:rsidRPr="00DE40C9">
        <w:rPr>
          <w:sz w:val="22"/>
          <w:szCs w:val="22"/>
        </w:rPr>
        <w:t xml:space="preserve"> в основном по отопительной системе</w:t>
      </w:r>
      <w:r w:rsidRPr="00DE40C9">
        <w:rPr>
          <w:sz w:val="22"/>
          <w:szCs w:val="22"/>
        </w:rPr>
        <w:t>,</w:t>
      </w:r>
      <w:r w:rsidR="000959A1" w:rsidRPr="00DE40C9">
        <w:rPr>
          <w:sz w:val="22"/>
          <w:szCs w:val="22"/>
        </w:rPr>
        <w:t xml:space="preserve"> канализации и подготовке  к отопительному сезону. Все работы проводились по договорам с физическими лицами, общая сумма затрат составила 43338,20 рублей. Сделаны работы:</w:t>
      </w:r>
    </w:p>
    <w:p w:rsidR="00B515D5" w:rsidRPr="00DE40C9" w:rsidRDefault="000959A1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1. Замен общедомово</w:t>
      </w:r>
      <w:r w:rsidR="00793A7B" w:rsidRPr="00DE40C9">
        <w:rPr>
          <w:sz w:val="22"/>
          <w:szCs w:val="22"/>
        </w:rPr>
        <w:t>й</w:t>
      </w:r>
      <w:r w:rsidRPr="00DE40C9">
        <w:rPr>
          <w:sz w:val="22"/>
          <w:szCs w:val="22"/>
        </w:rPr>
        <w:t xml:space="preserve"> счетчик № 8</w:t>
      </w:r>
      <w:r w:rsidR="00793A7B" w:rsidRPr="00DE40C9">
        <w:rPr>
          <w:sz w:val="22"/>
          <w:szCs w:val="22"/>
        </w:rPr>
        <w:t xml:space="preserve"> на воду в подвале</w:t>
      </w:r>
      <w:r w:rsidRPr="00DE40C9">
        <w:rPr>
          <w:sz w:val="22"/>
          <w:szCs w:val="22"/>
        </w:rPr>
        <w:t>.</w:t>
      </w:r>
      <w:r w:rsidR="00B515D5" w:rsidRPr="00DE40C9">
        <w:rPr>
          <w:sz w:val="22"/>
          <w:szCs w:val="22"/>
        </w:rPr>
        <w:t xml:space="preserve"> 2.Демонтаж и монтаж протекующего фильт</w:t>
      </w:r>
      <w:r w:rsidR="00292F85" w:rsidRPr="00DE40C9">
        <w:rPr>
          <w:sz w:val="22"/>
          <w:szCs w:val="22"/>
        </w:rPr>
        <w:t>р</w:t>
      </w:r>
      <w:r w:rsidR="00B515D5" w:rsidRPr="00DE40C9">
        <w:rPr>
          <w:sz w:val="22"/>
          <w:szCs w:val="22"/>
        </w:rPr>
        <w:t>а</w:t>
      </w:r>
      <w:r w:rsidR="00793A7B" w:rsidRPr="00DE40C9">
        <w:rPr>
          <w:sz w:val="22"/>
          <w:szCs w:val="22"/>
        </w:rPr>
        <w:t xml:space="preserve"> в отоплении</w:t>
      </w:r>
      <w:r w:rsidR="00B515D5" w:rsidRPr="00DE40C9">
        <w:rPr>
          <w:sz w:val="22"/>
          <w:szCs w:val="22"/>
        </w:rPr>
        <w:t>.</w:t>
      </w:r>
      <w:r w:rsidR="00793A7B" w:rsidRPr="00DE40C9">
        <w:rPr>
          <w:sz w:val="22"/>
          <w:szCs w:val="22"/>
        </w:rPr>
        <w:t xml:space="preserve"> </w:t>
      </w:r>
      <w:r w:rsidR="00B515D5" w:rsidRPr="00DE40C9">
        <w:rPr>
          <w:sz w:val="22"/>
          <w:szCs w:val="22"/>
        </w:rPr>
        <w:t xml:space="preserve">3. Устранение </w:t>
      </w:r>
      <w:r w:rsidR="00793A7B" w:rsidRPr="00DE40C9">
        <w:rPr>
          <w:sz w:val="22"/>
          <w:szCs w:val="22"/>
        </w:rPr>
        <w:t xml:space="preserve">протечки </w:t>
      </w:r>
      <w:r w:rsidR="00B515D5" w:rsidRPr="00DE40C9">
        <w:rPr>
          <w:sz w:val="22"/>
          <w:szCs w:val="22"/>
        </w:rPr>
        <w:t>и наладка отопительной системы. 4. Установка обратного клапана на канализационную трубу</w:t>
      </w:r>
      <w:r w:rsidR="00793A7B" w:rsidRPr="00DE40C9">
        <w:rPr>
          <w:sz w:val="22"/>
          <w:szCs w:val="22"/>
        </w:rPr>
        <w:t>, выходящую от детского сада</w:t>
      </w:r>
      <w:r w:rsidR="00B515D5" w:rsidRPr="00DE40C9">
        <w:rPr>
          <w:sz w:val="22"/>
          <w:szCs w:val="22"/>
        </w:rPr>
        <w:t xml:space="preserve"> </w:t>
      </w:r>
      <w:r w:rsidR="00793A7B" w:rsidRPr="00DE40C9">
        <w:rPr>
          <w:sz w:val="22"/>
          <w:szCs w:val="22"/>
        </w:rPr>
        <w:t>(</w:t>
      </w:r>
      <w:r w:rsidR="00B515D5" w:rsidRPr="00DE40C9">
        <w:rPr>
          <w:sz w:val="22"/>
          <w:szCs w:val="22"/>
        </w:rPr>
        <w:t>по причине затопления из канализации</w:t>
      </w:r>
      <w:r w:rsidR="00793A7B" w:rsidRPr="00DE40C9">
        <w:rPr>
          <w:sz w:val="22"/>
          <w:szCs w:val="22"/>
        </w:rPr>
        <w:t>)</w:t>
      </w:r>
      <w:r w:rsidR="00B515D5" w:rsidRPr="00DE40C9">
        <w:rPr>
          <w:sz w:val="22"/>
          <w:szCs w:val="22"/>
        </w:rPr>
        <w:t>.5. Гидропневматическая промывка отопительной системы.</w:t>
      </w:r>
    </w:p>
    <w:p w:rsidR="000959A1" w:rsidRPr="00DE40C9" w:rsidRDefault="00B515D5" w:rsidP="00793A7B">
      <w:pPr>
        <w:pStyle w:val="a8"/>
        <w:jc w:val="center"/>
        <w:rPr>
          <w:b/>
          <w:sz w:val="22"/>
          <w:szCs w:val="22"/>
        </w:rPr>
      </w:pPr>
      <w:r w:rsidRPr="00DE40C9">
        <w:rPr>
          <w:b/>
          <w:sz w:val="22"/>
          <w:szCs w:val="22"/>
        </w:rPr>
        <w:t>7. О сайтах ТСЖ и ГИС ЖКХ</w:t>
      </w:r>
    </w:p>
    <w:p w:rsidR="00B515D5" w:rsidRPr="00DE40C9" w:rsidRDefault="00B515D5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Информация о деятельности ТСЖ размещ</w:t>
      </w:r>
      <w:r w:rsidR="00793A7B" w:rsidRPr="00DE40C9">
        <w:rPr>
          <w:sz w:val="22"/>
          <w:szCs w:val="22"/>
        </w:rPr>
        <w:t>ается</w:t>
      </w:r>
      <w:r w:rsidRPr="00DE40C9">
        <w:rPr>
          <w:sz w:val="22"/>
          <w:szCs w:val="22"/>
        </w:rPr>
        <w:t xml:space="preserve"> на сайте Администрации города с 2014 года, на сайте «Реформа ЖКХ» с 2014 года и ГИС ЖКХ</w:t>
      </w:r>
      <w:r w:rsidR="0023521C" w:rsidRPr="00DE40C9">
        <w:rPr>
          <w:sz w:val="22"/>
          <w:szCs w:val="22"/>
        </w:rPr>
        <w:t xml:space="preserve"> с 2017 года. Работа с информационными данными систем ведется постоянно и ей занимается бухгалтер, работа со сбербанком осуществляется по программе «Бизнес Онлайн»,</w:t>
      </w:r>
      <w:r w:rsidR="00793A7B" w:rsidRPr="00DE40C9">
        <w:rPr>
          <w:sz w:val="22"/>
          <w:szCs w:val="22"/>
        </w:rPr>
        <w:t xml:space="preserve">  а</w:t>
      </w:r>
      <w:r w:rsidR="0023521C" w:rsidRPr="00DE40C9">
        <w:rPr>
          <w:sz w:val="22"/>
          <w:szCs w:val="22"/>
        </w:rPr>
        <w:t xml:space="preserve"> с другими учреждениями и организациями по электронной почте.</w:t>
      </w:r>
    </w:p>
    <w:p w:rsidR="0023521C" w:rsidRPr="00DE40C9" w:rsidRDefault="0023521C" w:rsidP="00793A7B">
      <w:pPr>
        <w:pStyle w:val="a8"/>
        <w:jc w:val="center"/>
        <w:rPr>
          <w:b/>
          <w:sz w:val="22"/>
          <w:szCs w:val="22"/>
        </w:rPr>
      </w:pPr>
      <w:r w:rsidRPr="00DE40C9">
        <w:rPr>
          <w:b/>
          <w:sz w:val="22"/>
          <w:szCs w:val="22"/>
        </w:rPr>
        <w:t>8. О проверках государственных органов</w:t>
      </w:r>
    </w:p>
    <w:p w:rsidR="00BB264A" w:rsidRPr="00DE40C9" w:rsidRDefault="00C04634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         </w:t>
      </w:r>
      <w:r w:rsidR="0023521C" w:rsidRPr="00DE40C9">
        <w:rPr>
          <w:sz w:val="22"/>
          <w:szCs w:val="22"/>
        </w:rPr>
        <w:t>В текущем году проводились проверки прокуратурой города по вопросам заполнения программ «Реформа ЖКХ», ГИС ЖКХ</w:t>
      </w:r>
      <w:r w:rsidR="00793A7B" w:rsidRPr="00DE40C9">
        <w:rPr>
          <w:sz w:val="22"/>
          <w:szCs w:val="22"/>
        </w:rPr>
        <w:t xml:space="preserve"> -</w:t>
      </w:r>
      <w:r w:rsidR="00587B53" w:rsidRPr="00DE40C9">
        <w:rPr>
          <w:sz w:val="22"/>
          <w:szCs w:val="22"/>
        </w:rPr>
        <w:t xml:space="preserve"> нарушений нет. По проверке Пенсионного Фонда выявлено, что в 2017 году не облагали страховыми взносами доход</w:t>
      </w:r>
      <w:r w:rsidRPr="00DE40C9">
        <w:rPr>
          <w:sz w:val="22"/>
          <w:szCs w:val="22"/>
        </w:rPr>
        <w:t>ы</w:t>
      </w:r>
      <w:r w:rsidR="00587B53" w:rsidRPr="00DE40C9">
        <w:rPr>
          <w:sz w:val="22"/>
          <w:szCs w:val="22"/>
        </w:rPr>
        <w:t xml:space="preserve"> председателя правления ТСЖ, что привело к штрафу, пени 9540,34 руб. и дополнительным перечислениям взносов за 2017 год в сумме 26896,80 руб. Причиной не перечисления страховых взносов послужило то, что </w:t>
      </w:r>
      <w:r w:rsidR="00F651A9" w:rsidRPr="00DE40C9">
        <w:rPr>
          <w:sz w:val="22"/>
          <w:szCs w:val="22"/>
        </w:rPr>
        <w:t>по Жилищному Кодексу</w:t>
      </w:r>
      <w:r w:rsidR="00587B53" w:rsidRPr="00DE40C9">
        <w:rPr>
          <w:sz w:val="22"/>
          <w:szCs w:val="22"/>
        </w:rPr>
        <w:t xml:space="preserve"> вознаграждения председателей </w:t>
      </w:r>
      <w:r w:rsidR="00F651A9" w:rsidRPr="00DE40C9">
        <w:rPr>
          <w:sz w:val="22"/>
          <w:szCs w:val="22"/>
        </w:rPr>
        <w:t>не подлежит начислению страховых взносов, а по Налоговому Кодексу подлежит.</w:t>
      </w:r>
      <w:r w:rsidR="009D04A5" w:rsidRPr="00DE40C9">
        <w:rPr>
          <w:sz w:val="22"/>
          <w:szCs w:val="22"/>
        </w:rPr>
        <w:t xml:space="preserve"> </w:t>
      </w:r>
      <w:r w:rsidR="00BB264A" w:rsidRPr="00DE40C9">
        <w:rPr>
          <w:sz w:val="22"/>
          <w:szCs w:val="22"/>
        </w:rPr>
        <w:t>Так же за несвоевременное перечисление средств за электроэнергию в 2013г и 2015</w:t>
      </w:r>
      <w:r w:rsidR="00740129" w:rsidRPr="00DE40C9">
        <w:rPr>
          <w:sz w:val="22"/>
          <w:szCs w:val="22"/>
        </w:rPr>
        <w:t xml:space="preserve"> годах (отсутствие средств из-за задолженности по квартплате)</w:t>
      </w:r>
      <w:r w:rsidR="00BB264A" w:rsidRPr="00DE40C9">
        <w:rPr>
          <w:sz w:val="22"/>
          <w:szCs w:val="22"/>
        </w:rPr>
        <w:t xml:space="preserve">  пришлось заплатить пени в размере2032,65 руб.</w:t>
      </w:r>
    </w:p>
    <w:p w:rsidR="00C04634" w:rsidRPr="00DE40C9" w:rsidRDefault="00C04634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Других жалоб и замечаний со стороны жильцов не поступало. </w:t>
      </w:r>
    </w:p>
    <w:p w:rsidR="00592998" w:rsidRPr="00DE40C9" w:rsidRDefault="00592998" w:rsidP="00C04634">
      <w:pPr>
        <w:pStyle w:val="a8"/>
        <w:jc w:val="center"/>
        <w:rPr>
          <w:b/>
          <w:sz w:val="22"/>
          <w:szCs w:val="22"/>
        </w:rPr>
      </w:pPr>
      <w:r w:rsidRPr="00DE40C9">
        <w:rPr>
          <w:b/>
          <w:sz w:val="22"/>
          <w:szCs w:val="22"/>
        </w:rPr>
        <w:t>9. О средствах фонда капитального ремонта</w:t>
      </w:r>
    </w:p>
    <w:p w:rsidR="00592998" w:rsidRPr="00DE40C9" w:rsidRDefault="00C04634" w:rsidP="002365DC">
      <w:pPr>
        <w:pStyle w:val="a8"/>
        <w:rPr>
          <w:sz w:val="22"/>
          <w:szCs w:val="22"/>
        </w:rPr>
      </w:pPr>
      <w:r w:rsidRPr="00DE40C9">
        <w:rPr>
          <w:b/>
          <w:sz w:val="22"/>
          <w:szCs w:val="22"/>
        </w:rPr>
        <w:t xml:space="preserve">      </w:t>
      </w:r>
      <w:r w:rsidR="00A95F09" w:rsidRPr="00DE40C9">
        <w:rPr>
          <w:b/>
          <w:sz w:val="22"/>
          <w:szCs w:val="22"/>
        </w:rPr>
        <w:t xml:space="preserve"> </w:t>
      </w:r>
      <w:r w:rsidR="00592998" w:rsidRPr="00DE40C9">
        <w:rPr>
          <w:sz w:val="22"/>
          <w:szCs w:val="22"/>
        </w:rPr>
        <w:t xml:space="preserve">За период с августа 2014 года на Спецсчет поступило всего 1252678,62 руб. из них </w:t>
      </w:r>
      <w:r w:rsidRPr="00DE40C9">
        <w:rPr>
          <w:sz w:val="22"/>
          <w:szCs w:val="22"/>
        </w:rPr>
        <w:t>:</w:t>
      </w:r>
    </w:p>
    <w:p w:rsidR="00A95F09" w:rsidRPr="00DE40C9" w:rsidRDefault="00592998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от населения 960341,74 руб</w:t>
      </w:r>
      <w:r w:rsidR="00740129" w:rsidRPr="00DE40C9">
        <w:rPr>
          <w:sz w:val="22"/>
          <w:szCs w:val="22"/>
        </w:rPr>
        <w:t>.</w:t>
      </w:r>
    </w:p>
    <w:p w:rsidR="00592998" w:rsidRPr="00DE40C9" w:rsidRDefault="00592998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от юридических лиц 1 этажа – 223818,92 руб.</w:t>
      </w:r>
    </w:p>
    <w:p w:rsidR="00592998" w:rsidRPr="00DE40C9" w:rsidRDefault="00592998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проценты по депозиту – 68517,96 руб.</w:t>
      </w:r>
    </w:p>
    <w:p w:rsidR="00592998" w:rsidRPr="00DE40C9" w:rsidRDefault="00592998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Задолженности по перечислению средств на капремонт нет.</w:t>
      </w:r>
    </w:p>
    <w:p w:rsidR="00592998" w:rsidRPr="00DE40C9" w:rsidRDefault="00592998" w:rsidP="00C04634">
      <w:pPr>
        <w:pStyle w:val="a8"/>
        <w:jc w:val="center"/>
        <w:rPr>
          <w:b/>
          <w:sz w:val="22"/>
          <w:szCs w:val="22"/>
        </w:rPr>
      </w:pPr>
      <w:r w:rsidRPr="00DE40C9">
        <w:rPr>
          <w:b/>
          <w:sz w:val="22"/>
          <w:szCs w:val="22"/>
        </w:rPr>
        <w:t>10. Задолженность</w:t>
      </w:r>
    </w:p>
    <w:p w:rsidR="00592998" w:rsidRPr="00DE40C9" w:rsidRDefault="00C04634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             За отчетный год по ТСЖ з</w:t>
      </w:r>
      <w:r w:rsidR="00592998" w:rsidRPr="00DE40C9">
        <w:rPr>
          <w:sz w:val="22"/>
          <w:szCs w:val="22"/>
        </w:rPr>
        <w:t>адолженности  ресурсоснабжающим организациям нет.</w:t>
      </w:r>
    </w:p>
    <w:p w:rsidR="00592998" w:rsidRPr="00DE40C9" w:rsidRDefault="00C04634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             </w:t>
      </w:r>
      <w:r w:rsidR="00592998" w:rsidRPr="00DE40C9">
        <w:rPr>
          <w:sz w:val="22"/>
          <w:szCs w:val="22"/>
        </w:rPr>
        <w:t>Задолженность собственников квартир  по состоянию на 01.01.2018 года составила 23740,23 руб. из них:</w:t>
      </w:r>
    </w:p>
    <w:p w:rsidR="00592998" w:rsidRPr="00DE40C9" w:rsidRDefault="00592998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Квартира № 16 – владелец Синкин А.А. – 7936,18 руб.</w:t>
      </w:r>
    </w:p>
    <w:p w:rsidR="00592998" w:rsidRPr="00DE40C9" w:rsidRDefault="00592998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Квартира № 37 – владелец Очаковская Н.В. – 10090,93 руб.</w:t>
      </w:r>
    </w:p>
    <w:p w:rsidR="000411EE" w:rsidRPr="00DE40C9" w:rsidRDefault="00592998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Квартира № 44 – владелец Фефелова О.А. – 5713,12 руб.</w:t>
      </w:r>
    </w:p>
    <w:p w:rsidR="000411EE" w:rsidRPr="00DE40C9" w:rsidRDefault="00C04634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            </w:t>
      </w:r>
      <w:r w:rsidR="000411EE" w:rsidRPr="00DE40C9">
        <w:rPr>
          <w:sz w:val="22"/>
          <w:szCs w:val="22"/>
        </w:rPr>
        <w:t>26.06.2018 года в адрес Мирового судьи</w:t>
      </w:r>
      <w:r w:rsidRPr="00DE40C9">
        <w:rPr>
          <w:sz w:val="22"/>
          <w:szCs w:val="22"/>
        </w:rPr>
        <w:t xml:space="preserve"> были </w:t>
      </w:r>
      <w:r w:rsidR="000411EE" w:rsidRPr="00DE40C9">
        <w:rPr>
          <w:sz w:val="22"/>
          <w:szCs w:val="22"/>
        </w:rPr>
        <w:t xml:space="preserve"> направлены документы по задолженности за коммунальные услуги</w:t>
      </w:r>
      <w:r w:rsidR="00740129" w:rsidRPr="00DE40C9">
        <w:rPr>
          <w:sz w:val="22"/>
          <w:szCs w:val="22"/>
        </w:rPr>
        <w:t xml:space="preserve"> по</w:t>
      </w:r>
      <w:r w:rsidR="000411EE" w:rsidRPr="00DE40C9">
        <w:rPr>
          <w:sz w:val="22"/>
          <w:szCs w:val="22"/>
        </w:rPr>
        <w:t xml:space="preserve"> квартире № 16, владелец Синкин А.А. в размере 49820,09 руб.</w:t>
      </w:r>
    </w:p>
    <w:p w:rsidR="000411EE" w:rsidRPr="00DE40C9" w:rsidRDefault="000411EE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Данная задолженность была погашена в октябре.</w:t>
      </w:r>
    </w:p>
    <w:p w:rsidR="00592998" w:rsidRPr="00DE40C9" w:rsidRDefault="00C04634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           </w:t>
      </w:r>
      <w:r w:rsidR="000411EE" w:rsidRPr="00DE40C9">
        <w:rPr>
          <w:sz w:val="22"/>
          <w:szCs w:val="22"/>
        </w:rPr>
        <w:t>Правлением ТСЖ ежемесячно проводится работа по взысканию задолженности по платежам. Выписываются уведомления, отключали свет в квартирах, оповещали задолжников по телефону.</w:t>
      </w:r>
      <w:r w:rsidR="00592998" w:rsidRPr="00DE40C9">
        <w:rPr>
          <w:sz w:val="22"/>
          <w:szCs w:val="22"/>
        </w:rPr>
        <w:t xml:space="preserve"> </w:t>
      </w:r>
      <w:r w:rsidR="000411EE" w:rsidRPr="00DE40C9">
        <w:rPr>
          <w:sz w:val="22"/>
          <w:szCs w:val="22"/>
        </w:rPr>
        <w:t>К сожалению не все понимают, что от оплат зависит содержание и оплата РСО и за неуплату начисляются штрафы и пени, приходится платить из средств содержания.</w:t>
      </w:r>
    </w:p>
    <w:p w:rsidR="000411EE" w:rsidRPr="00DE40C9" w:rsidRDefault="00B5672A" w:rsidP="00C04634">
      <w:pPr>
        <w:pStyle w:val="a8"/>
        <w:jc w:val="center"/>
        <w:rPr>
          <w:sz w:val="22"/>
          <w:szCs w:val="22"/>
        </w:rPr>
      </w:pPr>
      <w:r w:rsidRPr="00DE40C9">
        <w:rPr>
          <w:b/>
          <w:sz w:val="22"/>
          <w:szCs w:val="22"/>
        </w:rPr>
        <w:t>11. Отчет об исполнении сметы расходов</w:t>
      </w:r>
    </w:p>
    <w:p w:rsidR="00B87E59" w:rsidRPr="00B87E59" w:rsidRDefault="00C04634" w:rsidP="002365DC">
      <w:pPr>
        <w:pStyle w:val="a8"/>
        <w:rPr>
          <w:sz w:val="22"/>
          <w:szCs w:val="22"/>
        </w:rPr>
      </w:pPr>
      <w:r w:rsidRPr="00B87E59">
        <w:rPr>
          <w:sz w:val="22"/>
          <w:szCs w:val="22"/>
        </w:rPr>
        <w:t xml:space="preserve">          </w:t>
      </w:r>
      <w:r w:rsidR="00B72135" w:rsidRPr="00B87E59">
        <w:rPr>
          <w:sz w:val="22"/>
          <w:szCs w:val="22"/>
        </w:rPr>
        <w:t xml:space="preserve">Остаток денежных средств на 01.01.2018 года </w:t>
      </w:r>
      <w:r w:rsidRPr="00B87E59">
        <w:rPr>
          <w:sz w:val="22"/>
          <w:szCs w:val="22"/>
        </w:rPr>
        <w:t xml:space="preserve">составлял </w:t>
      </w:r>
      <w:r w:rsidR="00B72135" w:rsidRPr="00B87E59">
        <w:rPr>
          <w:sz w:val="22"/>
          <w:szCs w:val="22"/>
        </w:rPr>
        <w:t xml:space="preserve">69228,89 руб. </w:t>
      </w:r>
      <w:r w:rsidR="00B5672A" w:rsidRPr="00B87E59">
        <w:rPr>
          <w:sz w:val="22"/>
          <w:szCs w:val="22"/>
        </w:rPr>
        <w:t>За 2018 год поступления платежей от собственников жилых и нежилых помещений составили 3068814,92 руб. из них от населения 2788677,12 руб., а от юридических лиц 280137,80 руб. Израсходован</w:t>
      </w:r>
      <w:r w:rsidR="00B72135" w:rsidRPr="00B87E59">
        <w:rPr>
          <w:sz w:val="22"/>
          <w:szCs w:val="22"/>
        </w:rPr>
        <w:t>о</w:t>
      </w:r>
      <w:r w:rsidR="00B5672A" w:rsidRPr="00B87E59">
        <w:rPr>
          <w:sz w:val="22"/>
          <w:szCs w:val="22"/>
        </w:rPr>
        <w:t xml:space="preserve"> всего </w:t>
      </w:r>
      <w:r w:rsidR="00565551" w:rsidRPr="00B87E59">
        <w:rPr>
          <w:sz w:val="22"/>
          <w:szCs w:val="22"/>
        </w:rPr>
        <w:t xml:space="preserve">за год </w:t>
      </w:r>
      <w:r w:rsidR="00B5672A" w:rsidRPr="00B87E59">
        <w:rPr>
          <w:sz w:val="22"/>
          <w:szCs w:val="22"/>
        </w:rPr>
        <w:t xml:space="preserve">2950936,10 рублей из них 926397,84 руб. на содержание и ремонт общего имущества </w:t>
      </w:r>
      <w:r w:rsidR="00B87E59">
        <w:rPr>
          <w:sz w:val="22"/>
          <w:szCs w:val="22"/>
        </w:rPr>
        <w:t>МКД</w:t>
      </w:r>
      <w:r w:rsidR="00B5672A" w:rsidRPr="00B87E59">
        <w:rPr>
          <w:sz w:val="22"/>
          <w:szCs w:val="22"/>
        </w:rPr>
        <w:t>.</w:t>
      </w:r>
      <w:r w:rsidR="00B72135" w:rsidRPr="00B87E59">
        <w:rPr>
          <w:sz w:val="22"/>
          <w:szCs w:val="22"/>
        </w:rPr>
        <w:t xml:space="preserve"> </w:t>
      </w:r>
      <w:r w:rsidR="00DE40C9" w:rsidRPr="00B87E59">
        <w:rPr>
          <w:sz w:val="22"/>
          <w:szCs w:val="22"/>
        </w:rPr>
        <w:t xml:space="preserve">  </w:t>
      </w:r>
    </w:p>
    <w:p w:rsidR="00B5672A" w:rsidRPr="00DE40C9" w:rsidRDefault="00DE40C9" w:rsidP="002365DC">
      <w:pPr>
        <w:pStyle w:val="a8"/>
        <w:rPr>
          <w:sz w:val="22"/>
          <w:szCs w:val="22"/>
        </w:rPr>
      </w:pPr>
      <w:r w:rsidRPr="00B87E59">
        <w:rPr>
          <w:sz w:val="22"/>
          <w:szCs w:val="22"/>
        </w:rPr>
        <w:t xml:space="preserve">          </w:t>
      </w:r>
      <w:r w:rsidR="00B72135" w:rsidRPr="00B87E59">
        <w:rPr>
          <w:sz w:val="22"/>
          <w:szCs w:val="22"/>
        </w:rPr>
        <w:t>Остаток денежных средств по состоянию на 01.01.2019 года</w:t>
      </w:r>
      <w:r w:rsidR="00B5672A" w:rsidRPr="00B87E59">
        <w:rPr>
          <w:sz w:val="22"/>
          <w:szCs w:val="22"/>
        </w:rPr>
        <w:t xml:space="preserve"> </w:t>
      </w:r>
      <w:r w:rsidR="00B72135" w:rsidRPr="00B87E59">
        <w:rPr>
          <w:sz w:val="22"/>
          <w:szCs w:val="22"/>
        </w:rPr>
        <w:t xml:space="preserve"> составил 187107,71 руб. Так как многие собственники получив квитанции за декабрь успели заплатить в декабре и эта сумма составила 86036,72 руб. и она пойдет на оплату за коммунальные услуги в январе. Фактический остаток денежных средств на 01.01.2019 год составляет 101070,99 рублей, который может</w:t>
      </w:r>
      <w:r w:rsidR="00B72135" w:rsidRPr="00DE40C9">
        <w:rPr>
          <w:sz w:val="22"/>
          <w:szCs w:val="22"/>
        </w:rPr>
        <w:t xml:space="preserve"> </w:t>
      </w:r>
      <w:r w:rsidR="00B72135" w:rsidRPr="00DE40C9">
        <w:rPr>
          <w:sz w:val="22"/>
          <w:szCs w:val="22"/>
        </w:rPr>
        <w:lastRenderedPageBreak/>
        <w:t>расходоваться на запланированные работы</w:t>
      </w:r>
      <w:r w:rsidR="00C04634" w:rsidRPr="00DE40C9">
        <w:rPr>
          <w:sz w:val="22"/>
          <w:szCs w:val="22"/>
        </w:rPr>
        <w:t xml:space="preserve"> в 2019 году</w:t>
      </w:r>
      <w:r w:rsidR="00B72135" w:rsidRPr="00DE40C9">
        <w:rPr>
          <w:sz w:val="22"/>
          <w:szCs w:val="22"/>
        </w:rPr>
        <w:t>. Постатейные расходы представлены в отчете по исполнению сметы по ТСЖ за 2018 год.</w:t>
      </w:r>
      <w:r w:rsidR="00C04634" w:rsidRPr="00DE40C9">
        <w:rPr>
          <w:sz w:val="22"/>
          <w:szCs w:val="22"/>
        </w:rPr>
        <w:t xml:space="preserve"> </w:t>
      </w:r>
      <w:r w:rsidR="00B72135" w:rsidRPr="00DE40C9">
        <w:rPr>
          <w:sz w:val="22"/>
          <w:szCs w:val="22"/>
        </w:rPr>
        <w:t>По отдельным запланированным пунктам есть перерасход и экономия, так по зарплате</w:t>
      </w:r>
      <w:r w:rsidR="000324CF" w:rsidRPr="00DE40C9">
        <w:rPr>
          <w:sz w:val="22"/>
          <w:szCs w:val="22"/>
        </w:rPr>
        <w:t>,</w:t>
      </w:r>
      <w:r w:rsidR="00B72135" w:rsidRPr="00DE40C9">
        <w:rPr>
          <w:sz w:val="22"/>
          <w:szCs w:val="22"/>
        </w:rPr>
        <w:t xml:space="preserve"> из</w:t>
      </w:r>
      <w:r w:rsidR="00C04634" w:rsidRPr="00DE40C9">
        <w:rPr>
          <w:sz w:val="22"/>
          <w:szCs w:val="22"/>
        </w:rPr>
        <w:t>-за</w:t>
      </w:r>
      <w:r w:rsidR="00B72135" w:rsidRPr="00DE40C9">
        <w:rPr>
          <w:sz w:val="22"/>
          <w:szCs w:val="22"/>
        </w:rPr>
        <w:t xml:space="preserve"> изменения обязанностей в связи с увольнением специалиста по оборудованию</w:t>
      </w:r>
      <w:r w:rsidR="003D5FD3" w:rsidRPr="00DE40C9">
        <w:rPr>
          <w:sz w:val="22"/>
          <w:szCs w:val="22"/>
        </w:rPr>
        <w:t xml:space="preserve"> </w:t>
      </w:r>
      <w:r w:rsidR="000324CF" w:rsidRPr="00DE40C9">
        <w:rPr>
          <w:sz w:val="22"/>
          <w:szCs w:val="22"/>
        </w:rPr>
        <w:t>так же</w:t>
      </w:r>
      <w:r w:rsidR="003D5FD3" w:rsidRPr="00DE40C9">
        <w:rPr>
          <w:sz w:val="22"/>
          <w:szCs w:val="22"/>
        </w:rPr>
        <w:t xml:space="preserve"> большое увеличение по оплате содержания общего имущества</w:t>
      </w:r>
      <w:r w:rsidR="000324CF" w:rsidRPr="00DE40C9">
        <w:rPr>
          <w:sz w:val="22"/>
          <w:szCs w:val="22"/>
        </w:rPr>
        <w:t>(</w:t>
      </w:r>
      <w:r w:rsidR="003D5FD3" w:rsidRPr="00DE40C9">
        <w:rPr>
          <w:sz w:val="22"/>
          <w:szCs w:val="22"/>
        </w:rPr>
        <w:t>СОИ вывоз</w:t>
      </w:r>
      <w:r w:rsidR="000324CF" w:rsidRPr="00DE40C9">
        <w:rPr>
          <w:sz w:val="22"/>
          <w:szCs w:val="22"/>
        </w:rPr>
        <w:t>а</w:t>
      </w:r>
      <w:r w:rsidR="003D5FD3" w:rsidRPr="00DE40C9">
        <w:rPr>
          <w:sz w:val="22"/>
          <w:szCs w:val="22"/>
        </w:rPr>
        <w:t xml:space="preserve"> и очистк</w:t>
      </w:r>
      <w:r w:rsidR="000324CF" w:rsidRPr="00DE40C9">
        <w:rPr>
          <w:sz w:val="22"/>
          <w:szCs w:val="22"/>
        </w:rPr>
        <w:t>и</w:t>
      </w:r>
      <w:r w:rsidR="003D5FD3" w:rsidRPr="00DE40C9">
        <w:rPr>
          <w:sz w:val="22"/>
          <w:szCs w:val="22"/>
        </w:rPr>
        <w:t xml:space="preserve"> ЖБО).</w:t>
      </w:r>
      <w:r w:rsidR="005E6FF0" w:rsidRPr="00DE40C9">
        <w:rPr>
          <w:sz w:val="22"/>
          <w:szCs w:val="22"/>
        </w:rPr>
        <w:t xml:space="preserve"> С сентября услуги по вывозу и утилизации ТКО перешли в коммунальные, что привело к э</w:t>
      </w:r>
      <w:r w:rsidR="003D5FD3" w:rsidRPr="00DE40C9">
        <w:rPr>
          <w:sz w:val="22"/>
          <w:szCs w:val="22"/>
        </w:rPr>
        <w:t>кономия по вывозу и переработке ТКО</w:t>
      </w:r>
      <w:r w:rsidR="005E6FF0" w:rsidRPr="00DE40C9">
        <w:rPr>
          <w:sz w:val="22"/>
          <w:szCs w:val="22"/>
        </w:rPr>
        <w:t>. Фактический расход</w:t>
      </w:r>
      <w:r w:rsidR="003D5FD3" w:rsidRPr="00DE40C9">
        <w:rPr>
          <w:sz w:val="22"/>
          <w:szCs w:val="22"/>
        </w:rPr>
        <w:t xml:space="preserve"> на содержание и ремонт об</w:t>
      </w:r>
      <w:r w:rsidR="005E6FF0" w:rsidRPr="00DE40C9">
        <w:rPr>
          <w:sz w:val="22"/>
          <w:szCs w:val="22"/>
        </w:rPr>
        <w:t xml:space="preserve">щего имущества </w:t>
      </w:r>
      <w:r w:rsidR="00740129" w:rsidRPr="00DE40C9">
        <w:rPr>
          <w:sz w:val="22"/>
          <w:szCs w:val="22"/>
        </w:rPr>
        <w:t xml:space="preserve">на 1 кв.м. </w:t>
      </w:r>
      <w:r w:rsidR="005E6FF0" w:rsidRPr="00DE40C9">
        <w:rPr>
          <w:sz w:val="22"/>
          <w:szCs w:val="22"/>
        </w:rPr>
        <w:t xml:space="preserve"> составил </w:t>
      </w:r>
      <w:r w:rsidR="00D9697C" w:rsidRPr="00DE40C9">
        <w:rPr>
          <w:sz w:val="22"/>
          <w:szCs w:val="22"/>
        </w:rPr>
        <w:t>23,2</w:t>
      </w:r>
      <w:r w:rsidR="003D5FD3" w:rsidRPr="00DE40C9">
        <w:rPr>
          <w:sz w:val="22"/>
          <w:szCs w:val="22"/>
        </w:rPr>
        <w:t xml:space="preserve"> рубля при запланированных 25,0 руб. </w:t>
      </w:r>
    </w:p>
    <w:p w:rsidR="003D5FD3" w:rsidRPr="00DE40C9" w:rsidRDefault="003D5FD3" w:rsidP="005E6FF0">
      <w:pPr>
        <w:pStyle w:val="a8"/>
        <w:jc w:val="center"/>
        <w:rPr>
          <w:sz w:val="22"/>
          <w:szCs w:val="22"/>
        </w:rPr>
      </w:pPr>
      <w:r w:rsidRPr="00DE40C9">
        <w:rPr>
          <w:b/>
          <w:sz w:val="22"/>
          <w:szCs w:val="22"/>
        </w:rPr>
        <w:t>12. Основные плановые работы на 2019 год</w:t>
      </w:r>
    </w:p>
    <w:p w:rsidR="003D5FD3" w:rsidRPr="00DE40C9" w:rsidRDefault="005E6FF0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          </w:t>
      </w:r>
      <w:r w:rsidR="000324CF" w:rsidRPr="00DE40C9">
        <w:rPr>
          <w:sz w:val="22"/>
          <w:szCs w:val="22"/>
        </w:rPr>
        <w:t xml:space="preserve"> Членами Правления ТСЖ предлагаются следующие работы </w:t>
      </w:r>
      <w:r w:rsidR="003D5FD3" w:rsidRPr="00DE40C9">
        <w:rPr>
          <w:sz w:val="22"/>
          <w:szCs w:val="22"/>
        </w:rPr>
        <w:t xml:space="preserve">на 2019 год с учетом  экономии и остатков </w:t>
      </w:r>
      <w:r w:rsidR="000324CF" w:rsidRPr="00DE40C9">
        <w:rPr>
          <w:sz w:val="22"/>
          <w:szCs w:val="22"/>
        </w:rPr>
        <w:t xml:space="preserve"> денежных средств:</w:t>
      </w:r>
    </w:p>
    <w:p w:rsidR="000324CF" w:rsidRPr="00DE40C9" w:rsidRDefault="000324CF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1. Установить </w:t>
      </w:r>
      <w:r w:rsidR="00CC5224" w:rsidRPr="00DE40C9">
        <w:rPr>
          <w:sz w:val="22"/>
          <w:szCs w:val="22"/>
        </w:rPr>
        <w:t xml:space="preserve"> 1-2 скамейки  на территории МКД.</w:t>
      </w:r>
    </w:p>
    <w:p w:rsidR="00CC5224" w:rsidRPr="00DE40C9" w:rsidRDefault="00CC5224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>2. Смонтировать ограждения цветников  1,2 подъездов</w:t>
      </w:r>
    </w:p>
    <w:p w:rsidR="00292F85" w:rsidRPr="00DE40C9" w:rsidRDefault="005E6FF0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            </w:t>
      </w:r>
      <w:r w:rsidR="00292F85" w:rsidRPr="00DE40C9">
        <w:rPr>
          <w:sz w:val="22"/>
          <w:szCs w:val="22"/>
        </w:rPr>
        <w:t>В 2019 году увеличения тарифов</w:t>
      </w:r>
      <w:r w:rsidR="00CC5224" w:rsidRPr="00DE40C9">
        <w:rPr>
          <w:sz w:val="22"/>
          <w:szCs w:val="22"/>
        </w:rPr>
        <w:t xml:space="preserve"> предусмотрено два раза,</w:t>
      </w:r>
      <w:r w:rsidR="00E334D1" w:rsidRPr="00DE40C9">
        <w:rPr>
          <w:sz w:val="22"/>
          <w:szCs w:val="22"/>
        </w:rPr>
        <w:t xml:space="preserve"> о смете на 2019 год </w:t>
      </w:r>
      <w:r w:rsidR="00292F85" w:rsidRPr="00DE40C9">
        <w:rPr>
          <w:sz w:val="22"/>
          <w:szCs w:val="22"/>
        </w:rPr>
        <w:t>подробнее доложит бухгалтер</w:t>
      </w:r>
    </w:p>
    <w:p w:rsidR="00AB54C0" w:rsidRPr="00DE40C9" w:rsidRDefault="005E6FF0" w:rsidP="002365DC">
      <w:pPr>
        <w:pStyle w:val="a8"/>
        <w:rPr>
          <w:sz w:val="22"/>
          <w:szCs w:val="22"/>
        </w:rPr>
      </w:pPr>
      <w:r w:rsidRPr="00DE40C9">
        <w:rPr>
          <w:sz w:val="22"/>
          <w:szCs w:val="22"/>
        </w:rPr>
        <w:t xml:space="preserve">          </w:t>
      </w:r>
      <w:r w:rsidR="00AB54C0" w:rsidRPr="00DE40C9">
        <w:rPr>
          <w:sz w:val="22"/>
          <w:szCs w:val="22"/>
        </w:rPr>
        <w:t>В заключени</w:t>
      </w:r>
      <w:r w:rsidRPr="00DE40C9">
        <w:rPr>
          <w:sz w:val="22"/>
          <w:szCs w:val="22"/>
        </w:rPr>
        <w:t>е</w:t>
      </w:r>
      <w:r w:rsidR="00AB54C0" w:rsidRPr="00DE40C9">
        <w:rPr>
          <w:sz w:val="22"/>
          <w:szCs w:val="22"/>
        </w:rPr>
        <w:t xml:space="preserve"> своего доклада хочу поблагодарить правление ТСЖ </w:t>
      </w:r>
      <w:r w:rsidR="00CC5224" w:rsidRPr="00DE40C9">
        <w:rPr>
          <w:sz w:val="22"/>
          <w:szCs w:val="22"/>
        </w:rPr>
        <w:t>з</w:t>
      </w:r>
      <w:r w:rsidR="008B7688" w:rsidRPr="00DE40C9">
        <w:rPr>
          <w:sz w:val="22"/>
          <w:szCs w:val="22"/>
        </w:rPr>
        <w:t>а совместную работу</w:t>
      </w:r>
    </w:p>
    <w:p w:rsidR="003D5FD3" w:rsidRPr="00DE40C9" w:rsidRDefault="003D5FD3" w:rsidP="002365DC">
      <w:pPr>
        <w:pStyle w:val="a8"/>
        <w:rPr>
          <w:sz w:val="22"/>
          <w:szCs w:val="22"/>
        </w:rPr>
      </w:pPr>
    </w:p>
    <w:p w:rsidR="00A95F09" w:rsidRPr="00DE40C9" w:rsidRDefault="00A95F09" w:rsidP="002365DC">
      <w:pPr>
        <w:pStyle w:val="a8"/>
        <w:rPr>
          <w:b/>
          <w:sz w:val="22"/>
          <w:szCs w:val="22"/>
        </w:rPr>
      </w:pPr>
    </w:p>
    <w:p w:rsidR="003D5FD3" w:rsidRDefault="003D5FD3" w:rsidP="002365DC">
      <w:pPr>
        <w:pStyle w:val="a8"/>
        <w:rPr>
          <w:sz w:val="24"/>
          <w:szCs w:val="24"/>
        </w:rPr>
      </w:pPr>
      <w:r w:rsidRPr="003D5FD3">
        <w:rPr>
          <w:sz w:val="24"/>
          <w:szCs w:val="24"/>
        </w:rPr>
        <w:t>Председатель правления</w:t>
      </w:r>
    </w:p>
    <w:p w:rsidR="003D5FD3" w:rsidRPr="003D5FD3" w:rsidRDefault="003D5FD3" w:rsidP="002365DC">
      <w:pPr>
        <w:pStyle w:val="a8"/>
        <w:rPr>
          <w:sz w:val="24"/>
          <w:szCs w:val="24"/>
        </w:rPr>
      </w:pPr>
      <w:r>
        <w:rPr>
          <w:sz w:val="24"/>
          <w:szCs w:val="24"/>
        </w:rPr>
        <w:t>ТСЖ «Гардинка»                                                     Л.Н.Огрызкова</w:t>
      </w:r>
    </w:p>
    <w:p w:rsidR="003D5FD3" w:rsidRPr="00592998" w:rsidRDefault="003D5FD3" w:rsidP="002365DC">
      <w:pPr>
        <w:pStyle w:val="a8"/>
        <w:rPr>
          <w:b/>
          <w:sz w:val="24"/>
          <w:szCs w:val="24"/>
        </w:rPr>
      </w:pPr>
    </w:p>
    <w:sectPr w:rsidR="003D5FD3" w:rsidRPr="00592998" w:rsidSect="0085274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31" w:rsidRDefault="00E73531" w:rsidP="00346E17">
      <w:pPr>
        <w:spacing w:after="0" w:line="240" w:lineRule="auto"/>
      </w:pPr>
      <w:r>
        <w:separator/>
      </w:r>
    </w:p>
  </w:endnote>
  <w:endnote w:type="continuationSeparator" w:id="0">
    <w:p w:rsidR="00E73531" w:rsidRDefault="00E73531" w:rsidP="003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31" w:rsidRDefault="00E73531" w:rsidP="00346E17">
      <w:pPr>
        <w:spacing w:after="0" w:line="240" w:lineRule="auto"/>
      </w:pPr>
      <w:r>
        <w:separator/>
      </w:r>
    </w:p>
  </w:footnote>
  <w:footnote w:type="continuationSeparator" w:id="0">
    <w:p w:rsidR="00E73531" w:rsidRDefault="00E73531" w:rsidP="0034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5B7"/>
    <w:multiLevelType w:val="hybridMultilevel"/>
    <w:tmpl w:val="804417B0"/>
    <w:lvl w:ilvl="0" w:tplc="18003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D45D31"/>
    <w:multiLevelType w:val="hybridMultilevel"/>
    <w:tmpl w:val="E50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4D"/>
    <w:rsid w:val="00022BC6"/>
    <w:rsid w:val="000249BA"/>
    <w:rsid w:val="000324CF"/>
    <w:rsid w:val="000411EE"/>
    <w:rsid w:val="00071D23"/>
    <w:rsid w:val="00091FEE"/>
    <w:rsid w:val="000959A1"/>
    <w:rsid w:val="000B5517"/>
    <w:rsid w:val="000F62C4"/>
    <w:rsid w:val="000F6D03"/>
    <w:rsid w:val="00102D06"/>
    <w:rsid w:val="00131BB3"/>
    <w:rsid w:val="0015030B"/>
    <w:rsid w:val="001A4692"/>
    <w:rsid w:val="001E08CF"/>
    <w:rsid w:val="001F0A1D"/>
    <w:rsid w:val="002220D8"/>
    <w:rsid w:val="00224048"/>
    <w:rsid w:val="0023521C"/>
    <w:rsid w:val="002365DC"/>
    <w:rsid w:val="00237378"/>
    <w:rsid w:val="00250A18"/>
    <w:rsid w:val="00253268"/>
    <w:rsid w:val="002669C3"/>
    <w:rsid w:val="0027475B"/>
    <w:rsid w:val="00280FF3"/>
    <w:rsid w:val="00287F1E"/>
    <w:rsid w:val="00292F85"/>
    <w:rsid w:val="002A6DF3"/>
    <w:rsid w:val="002C134E"/>
    <w:rsid w:val="002D152D"/>
    <w:rsid w:val="002E4E6D"/>
    <w:rsid w:val="00346E17"/>
    <w:rsid w:val="003972E3"/>
    <w:rsid w:val="003A7893"/>
    <w:rsid w:val="003D5FD3"/>
    <w:rsid w:val="003D61F8"/>
    <w:rsid w:val="003E5C1E"/>
    <w:rsid w:val="003E7D2F"/>
    <w:rsid w:val="004073C5"/>
    <w:rsid w:val="00407A57"/>
    <w:rsid w:val="00441DB1"/>
    <w:rsid w:val="00470A3F"/>
    <w:rsid w:val="00493FEE"/>
    <w:rsid w:val="004A7CD5"/>
    <w:rsid w:val="004B45D1"/>
    <w:rsid w:val="004D443B"/>
    <w:rsid w:val="004E47F5"/>
    <w:rsid w:val="004F2870"/>
    <w:rsid w:val="005143B1"/>
    <w:rsid w:val="00540FD3"/>
    <w:rsid w:val="00565551"/>
    <w:rsid w:val="0056592F"/>
    <w:rsid w:val="00587B53"/>
    <w:rsid w:val="0059057C"/>
    <w:rsid w:val="00592998"/>
    <w:rsid w:val="005A63B6"/>
    <w:rsid w:val="005C59FF"/>
    <w:rsid w:val="005E6285"/>
    <w:rsid w:val="005E6FF0"/>
    <w:rsid w:val="006409E0"/>
    <w:rsid w:val="00672217"/>
    <w:rsid w:val="0068091E"/>
    <w:rsid w:val="00682BD3"/>
    <w:rsid w:val="006911DF"/>
    <w:rsid w:val="00694F6F"/>
    <w:rsid w:val="00706246"/>
    <w:rsid w:val="0071098D"/>
    <w:rsid w:val="00740129"/>
    <w:rsid w:val="007505B0"/>
    <w:rsid w:val="00771C0D"/>
    <w:rsid w:val="00776675"/>
    <w:rsid w:val="00793A7B"/>
    <w:rsid w:val="008115C5"/>
    <w:rsid w:val="008162DC"/>
    <w:rsid w:val="00823BE3"/>
    <w:rsid w:val="00832D08"/>
    <w:rsid w:val="00836825"/>
    <w:rsid w:val="0085274B"/>
    <w:rsid w:val="00857139"/>
    <w:rsid w:val="00870BA2"/>
    <w:rsid w:val="00877113"/>
    <w:rsid w:val="00883CED"/>
    <w:rsid w:val="008A0F65"/>
    <w:rsid w:val="008B27DE"/>
    <w:rsid w:val="008B7688"/>
    <w:rsid w:val="008B798A"/>
    <w:rsid w:val="008E3313"/>
    <w:rsid w:val="008F0A8B"/>
    <w:rsid w:val="008F1973"/>
    <w:rsid w:val="0090576C"/>
    <w:rsid w:val="00906607"/>
    <w:rsid w:val="00941183"/>
    <w:rsid w:val="00950B09"/>
    <w:rsid w:val="009B4008"/>
    <w:rsid w:val="009D04A5"/>
    <w:rsid w:val="00A2515C"/>
    <w:rsid w:val="00A4510F"/>
    <w:rsid w:val="00A95F09"/>
    <w:rsid w:val="00AA6BC2"/>
    <w:rsid w:val="00AB54C0"/>
    <w:rsid w:val="00AD1F24"/>
    <w:rsid w:val="00AD205F"/>
    <w:rsid w:val="00B14815"/>
    <w:rsid w:val="00B16658"/>
    <w:rsid w:val="00B33010"/>
    <w:rsid w:val="00B515D5"/>
    <w:rsid w:val="00B5672A"/>
    <w:rsid w:val="00B72135"/>
    <w:rsid w:val="00B73A18"/>
    <w:rsid w:val="00B8255B"/>
    <w:rsid w:val="00B87E59"/>
    <w:rsid w:val="00B9094D"/>
    <w:rsid w:val="00BB264A"/>
    <w:rsid w:val="00BD7864"/>
    <w:rsid w:val="00BF5FD7"/>
    <w:rsid w:val="00C04634"/>
    <w:rsid w:val="00C35EC3"/>
    <w:rsid w:val="00C5441D"/>
    <w:rsid w:val="00C550AF"/>
    <w:rsid w:val="00C90F04"/>
    <w:rsid w:val="00CA70D0"/>
    <w:rsid w:val="00CC5224"/>
    <w:rsid w:val="00CF7DEC"/>
    <w:rsid w:val="00D01064"/>
    <w:rsid w:val="00D06F70"/>
    <w:rsid w:val="00D266C8"/>
    <w:rsid w:val="00D319B6"/>
    <w:rsid w:val="00D41DF3"/>
    <w:rsid w:val="00D507DE"/>
    <w:rsid w:val="00D6417F"/>
    <w:rsid w:val="00D73182"/>
    <w:rsid w:val="00D9697C"/>
    <w:rsid w:val="00DB2909"/>
    <w:rsid w:val="00DC6245"/>
    <w:rsid w:val="00DD0C84"/>
    <w:rsid w:val="00DE2120"/>
    <w:rsid w:val="00DE40C9"/>
    <w:rsid w:val="00DF20BD"/>
    <w:rsid w:val="00E334D1"/>
    <w:rsid w:val="00E73531"/>
    <w:rsid w:val="00E73A71"/>
    <w:rsid w:val="00E76BAA"/>
    <w:rsid w:val="00EB1157"/>
    <w:rsid w:val="00F17B89"/>
    <w:rsid w:val="00F2507E"/>
    <w:rsid w:val="00F40D84"/>
    <w:rsid w:val="00F651A9"/>
    <w:rsid w:val="00F66AE2"/>
    <w:rsid w:val="00F87C76"/>
    <w:rsid w:val="00F9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E17"/>
  </w:style>
  <w:style w:type="paragraph" w:styleId="a6">
    <w:name w:val="footer"/>
    <w:basedOn w:val="a"/>
    <w:link w:val="a7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E17"/>
  </w:style>
  <w:style w:type="paragraph" w:styleId="a8">
    <w:name w:val="No Spacing"/>
    <w:uiPriority w:val="1"/>
    <w:qFormat/>
    <w:rsid w:val="004073C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7A5E-B631-4127-B247-8C7CF45C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Гардинка</cp:lastModifiedBy>
  <cp:revision>47</cp:revision>
  <cp:lastPrinted>2019-01-09T05:35:00Z</cp:lastPrinted>
  <dcterms:created xsi:type="dcterms:W3CDTF">2013-06-10T14:49:00Z</dcterms:created>
  <dcterms:modified xsi:type="dcterms:W3CDTF">2019-02-02T14:14:00Z</dcterms:modified>
</cp:coreProperties>
</file>