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4B400B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4B400B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4B400B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12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090A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C8737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4B400B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4B400B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4B400B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0"/>
        <w:gridCol w:w="341"/>
        <w:gridCol w:w="6801"/>
      </w:tblGrid>
      <w:tr w:rsidR="00797DF3" w:rsidRPr="004B400B" w:rsidTr="0039090A">
        <w:trPr>
          <w:trHeight w:val="4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4B400B" w:rsidTr="0039090A">
        <w:trPr>
          <w:trHeight w:val="348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Pr="004B400B" w:rsidRDefault="005B56FC" w:rsidP="00354D31">
            <w:pPr>
              <w:widowControl w:val="0"/>
              <w:autoSpaceDE w:val="0"/>
              <w:autoSpaceDN w:val="0"/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4F2DA8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4B400B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4B400B" w:rsidTr="0039090A">
        <w:trPr>
          <w:trHeight w:val="1658"/>
        </w:trPr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39090A" w:rsidRDefault="0039090A" w:rsidP="0039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991124" w:rsidRPr="004B400B" w:rsidRDefault="0039090A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6B80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вопросам отдела земельных отношений</w:t>
            </w:r>
            <w:r w:rsidRPr="00744B9D">
              <w:rPr>
                <w:sz w:val="28"/>
                <w:szCs w:val="28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Pr="004B400B" w:rsidRDefault="00797DF3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4B400B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пять</w:t>
      </w:r>
      <w:r w:rsidR="003A085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B400B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400B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9090A">
        <w:rPr>
          <w:rFonts w:ascii="Times New Roman" w:eastAsia="Calibri" w:hAnsi="Times New Roman" w:cs="Times New Roman"/>
          <w:sz w:val="27"/>
          <w:szCs w:val="27"/>
        </w:rPr>
        <w:t>6</w:t>
      </w:r>
      <w:r w:rsidR="00616389" w:rsidRPr="004B400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B400B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B400B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B400B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39090A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июл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58276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B400B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B400B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конференц-зал по адресу: г. Горно-Алтайск, пр. Коммунистический, 18.</w:t>
      </w:r>
    </w:p>
    <w:p w:rsidR="00754700" w:rsidRPr="004B400B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по</w:t>
      </w:r>
      <w:r w:rsidR="008060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B400B">
        <w:rPr>
          <w:rFonts w:ascii="Times New Roman" w:hAnsi="Times New Roman" w:cs="Times New Roman"/>
          <w:sz w:val="27"/>
          <w:szCs w:val="27"/>
        </w:rPr>
        <w:t>.</w:t>
      </w:r>
    </w:p>
    <w:p w:rsidR="00A866EB" w:rsidRPr="004B400B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B400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="00446680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49389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1E0527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FD6597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7526" w:rsidRPr="00FD6597" w:rsidRDefault="008D0E45" w:rsidP="004E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389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49389B" w:rsidRPr="00FD6597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49389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 w:rsidRPr="00FD6597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строительства, расположенн</w:t>
      </w:r>
      <w:r w:rsidR="001E28E0" w:rsidRPr="00FD6597">
        <w:rPr>
          <w:rFonts w:ascii="Times New Roman" w:hAnsi="Times New Roman" w:cs="Times New Roman"/>
          <w:sz w:val="27"/>
          <w:szCs w:val="27"/>
        </w:rPr>
        <w:t>ого</w:t>
      </w:r>
      <w:r w:rsidR="0049389B" w:rsidRPr="00FD6597">
        <w:rPr>
          <w:rFonts w:ascii="Times New Roman" w:hAnsi="Times New Roman" w:cs="Times New Roman"/>
          <w:sz w:val="27"/>
          <w:szCs w:val="27"/>
        </w:rPr>
        <w:t xml:space="preserve"> на земельн</w:t>
      </w:r>
      <w:r w:rsidR="001E28E0" w:rsidRPr="00FD6597">
        <w:rPr>
          <w:rFonts w:ascii="Times New Roman" w:hAnsi="Times New Roman" w:cs="Times New Roman"/>
          <w:sz w:val="27"/>
          <w:szCs w:val="27"/>
        </w:rPr>
        <w:t>ом</w:t>
      </w:r>
      <w:r w:rsidR="0049389B" w:rsidRPr="00FD6597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1E28E0" w:rsidRPr="00FD6597">
        <w:rPr>
          <w:rFonts w:ascii="Times New Roman" w:hAnsi="Times New Roman" w:cs="Times New Roman"/>
          <w:sz w:val="27"/>
          <w:szCs w:val="27"/>
        </w:rPr>
        <w:t>е</w:t>
      </w:r>
      <w:r w:rsidR="0049389B" w:rsidRPr="00FD6597">
        <w:rPr>
          <w:rFonts w:ascii="Times New Roman" w:hAnsi="Times New Roman" w:cs="Times New Roman"/>
          <w:sz w:val="27"/>
          <w:szCs w:val="27"/>
        </w:rPr>
        <w:t xml:space="preserve"> по </w:t>
      </w:r>
      <w:r w:rsidR="00FD7526" w:rsidRPr="00FD6597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49389B" w:rsidRPr="00FD6597">
        <w:rPr>
          <w:rFonts w:ascii="Times New Roman" w:hAnsi="Times New Roman" w:cs="Times New Roman"/>
          <w:sz w:val="27"/>
          <w:szCs w:val="27"/>
        </w:rPr>
        <w:t>:</w:t>
      </w:r>
    </w:p>
    <w:p w:rsidR="009A7A44" w:rsidRDefault="00FD7526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="009A7A4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A7A44" w:rsidRPr="00FD6597">
        <w:rPr>
          <w:rFonts w:ascii="Times New Roman" w:hAnsi="Times New Roman"/>
          <w:sz w:val="27"/>
          <w:szCs w:val="27"/>
        </w:rPr>
        <w:t>г. Горно-Алтайск, ул. Маяковского, 16, с кадастровым номером 04:11:020163:79</w:t>
      </w:r>
      <w:r w:rsidR="009A7A44">
        <w:rPr>
          <w:rFonts w:ascii="Times New Roman" w:hAnsi="Times New Roman"/>
          <w:sz w:val="27"/>
          <w:szCs w:val="27"/>
        </w:rPr>
        <w:t>;</w:t>
      </w:r>
    </w:p>
    <w:p w:rsidR="00FD7526" w:rsidRPr="00FD6597" w:rsidRDefault="009A7A44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 </w:t>
      </w:r>
      <w:r w:rsidR="00FD52B7" w:rsidRPr="00FD6597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spellStart"/>
      <w:r w:rsidR="00FD52B7" w:rsidRPr="00FD6597">
        <w:rPr>
          <w:rFonts w:ascii="Times New Roman" w:hAnsi="Times New Roman"/>
          <w:sz w:val="27"/>
          <w:szCs w:val="27"/>
        </w:rPr>
        <w:t>Тугаинская</w:t>
      </w:r>
      <w:proofErr w:type="spellEnd"/>
      <w:r w:rsidR="00FD52B7" w:rsidRPr="00FD6597">
        <w:rPr>
          <w:rFonts w:ascii="Times New Roman" w:hAnsi="Times New Roman"/>
          <w:sz w:val="27"/>
          <w:szCs w:val="27"/>
        </w:rPr>
        <w:t>, 137, с кадастровым номером 04:11:020202:61;</w:t>
      </w:r>
    </w:p>
    <w:p w:rsidR="00FD52B7" w:rsidRPr="00FD6597" w:rsidRDefault="009A7A44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FD52B7" w:rsidRPr="00FD6597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E14A92" w:rsidRPr="00FD6597">
        <w:rPr>
          <w:rFonts w:ascii="Times New Roman" w:hAnsi="Times New Roman"/>
          <w:sz w:val="27"/>
          <w:szCs w:val="27"/>
        </w:rPr>
        <w:t>г. Горно-Алтайск, ул. Калинина, 52, с кадастровым номером 04:11:010346:9;</w:t>
      </w:r>
    </w:p>
    <w:p w:rsidR="008A0A4D" w:rsidRPr="009A7A44" w:rsidRDefault="009A7A44" w:rsidP="009A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E14A92" w:rsidRPr="00FD6597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8A0A4D" w:rsidRPr="00FD6597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gramStart"/>
      <w:r w:rsidR="008A0A4D" w:rsidRPr="00FD6597">
        <w:rPr>
          <w:rFonts w:ascii="Times New Roman" w:hAnsi="Times New Roman"/>
          <w:sz w:val="27"/>
          <w:szCs w:val="27"/>
        </w:rPr>
        <w:t>Социалистическая</w:t>
      </w:r>
      <w:proofErr w:type="gramEnd"/>
      <w:r w:rsidR="008A0A4D" w:rsidRPr="00FD6597">
        <w:rPr>
          <w:rFonts w:ascii="Times New Roman" w:hAnsi="Times New Roman"/>
          <w:sz w:val="27"/>
          <w:szCs w:val="27"/>
        </w:rPr>
        <w:t>, 57, кв. 1</w:t>
      </w:r>
      <w:r>
        <w:rPr>
          <w:rFonts w:ascii="Times New Roman" w:hAnsi="Times New Roman"/>
          <w:sz w:val="27"/>
          <w:szCs w:val="27"/>
        </w:rPr>
        <w:t>.</w:t>
      </w:r>
    </w:p>
    <w:p w:rsidR="0061661D" w:rsidRPr="00FD6597" w:rsidRDefault="00331E87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1661D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FD6597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FD6597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FD6597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 w:rsidRPr="00FD6597">
        <w:rPr>
          <w:rFonts w:ascii="Times New Roman" w:hAnsi="Times New Roman" w:cs="Times New Roman"/>
          <w:sz w:val="27"/>
          <w:szCs w:val="27"/>
        </w:rPr>
        <w:br/>
      </w:r>
      <w:r w:rsidR="0061661D" w:rsidRPr="00FD6597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FD6597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FD6597">
        <w:rPr>
          <w:rFonts w:ascii="Times New Roman" w:hAnsi="Times New Roman" w:cs="Times New Roman"/>
          <w:sz w:val="27"/>
          <w:szCs w:val="27"/>
        </w:rPr>
        <w:br/>
        <w:t>на земельн</w:t>
      </w:r>
      <w:r w:rsidR="00446680" w:rsidRPr="00FD6597">
        <w:rPr>
          <w:rFonts w:ascii="Times New Roman" w:hAnsi="Times New Roman" w:cs="Times New Roman"/>
          <w:sz w:val="27"/>
          <w:szCs w:val="27"/>
        </w:rPr>
        <w:t>ых</w:t>
      </w:r>
      <w:r w:rsidR="0061661D" w:rsidRPr="00FD6597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446680" w:rsidRPr="00FD6597">
        <w:rPr>
          <w:rFonts w:ascii="Times New Roman" w:hAnsi="Times New Roman" w:cs="Times New Roman"/>
          <w:sz w:val="27"/>
          <w:szCs w:val="27"/>
        </w:rPr>
        <w:t>ах</w:t>
      </w:r>
      <w:r w:rsidR="0061661D" w:rsidRPr="00FD6597">
        <w:rPr>
          <w:rFonts w:ascii="Times New Roman" w:hAnsi="Times New Roman" w:cs="Times New Roman"/>
          <w:sz w:val="27"/>
          <w:szCs w:val="27"/>
        </w:rPr>
        <w:t xml:space="preserve"> по </w:t>
      </w:r>
      <w:r w:rsidR="00446680" w:rsidRPr="00FD6597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61661D" w:rsidRPr="00FD6597">
        <w:rPr>
          <w:rFonts w:ascii="Times New Roman" w:hAnsi="Times New Roman" w:cs="Times New Roman"/>
          <w:sz w:val="27"/>
          <w:szCs w:val="27"/>
        </w:rPr>
        <w:t>:</w:t>
      </w:r>
    </w:p>
    <w:p w:rsidR="008977AE" w:rsidRPr="00FD6597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hAnsi="Times New Roman" w:cs="Times New Roman"/>
          <w:sz w:val="27"/>
          <w:szCs w:val="27"/>
        </w:rPr>
        <w:t>а)</w:t>
      </w:r>
      <w:r w:rsidR="00B11E77" w:rsidRPr="00FD6597">
        <w:rPr>
          <w:rFonts w:ascii="Times New Roman" w:hAnsi="Times New Roman" w:cs="Times New Roman"/>
          <w:sz w:val="27"/>
          <w:szCs w:val="27"/>
        </w:rPr>
        <w:t> </w:t>
      </w:r>
      <w:r w:rsidR="00C92728" w:rsidRPr="00FD6597">
        <w:rPr>
          <w:rFonts w:ascii="Times New Roman" w:hAnsi="Times New Roman"/>
          <w:sz w:val="27"/>
          <w:szCs w:val="27"/>
        </w:rPr>
        <w:t>г. Горно-Алтайск, ул. ул. Осипенко, 37/1</w:t>
      </w:r>
      <w:r w:rsidR="00C169D6" w:rsidRPr="00FD6597">
        <w:rPr>
          <w:rFonts w:ascii="Times New Roman" w:hAnsi="Times New Roman" w:cs="Times New Roman"/>
          <w:sz w:val="27"/>
          <w:szCs w:val="27"/>
        </w:rPr>
        <w:t>;</w:t>
      </w:r>
    </w:p>
    <w:p w:rsidR="00C169D6" w:rsidRPr="00FD6597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hAnsi="Times New Roman" w:cs="Times New Roman"/>
          <w:color w:val="000000"/>
          <w:sz w:val="27"/>
          <w:szCs w:val="27"/>
        </w:rPr>
        <w:t>б) </w:t>
      </w:r>
      <w:r w:rsidR="00C92728" w:rsidRPr="00FD6597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spellStart"/>
      <w:r w:rsidR="00C92728" w:rsidRPr="00FD6597">
        <w:rPr>
          <w:rFonts w:ascii="Times New Roman" w:hAnsi="Times New Roman"/>
          <w:sz w:val="27"/>
          <w:szCs w:val="27"/>
        </w:rPr>
        <w:t>Черемшанская</w:t>
      </w:r>
      <w:proofErr w:type="spellEnd"/>
      <w:r w:rsidR="00C92728" w:rsidRPr="00FD6597">
        <w:rPr>
          <w:rFonts w:ascii="Times New Roman" w:hAnsi="Times New Roman"/>
          <w:sz w:val="27"/>
          <w:szCs w:val="27"/>
        </w:rPr>
        <w:t>, 35, с кадастровым номером 04:11:020132:249</w:t>
      </w:r>
      <w:r w:rsidRPr="00FD6597">
        <w:rPr>
          <w:rFonts w:ascii="Times New Roman" w:hAnsi="Times New Roman" w:cs="Times New Roman"/>
          <w:sz w:val="27"/>
          <w:szCs w:val="27"/>
        </w:rPr>
        <w:t>;</w:t>
      </w:r>
    </w:p>
    <w:p w:rsidR="00AC0923" w:rsidRPr="00FD6597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hAnsi="Times New Roman" w:cs="Times New Roman"/>
          <w:sz w:val="27"/>
          <w:szCs w:val="27"/>
        </w:rPr>
        <w:t>в) </w:t>
      </w:r>
      <w:r w:rsidR="00C92728" w:rsidRPr="00FD6597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203</w:t>
      </w:r>
      <w:r w:rsidR="00C92728" w:rsidRPr="00FD6597">
        <w:rPr>
          <w:rFonts w:ascii="Times New Roman" w:hAnsi="Times New Roman"/>
          <w:sz w:val="27"/>
          <w:szCs w:val="27"/>
        </w:rPr>
        <w:t>, с кадастровым номером 04:11:020212:124</w:t>
      </w:r>
      <w:r w:rsidRPr="00FD6597">
        <w:rPr>
          <w:rFonts w:ascii="Times New Roman" w:hAnsi="Times New Roman" w:cs="Times New Roman"/>
          <w:sz w:val="27"/>
          <w:szCs w:val="27"/>
        </w:rPr>
        <w:t>;</w:t>
      </w:r>
    </w:p>
    <w:p w:rsidR="00AC0923" w:rsidRPr="00FD6597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hAnsi="Times New Roman" w:cs="Times New Roman"/>
          <w:sz w:val="27"/>
          <w:szCs w:val="27"/>
        </w:rPr>
        <w:t>г)</w:t>
      </w:r>
      <w:r w:rsidR="00513BE5" w:rsidRPr="00FD6597">
        <w:rPr>
          <w:rFonts w:ascii="Times New Roman" w:hAnsi="Times New Roman" w:cs="Times New Roman"/>
          <w:sz w:val="27"/>
          <w:szCs w:val="27"/>
        </w:rPr>
        <w:t> </w:t>
      </w:r>
      <w:r w:rsidR="00C92728" w:rsidRPr="00FD6597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№ 12, </w:t>
      </w:r>
      <w:r w:rsidR="00C92728" w:rsidRPr="00FD6597">
        <w:rPr>
          <w:rFonts w:ascii="Times New Roman" w:hAnsi="Times New Roman"/>
          <w:sz w:val="27"/>
          <w:szCs w:val="27"/>
        </w:rPr>
        <w:t>с кадастровым номером 04:11:020236:40</w:t>
      </w:r>
      <w:r w:rsidRPr="00FD6597">
        <w:rPr>
          <w:rFonts w:ascii="Times New Roman" w:hAnsi="Times New Roman" w:cs="Times New Roman"/>
          <w:sz w:val="27"/>
          <w:szCs w:val="27"/>
        </w:rPr>
        <w:t>;</w:t>
      </w:r>
    </w:p>
    <w:p w:rsidR="00AC0923" w:rsidRPr="00FD6597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hAnsi="Times New Roman" w:cs="Times New Roman"/>
          <w:sz w:val="27"/>
          <w:szCs w:val="27"/>
        </w:rPr>
        <w:t>д)</w:t>
      </w:r>
      <w:r w:rsidR="00513BE5" w:rsidRPr="00FD6597">
        <w:rPr>
          <w:rFonts w:ascii="Times New Roman" w:hAnsi="Times New Roman" w:cs="Times New Roman"/>
          <w:sz w:val="27"/>
          <w:szCs w:val="27"/>
        </w:rPr>
        <w:t> </w:t>
      </w:r>
      <w:r w:rsidR="00C92728" w:rsidRPr="00FD6597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№ 156 </w:t>
      </w:r>
      <w:r w:rsidR="00C92728" w:rsidRPr="00FD6597">
        <w:rPr>
          <w:rFonts w:ascii="Times New Roman" w:hAnsi="Times New Roman"/>
          <w:sz w:val="27"/>
          <w:szCs w:val="27"/>
        </w:rPr>
        <w:t>с кадастровым номером 04:11:020212:41</w:t>
      </w:r>
      <w:r w:rsidR="0061661D" w:rsidRPr="00FD6597">
        <w:rPr>
          <w:rFonts w:ascii="Times New Roman" w:hAnsi="Times New Roman" w:cs="Times New Roman"/>
          <w:sz w:val="27"/>
          <w:szCs w:val="27"/>
        </w:rPr>
        <w:t>;</w:t>
      </w:r>
    </w:p>
    <w:p w:rsidR="000B34C2" w:rsidRPr="00FD6597" w:rsidRDefault="0061661D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hAnsi="Times New Roman" w:cs="Times New Roman"/>
          <w:sz w:val="27"/>
          <w:szCs w:val="27"/>
        </w:rPr>
        <w:t>е)</w:t>
      </w:r>
      <w:r w:rsidR="00513BE5" w:rsidRPr="00FD6597">
        <w:rPr>
          <w:rFonts w:ascii="Times New Roman" w:hAnsi="Times New Roman" w:cs="Times New Roman"/>
          <w:sz w:val="27"/>
          <w:szCs w:val="27"/>
        </w:rPr>
        <w:t> </w:t>
      </w:r>
      <w:r w:rsidR="001569DD" w:rsidRPr="00FD6597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303</w:t>
      </w:r>
      <w:r w:rsidR="001569DD" w:rsidRPr="00FD6597">
        <w:rPr>
          <w:rFonts w:ascii="Times New Roman" w:hAnsi="Times New Roman"/>
          <w:sz w:val="27"/>
          <w:szCs w:val="27"/>
        </w:rPr>
        <w:t>, с кадастровым номером 04:11:020268:447</w:t>
      </w:r>
      <w:r w:rsidR="000B34C2" w:rsidRPr="00FD6597">
        <w:rPr>
          <w:rFonts w:ascii="Times New Roman" w:hAnsi="Times New Roman" w:cs="Times New Roman"/>
          <w:sz w:val="27"/>
          <w:szCs w:val="27"/>
        </w:rPr>
        <w:t>;</w:t>
      </w:r>
    </w:p>
    <w:p w:rsidR="003A1E68" w:rsidRPr="00FD6597" w:rsidRDefault="009A7A44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</w:t>
      </w:r>
      <w:r w:rsidR="003A1E68" w:rsidRPr="00FD6597">
        <w:rPr>
          <w:rFonts w:ascii="Times New Roman" w:hAnsi="Times New Roman" w:cs="Times New Roman"/>
          <w:sz w:val="27"/>
          <w:szCs w:val="27"/>
        </w:rPr>
        <w:t>)</w:t>
      </w:r>
      <w:r w:rsidR="003A1E68" w:rsidRPr="00FD659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D52B7" w:rsidRPr="00FD6597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196</w:t>
      </w:r>
      <w:r w:rsidR="00FD52B7" w:rsidRPr="00FD6597">
        <w:rPr>
          <w:rFonts w:ascii="Times New Roman" w:hAnsi="Times New Roman"/>
          <w:sz w:val="27"/>
          <w:szCs w:val="27"/>
        </w:rPr>
        <w:t>, с кадастровым номером 04:11:020212:27</w:t>
      </w:r>
      <w:r w:rsidR="003A1E68" w:rsidRPr="00FD6597">
        <w:rPr>
          <w:rFonts w:ascii="Times New Roman" w:hAnsi="Times New Roman" w:cs="Times New Roman"/>
          <w:sz w:val="27"/>
          <w:szCs w:val="27"/>
        </w:rPr>
        <w:t>;</w:t>
      </w:r>
    </w:p>
    <w:p w:rsidR="003A1E68" w:rsidRPr="00FD6597" w:rsidRDefault="009A7A44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3A1E68" w:rsidRPr="00FD6597">
        <w:rPr>
          <w:rFonts w:ascii="Times New Roman" w:hAnsi="Times New Roman" w:cs="Times New Roman"/>
          <w:sz w:val="27"/>
          <w:szCs w:val="27"/>
        </w:rPr>
        <w:t>)</w:t>
      </w:r>
      <w:r w:rsidR="00143265" w:rsidRPr="00FD6597">
        <w:rPr>
          <w:rFonts w:ascii="Times New Roman" w:hAnsi="Times New Roman" w:cs="Times New Roman"/>
          <w:sz w:val="27"/>
          <w:szCs w:val="27"/>
        </w:rPr>
        <w:t> </w:t>
      </w:r>
      <w:r w:rsidR="00FD52B7" w:rsidRPr="00FD6597">
        <w:rPr>
          <w:rFonts w:ascii="Times New Roman" w:hAnsi="Times New Roman"/>
          <w:sz w:val="27"/>
          <w:szCs w:val="27"/>
        </w:rPr>
        <w:t>г. Горно-Алтайск, пер. Ткацкий, 7, с кадастровым номером 04:11:020268:568</w:t>
      </w:r>
      <w:r w:rsidR="00773BB7" w:rsidRPr="00FD6597">
        <w:rPr>
          <w:rFonts w:ascii="Times New Roman" w:hAnsi="Times New Roman" w:cs="Times New Roman"/>
          <w:sz w:val="27"/>
          <w:szCs w:val="27"/>
        </w:rPr>
        <w:t>;</w:t>
      </w:r>
    </w:p>
    <w:p w:rsidR="00773BB7" w:rsidRPr="00FD6597" w:rsidRDefault="009A7A44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3A1E68" w:rsidRPr="00FD6597">
        <w:rPr>
          <w:rFonts w:ascii="Times New Roman" w:hAnsi="Times New Roman" w:cs="Times New Roman"/>
          <w:sz w:val="27"/>
          <w:szCs w:val="27"/>
        </w:rPr>
        <w:t>)</w:t>
      </w:r>
      <w:r w:rsidR="00143265" w:rsidRPr="00FD6597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E14A92" w:rsidRPr="00FD6597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gramStart"/>
      <w:r w:rsidR="00E14A92" w:rsidRPr="00FD6597">
        <w:rPr>
          <w:rFonts w:ascii="Times New Roman" w:hAnsi="Times New Roman"/>
          <w:sz w:val="27"/>
          <w:szCs w:val="27"/>
        </w:rPr>
        <w:t>Молодежная</w:t>
      </w:r>
      <w:proofErr w:type="gramEnd"/>
      <w:r w:rsidR="00E14A92" w:rsidRPr="00FD6597">
        <w:rPr>
          <w:rFonts w:ascii="Times New Roman" w:hAnsi="Times New Roman"/>
          <w:sz w:val="27"/>
          <w:szCs w:val="27"/>
        </w:rPr>
        <w:t>, 10, с кадастровым номером 04:11:020172:45</w:t>
      </w:r>
      <w:r w:rsidR="00773BB7" w:rsidRPr="00FD6597">
        <w:rPr>
          <w:rFonts w:ascii="Times New Roman" w:hAnsi="Times New Roman" w:cs="Times New Roman"/>
          <w:sz w:val="27"/>
          <w:szCs w:val="27"/>
        </w:rPr>
        <w:t>;</w:t>
      </w:r>
    </w:p>
    <w:p w:rsidR="00143265" w:rsidRPr="00FD6597" w:rsidRDefault="009A7A44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3A1E68" w:rsidRPr="00FD6597">
        <w:rPr>
          <w:rFonts w:ascii="Times New Roman" w:hAnsi="Times New Roman" w:cs="Times New Roman"/>
          <w:sz w:val="27"/>
          <w:szCs w:val="27"/>
        </w:rPr>
        <w:t>)</w:t>
      </w:r>
      <w:r w:rsidR="00143265" w:rsidRPr="00FD6597">
        <w:rPr>
          <w:rFonts w:ascii="Times New Roman" w:hAnsi="Times New Roman" w:cs="Times New Roman"/>
          <w:sz w:val="27"/>
          <w:szCs w:val="27"/>
        </w:rPr>
        <w:t> </w:t>
      </w:r>
      <w:r w:rsidR="00E14A92" w:rsidRPr="00FD6597">
        <w:rPr>
          <w:rFonts w:ascii="Times New Roman" w:hAnsi="Times New Roman"/>
          <w:sz w:val="27"/>
          <w:szCs w:val="27"/>
        </w:rPr>
        <w:t>г. Горно-Алтайск, ул. Пушкина, 24, с кадастровым номером 04:11:010313:51</w:t>
      </w:r>
      <w:r w:rsidR="00143265" w:rsidRPr="00FD6597">
        <w:rPr>
          <w:rFonts w:ascii="Times New Roman" w:hAnsi="Times New Roman" w:cs="Times New Roman"/>
          <w:sz w:val="27"/>
          <w:szCs w:val="27"/>
        </w:rPr>
        <w:t>;</w:t>
      </w:r>
    </w:p>
    <w:p w:rsidR="00143265" w:rsidRPr="00FD6597" w:rsidRDefault="009A7A44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л</w:t>
      </w:r>
      <w:r w:rsidR="00143265" w:rsidRPr="00FD6597">
        <w:rPr>
          <w:rFonts w:ascii="Times New Roman" w:hAnsi="Times New Roman" w:cs="Times New Roman"/>
          <w:sz w:val="27"/>
          <w:szCs w:val="27"/>
        </w:rPr>
        <w:t>) </w:t>
      </w:r>
      <w:r w:rsidR="00E14A92" w:rsidRPr="00FD6597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№ 353, </w:t>
      </w:r>
      <w:r w:rsidR="00E14A92" w:rsidRPr="00FD6597">
        <w:rPr>
          <w:rFonts w:ascii="Times New Roman" w:hAnsi="Times New Roman"/>
          <w:sz w:val="27"/>
          <w:szCs w:val="27"/>
        </w:rPr>
        <w:t>с кадастровым номером 04:11:020268:2490</w:t>
      </w:r>
      <w:r w:rsidR="00143265" w:rsidRPr="00FD6597">
        <w:rPr>
          <w:rFonts w:ascii="Times New Roman" w:hAnsi="Times New Roman" w:cs="Times New Roman"/>
          <w:sz w:val="27"/>
          <w:szCs w:val="27"/>
        </w:rPr>
        <w:t>;</w:t>
      </w:r>
    </w:p>
    <w:p w:rsidR="001E28E0" w:rsidRPr="00FD6597" w:rsidRDefault="009A7A44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143265" w:rsidRPr="00FD6597">
        <w:rPr>
          <w:rFonts w:ascii="Times New Roman" w:hAnsi="Times New Roman" w:cs="Times New Roman"/>
          <w:sz w:val="27"/>
          <w:szCs w:val="27"/>
        </w:rPr>
        <w:t>) </w:t>
      </w:r>
      <w:r w:rsidR="00FD6597" w:rsidRPr="00FD6597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«Ткацкое, садовый участок № 280, с </w:t>
      </w:r>
      <w:r w:rsidR="00FD6597" w:rsidRPr="00FD6597">
        <w:rPr>
          <w:rFonts w:ascii="Times New Roman" w:hAnsi="Times New Roman"/>
          <w:sz w:val="27"/>
          <w:szCs w:val="27"/>
        </w:rPr>
        <w:t>кадастровым номером  04:11:020268:397.</w:t>
      </w:r>
    </w:p>
    <w:p w:rsidR="007C71D5" w:rsidRPr="00FD6597" w:rsidRDefault="00EB6099" w:rsidP="004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="001E28E0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1E28E0" w:rsidRPr="00FD6597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1E28E0" w:rsidRPr="00FD6597">
        <w:rPr>
          <w:rFonts w:ascii="Times New Roman" w:hAnsi="Times New Roman" w:cs="Times New Roman"/>
          <w:sz w:val="27"/>
          <w:szCs w:val="27"/>
        </w:rPr>
        <w:t>об отказе в рассмотрении на ближайших общественных обсуждениях вопроса по</w:t>
      </w:r>
      <w:r w:rsidR="001E28E0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28E0" w:rsidRPr="00FD6597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1E28E0" w:rsidRPr="00FD6597">
        <w:rPr>
          <w:rFonts w:ascii="Times New Roman" w:hAnsi="Times New Roman" w:cs="Times New Roman"/>
          <w:sz w:val="27"/>
          <w:szCs w:val="27"/>
        </w:rPr>
        <w:br/>
        <w:t>на отклонение</w:t>
      </w:r>
      <w:proofErr w:type="gramEnd"/>
      <w:r w:rsidR="001E28E0" w:rsidRPr="00FD6597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строительства, реконструкции объект</w:t>
      </w:r>
      <w:r w:rsidR="007C71D5" w:rsidRPr="00FD6597">
        <w:rPr>
          <w:rFonts w:ascii="Times New Roman" w:hAnsi="Times New Roman" w:cs="Times New Roman"/>
          <w:sz w:val="27"/>
          <w:szCs w:val="27"/>
        </w:rPr>
        <w:t>а</w:t>
      </w:r>
      <w:r w:rsidR="001E28E0" w:rsidRPr="00FD6597">
        <w:rPr>
          <w:rFonts w:ascii="Times New Roman" w:hAnsi="Times New Roman" w:cs="Times New Roman"/>
          <w:sz w:val="27"/>
          <w:szCs w:val="27"/>
        </w:rPr>
        <w:t xml:space="preserve"> капитального строительства, расположенн</w:t>
      </w:r>
      <w:r w:rsidR="007C71D5" w:rsidRPr="00FD6597">
        <w:rPr>
          <w:rFonts w:ascii="Times New Roman" w:hAnsi="Times New Roman" w:cs="Times New Roman"/>
          <w:sz w:val="27"/>
          <w:szCs w:val="27"/>
        </w:rPr>
        <w:t>ого</w:t>
      </w:r>
      <w:r w:rsidR="001E28E0" w:rsidRPr="00FD6597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  <w:r w:rsidR="007C71D5" w:rsidRPr="00FD6597">
        <w:rPr>
          <w:rFonts w:ascii="Times New Roman" w:hAnsi="Times New Roman" w:cs="Times New Roman"/>
          <w:sz w:val="27"/>
          <w:szCs w:val="27"/>
        </w:rPr>
        <w:t xml:space="preserve"> </w:t>
      </w:r>
      <w:r w:rsidR="00143265" w:rsidRPr="00FD6597">
        <w:rPr>
          <w:rFonts w:ascii="Times New Roman" w:hAnsi="Times New Roman" w:cs="Times New Roman"/>
          <w:sz w:val="27"/>
          <w:szCs w:val="27"/>
        </w:rPr>
        <w:t>г. Горно-Алтайск, Садоводческое товарищество «</w:t>
      </w:r>
      <w:proofErr w:type="spellStart"/>
      <w:r w:rsidR="00143265" w:rsidRPr="00FD6597">
        <w:rPr>
          <w:rFonts w:ascii="Times New Roman" w:hAnsi="Times New Roman" w:cs="Times New Roman"/>
          <w:sz w:val="27"/>
          <w:szCs w:val="27"/>
        </w:rPr>
        <w:t>Электросигнал</w:t>
      </w:r>
      <w:proofErr w:type="spellEnd"/>
      <w:r w:rsidR="00143265" w:rsidRPr="00FD6597">
        <w:rPr>
          <w:rFonts w:ascii="Times New Roman" w:hAnsi="Times New Roman" w:cs="Times New Roman"/>
          <w:sz w:val="27"/>
          <w:szCs w:val="27"/>
        </w:rPr>
        <w:t xml:space="preserve">», садовый участок № </w:t>
      </w:r>
      <w:r w:rsidR="004B400B" w:rsidRPr="00FD6597">
        <w:rPr>
          <w:rFonts w:ascii="Times New Roman" w:hAnsi="Times New Roman" w:cs="Times New Roman"/>
          <w:sz w:val="27"/>
          <w:szCs w:val="27"/>
        </w:rPr>
        <w:t>91</w:t>
      </w:r>
      <w:r w:rsidR="00143265" w:rsidRPr="00FD6597">
        <w:rPr>
          <w:rFonts w:ascii="Times New Roman" w:hAnsi="Times New Roman" w:cs="Times New Roman"/>
          <w:sz w:val="27"/>
          <w:szCs w:val="27"/>
        </w:rPr>
        <w:t>, с кад</w:t>
      </w:r>
      <w:r w:rsidR="004B400B" w:rsidRPr="00FD6597">
        <w:rPr>
          <w:rFonts w:ascii="Times New Roman" w:hAnsi="Times New Roman" w:cs="Times New Roman"/>
          <w:sz w:val="27"/>
          <w:szCs w:val="27"/>
        </w:rPr>
        <w:t>астровым номером 04:11:010153:781</w:t>
      </w:r>
      <w:r w:rsidR="007C71D5" w:rsidRPr="00FD6597">
        <w:rPr>
          <w:rFonts w:ascii="Times New Roman" w:hAnsi="Times New Roman" w:cs="Times New Roman"/>
          <w:sz w:val="27"/>
          <w:szCs w:val="27"/>
        </w:rPr>
        <w:t>.</w:t>
      </w:r>
    </w:p>
    <w:p w:rsidR="00F9334E" w:rsidRPr="00FD6597" w:rsidRDefault="00FC1BD9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Pr="00FD6597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4B400B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F8407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40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4D6F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0C3C9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4B400B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4B400B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4B400B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4B400B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4B400B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4B400B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4B400B" w:rsidRDefault="005B56FC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4B400B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4B400B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9C" w:rsidRDefault="00BA209C">
      <w:pPr>
        <w:spacing w:after="0" w:line="240" w:lineRule="auto"/>
      </w:pPr>
      <w:r>
        <w:separator/>
      </w:r>
    </w:p>
  </w:endnote>
  <w:endnote w:type="continuationSeparator" w:id="0">
    <w:p w:rsidR="00BA209C" w:rsidRDefault="00BA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9C" w:rsidRDefault="00BA209C">
      <w:pPr>
        <w:spacing w:after="0" w:line="240" w:lineRule="auto"/>
      </w:pPr>
      <w:r>
        <w:separator/>
      </w:r>
    </w:p>
  </w:footnote>
  <w:footnote w:type="continuationSeparator" w:id="0">
    <w:p w:rsidR="00BA209C" w:rsidRDefault="00BA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354D31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43265"/>
    <w:rsid w:val="001506F8"/>
    <w:rsid w:val="001569DD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28E0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3F14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4D31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090A"/>
    <w:rsid w:val="00394B0C"/>
    <w:rsid w:val="00397097"/>
    <w:rsid w:val="003A0859"/>
    <w:rsid w:val="003A1E68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680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400B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5A3E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765"/>
    <w:rsid w:val="00582D30"/>
    <w:rsid w:val="005A2F2F"/>
    <w:rsid w:val="005A4A54"/>
    <w:rsid w:val="005B2DB5"/>
    <w:rsid w:val="005B56FC"/>
    <w:rsid w:val="005C1418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2C68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73BB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C71D5"/>
    <w:rsid w:val="007D47D8"/>
    <w:rsid w:val="007D7304"/>
    <w:rsid w:val="007E06B7"/>
    <w:rsid w:val="007E0E89"/>
    <w:rsid w:val="007E2303"/>
    <w:rsid w:val="007F08EC"/>
    <w:rsid w:val="007F3464"/>
    <w:rsid w:val="007F3BEA"/>
    <w:rsid w:val="00806035"/>
    <w:rsid w:val="008062E3"/>
    <w:rsid w:val="0081134C"/>
    <w:rsid w:val="008156C4"/>
    <w:rsid w:val="008208D9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A0A4D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A7A44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1C32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B362C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322E"/>
    <w:rsid w:val="00B33B9D"/>
    <w:rsid w:val="00B419F5"/>
    <w:rsid w:val="00B43670"/>
    <w:rsid w:val="00B442E2"/>
    <w:rsid w:val="00B465FF"/>
    <w:rsid w:val="00B5591C"/>
    <w:rsid w:val="00B57026"/>
    <w:rsid w:val="00B803CB"/>
    <w:rsid w:val="00B90F32"/>
    <w:rsid w:val="00B963D9"/>
    <w:rsid w:val="00BA209C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0156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92728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3D5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65CAA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4A92"/>
    <w:rsid w:val="00E17631"/>
    <w:rsid w:val="00E240CC"/>
    <w:rsid w:val="00E24704"/>
    <w:rsid w:val="00E40036"/>
    <w:rsid w:val="00E57D7D"/>
    <w:rsid w:val="00E749B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17EAE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D52B7"/>
    <w:rsid w:val="00FD6597"/>
    <w:rsid w:val="00FD7526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9ED0-2651-49A8-B468-0F05F93C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129</cp:revision>
  <cp:lastPrinted>2019-07-26T07:44:00Z</cp:lastPrinted>
  <dcterms:created xsi:type="dcterms:W3CDTF">2018-04-25T04:31:00Z</dcterms:created>
  <dcterms:modified xsi:type="dcterms:W3CDTF">2019-07-26T07:45:00Z</dcterms:modified>
</cp:coreProperties>
</file>