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1D" w:rsidRPr="002B661D" w:rsidRDefault="002B661D" w:rsidP="002B661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B661D"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2B661D" w:rsidRPr="002B661D" w:rsidRDefault="002B661D" w:rsidP="002B661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B661D">
        <w:rPr>
          <w:rFonts w:ascii="Times New Roman" w:hAnsi="Times New Roman"/>
          <w:b/>
          <w:bCs/>
          <w:sz w:val="26"/>
          <w:szCs w:val="26"/>
        </w:rPr>
        <w:t xml:space="preserve"> о разработке проекта нормативно правового акта муниципального образования «Город Горно-Алтайск»</w:t>
      </w:r>
    </w:p>
    <w:p w:rsidR="002B661D" w:rsidRPr="002B661D" w:rsidRDefault="002B661D" w:rsidP="002B661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661D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2B661D" w:rsidRPr="002B661D" w:rsidRDefault="002B661D" w:rsidP="002B661D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2B661D">
        <w:rPr>
          <w:rFonts w:ascii="Times New Roman" w:hAnsi="Times New Roman"/>
          <w:b/>
          <w:sz w:val="26"/>
          <w:szCs w:val="26"/>
        </w:rPr>
        <w:t>1. Вид, название проекта акта:</w:t>
      </w:r>
    </w:p>
    <w:p w:rsidR="002B661D" w:rsidRPr="002B661D" w:rsidRDefault="002B661D" w:rsidP="002B661D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661D">
        <w:rPr>
          <w:rFonts w:ascii="Times New Roman" w:hAnsi="Times New Roman"/>
          <w:sz w:val="26"/>
          <w:szCs w:val="26"/>
        </w:rPr>
        <w:t>Проект администрации города Горно-Алтайска «Об утверждении административного регламента предоставления муниципальной услуги 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B661D" w:rsidRPr="002B661D" w:rsidRDefault="002B661D" w:rsidP="002B661D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661D">
        <w:rPr>
          <w:rFonts w:ascii="Times New Roman" w:hAnsi="Times New Roman"/>
          <w:b/>
          <w:sz w:val="26"/>
          <w:szCs w:val="26"/>
        </w:rPr>
        <w:t>Сведения о разработчике:</w:t>
      </w:r>
      <w:r w:rsidRPr="002B661D">
        <w:rPr>
          <w:sz w:val="26"/>
          <w:szCs w:val="26"/>
        </w:rPr>
        <w:t xml:space="preserve"> </w:t>
      </w:r>
    </w:p>
    <w:p w:rsidR="002B661D" w:rsidRPr="002B661D" w:rsidRDefault="002B661D" w:rsidP="002B661D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B661D">
        <w:rPr>
          <w:rFonts w:ascii="Times New Roman" w:hAnsi="Times New Roman"/>
          <w:sz w:val="26"/>
          <w:szCs w:val="26"/>
        </w:rPr>
        <w:t>Муниципальное Учреждение «Управление имущества, градостроительства и земельных отношений города  Горно-Алтайска».</w:t>
      </w:r>
    </w:p>
    <w:p w:rsidR="002B661D" w:rsidRPr="002B661D" w:rsidRDefault="002B661D" w:rsidP="002B661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661D">
        <w:rPr>
          <w:rFonts w:ascii="Times New Roman" w:hAnsi="Times New Roman"/>
          <w:b/>
          <w:sz w:val="26"/>
          <w:szCs w:val="26"/>
        </w:rPr>
        <w:t>Обоснование необходимости разработки проекта акта:</w:t>
      </w:r>
    </w:p>
    <w:p w:rsidR="002B661D" w:rsidRPr="002B661D" w:rsidRDefault="002B661D" w:rsidP="002B6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B66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Подготовка проекта обоснована необходимостью утверждения административного регламента предоставления муниципальной услуги 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B661D" w:rsidRPr="00E10DD8" w:rsidRDefault="002B661D" w:rsidP="002B661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10DD8">
        <w:rPr>
          <w:rFonts w:ascii="Times New Roman" w:hAnsi="Times New Roman"/>
          <w:b/>
          <w:sz w:val="26"/>
          <w:szCs w:val="26"/>
        </w:rPr>
        <w:t xml:space="preserve">            4. Описание проблемы, на решение которой направлен предлагаемый способ регулирования:</w:t>
      </w:r>
    </w:p>
    <w:p w:rsidR="002B661D" w:rsidRDefault="002B661D" w:rsidP="002B6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66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 не владеют общедоступной информацией  об имеющихся объектах  имущества, предназначенного </w:t>
      </w:r>
      <w:proofErr w:type="gramStart"/>
      <w:r w:rsidRPr="002B66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2B66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B66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предоставление</w:t>
      </w:r>
      <w:proofErr w:type="gramEnd"/>
      <w:r w:rsidRPr="002B66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во владение и (или) пользование субъектам малого и среднего предпринимательства.</w:t>
      </w:r>
    </w:p>
    <w:p w:rsidR="002B661D" w:rsidRPr="00E10DD8" w:rsidRDefault="002B661D" w:rsidP="002B6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0DD8">
        <w:rPr>
          <w:rFonts w:ascii="Times New Roman" w:hAnsi="Times New Roman"/>
          <w:b/>
          <w:sz w:val="26"/>
          <w:szCs w:val="26"/>
        </w:rPr>
        <w:t>5.</w:t>
      </w:r>
      <w:r w:rsidRPr="00E10DD8">
        <w:rPr>
          <w:rFonts w:ascii="Times New Roman" w:hAnsi="Times New Roman"/>
          <w:sz w:val="26"/>
          <w:szCs w:val="26"/>
        </w:rPr>
        <w:t xml:space="preserve"> </w:t>
      </w:r>
      <w:r w:rsidRPr="00E10DD8">
        <w:rPr>
          <w:rFonts w:ascii="Times New Roman" w:hAnsi="Times New Roman"/>
          <w:b/>
          <w:sz w:val="26"/>
          <w:szCs w:val="26"/>
        </w:rPr>
        <w:t>Круг лиц, на которые будет распространено действие соответствующего правового акта, а также сведения о вступлении его в силу:</w:t>
      </w:r>
      <w:r w:rsidRPr="00E10DD8">
        <w:rPr>
          <w:rFonts w:ascii="Times New Roman" w:hAnsi="Times New Roman"/>
          <w:sz w:val="26"/>
          <w:szCs w:val="26"/>
        </w:rPr>
        <w:t xml:space="preserve">  </w:t>
      </w:r>
    </w:p>
    <w:p w:rsidR="002B661D" w:rsidRDefault="002B661D" w:rsidP="002B661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B661D">
        <w:rPr>
          <w:rFonts w:ascii="Times New Roman" w:hAnsi="Times New Roman"/>
          <w:sz w:val="24"/>
          <w:szCs w:val="24"/>
        </w:rPr>
        <w:t>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2B661D" w:rsidRDefault="002B661D" w:rsidP="002B661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К</w:t>
      </w:r>
      <w:r w:rsidRPr="00E64C17">
        <w:rPr>
          <w:rFonts w:ascii="Times New Roman" w:hAnsi="Times New Roman"/>
          <w:b/>
          <w:sz w:val="26"/>
          <w:szCs w:val="26"/>
        </w:rPr>
        <w:t xml:space="preserve">раткое изложение цели регулирования и общую характеристику соответствующих общественных отношений: </w:t>
      </w:r>
    </w:p>
    <w:p w:rsidR="002B661D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B661D">
        <w:rPr>
          <w:rFonts w:ascii="Times New Roman" w:hAnsi="Times New Roman"/>
          <w:spacing w:val="2"/>
          <w:sz w:val="24"/>
          <w:szCs w:val="24"/>
        </w:rPr>
        <w:t>Обеспечение публичности информации о муниципальной услуге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2B661D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</w:t>
      </w:r>
      <w:r w:rsidRPr="00C32405">
        <w:rPr>
          <w:rFonts w:ascii="Times New Roman" w:hAnsi="Times New Roman"/>
          <w:b/>
          <w:sz w:val="26"/>
          <w:szCs w:val="26"/>
        </w:rPr>
        <w:t xml:space="preserve">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2B661D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календарных дней.</w:t>
      </w:r>
    </w:p>
    <w:p w:rsidR="002B661D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32405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Э</w:t>
      </w:r>
      <w:r w:rsidRPr="00C32405">
        <w:rPr>
          <w:rFonts w:ascii="Times New Roman" w:hAnsi="Times New Roman"/>
          <w:b/>
          <w:sz w:val="26"/>
          <w:szCs w:val="26"/>
        </w:rPr>
        <w:t>лектронный, почтовый адрес, на которы</w:t>
      </w:r>
      <w:r>
        <w:rPr>
          <w:rFonts w:ascii="Times New Roman" w:hAnsi="Times New Roman"/>
          <w:b/>
          <w:sz w:val="26"/>
          <w:szCs w:val="26"/>
        </w:rPr>
        <w:t>й</w:t>
      </w:r>
      <w:r w:rsidRPr="00C32405">
        <w:rPr>
          <w:rFonts w:ascii="Times New Roman" w:hAnsi="Times New Roman"/>
          <w:b/>
          <w:sz w:val="26"/>
          <w:szCs w:val="26"/>
        </w:rPr>
        <w:t xml:space="preserve"> принимаются предложения </w:t>
      </w:r>
      <w:r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C32405">
        <w:rPr>
          <w:rFonts w:ascii="Times New Roman" w:hAnsi="Times New Roman"/>
          <w:b/>
          <w:sz w:val="26"/>
          <w:szCs w:val="26"/>
        </w:rPr>
        <w:t>в связи с размещением уведомления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2B661D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66FF"/>
          <w:sz w:val="24"/>
          <w:szCs w:val="24"/>
        </w:rPr>
      </w:pPr>
      <w:r w:rsidRPr="009B4765">
        <w:rPr>
          <w:rFonts w:ascii="Times New Roman" w:hAnsi="Times New Roman"/>
          <w:sz w:val="24"/>
          <w:szCs w:val="24"/>
        </w:rPr>
        <w:t>- Электронный адрес –</w:t>
      </w:r>
      <w:r w:rsidRPr="002B661D">
        <w:t xml:space="preserve"> </w:t>
      </w:r>
      <w:hyperlink r:id="rId5" w:history="1">
        <w:r w:rsidRPr="006D23E0">
          <w:rPr>
            <w:rStyle w:val="a3"/>
            <w:rFonts w:ascii="Times New Roman" w:eastAsia="Calibri" w:hAnsi="Times New Roman"/>
            <w:sz w:val="24"/>
            <w:szCs w:val="24"/>
          </w:rPr>
          <w:t>ous_imuchestvo@mail.ru</w:t>
        </w:r>
      </w:hyperlink>
    </w:p>
    <w:p w:rsidR="002B661D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4765">
        <w:rPr>
          <w:rFonts w:ascii="Times New Roman" w:hAnsi="Times New Roman"/>
          <w:sz w:val="24"/>
          <w:szCs w:val="24"/>
        </w:rPr>
        <w:t xml:space="preserve">Почтовый адрес – 649000, Республика Алтай, </w:t>
      </w:r>
      <w:proofErr w:type="gramStart"/>
      <w:r w:rsidRPr="009B4765">
        <w:rPr>
          <w:rFonts w:ascii="Times New Roman" w:hAnsi="Times New Roman"/>
          <w:sz w:val="24"/>
          <w:szCs w:val="24"/>
        </w:rPr>
        <w:t>г</w:t>
      </w:r>
      <w:proofErr w:type="gramEnd"/>
      <w:r w:rsidRPr="009B4765">
        <w:rPr>
          <w:rFonts w:ascii="Times New Roman" w:hAnsi="Times New Roman"/>
          <w:sz w:val="24"/>
          <w:szCs w:val="24"/>
        </w:rPr>
        <w:t xml:space="preserve">. Горно-Алтайск, пр. Коммунистический, д. 18 кабинет </w:t>
      </w:r>
      <w:r>
        <w:rPr>
          <w:rFonts w:ascii="Times New Roman" w:hAnsi="Times New Roman"/>
          <w:sz w:val="24"/>
          <w:szCs w:val="24"/>
        </w:rPr>
        <w:t>403</w:t>
      </w:r>
      <w:r w:rsidRPr="009B4765">
        <w:rPr>
          <w:rFonts w:ascii="Times New Roman" w:hAnsi="Times New Roman"/>
          <w:sz w:val="24"/>
          <w:szCs w:val="24"/>
        </w:rPr>
        <w:t xml:space="preserve">, Муниципальное Учреждение «Управление </w:t>
      </w:r>
      <w:r>
        <w:rPr>
          <w:rFonts w:ascii="Times New Roman" w:hAnsi="Times New Roman"/>
          <w:sz w:val="24"/>
          <w:szCs w:val="24"/>
        </w:rPr>
        <w:t>имущества, градостроительства и земельных отношений</w:t>
      </w:r>
      <w:r w:rsidRPr="009B4765">
        <w:rPr>
          <w:rFonts w:ascii="Times New Roman" w:hAnsi="Times New Roman"/>
          <w:sz w:val="24"/>
          <w:szCs w:val="24"/>
        </w:rPr>
        <w:t xml:space="preserve"> города Горно-Алтайска»</w:t>
      </w:r>
    </w:p>
    <w:sectPr w:rsidR="002B661D" w:rsidSect="004614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6E94"/>
    <w:multiLevelType w:val="hybridMultilevel"/>
    <w:tmpl w:val="B68CB77A"/>
    <w:lvl w:ilvl="0" w:tplc="7E5AE7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61D"/>
    <w:rsid w:val="002B661D"/>
    <w:rsid w:val="00375018"/>
    <w:rsid w:val="00A61F74"/>
    <w:rsid w:val="00C7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61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B6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B6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_imuc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3</cp:revision>
  <dcterms:created xsi:type="dcterms:W3CDTF">2018-05-07T03:43:00Z</dcterms:created>
  <dcterms:modified xsi:type="dcterms:W3CDTF">2018-05-07T09:26:00Z</dcterms:modified>
</cp:coreProperties>
</file>