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60" w:rsidRPr="00022A75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2D7C60" w:rsidRPr="00022A75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2D7C60" w:rsidRPr="00022A75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A11426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2D7C60" w:rsidRPr="00A11426" w:rsidRDefault="002D7C60" w:rsidP="00A11426">
      <w:pPr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Cs/>
          <w:spacing w:val="-4"/>
          <w:sz w:val="27"/>
          <w:szCs w:val="27"/>
        </w:rPr>
        <w:t>Постановление Администрации города Горно-Алтайска «О внесении изменений в постановлени</w:t>
      </w:r>
      <w:r w:rsidR="00651A1B" w:rsidRPr="00A11426">
        <w:rPr>
          <w:rFonts w:ascii="Times New Roman" w:hAnsi="Times New Roman"/>
          <w:bCs/>
          <w:spacing w:val="-4"/>
          <w:sz w:val="27"/>
          <w:szCs w:val="27"/>
        </w:rPr>
        <w:t>е</w:t>
      </w:r>
      <w:r w:rsidRPr="00A11426">
        <w:rPr>
          <w:rFonts w:ascii="Times New Roman" w:hAnsi="Times New Roman"/>
          <w:bCs/>
          <w:spacing w:val="-4"/>
          <w:sz w:val="27"/>
          <w:szCs w:val="27"/>
        </w:rPr>
        <w:t xml:space="preserve"> Администрации города Горно-Алтайска</w:t>
      </w:r>
      <w:r w:rsidR="00651A1B" w:rsidRPr="00A11426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961E94" w:rsidRPr="00A11426">
        <w:rPr>
          <w:rFonts w:ascii="Times New Roman" w:hAnsi="Times New Roman" w:cs="Times New Roman"/>
          <w:sz w:val="27"/>
          <w:szCs w:val="27"/>
        </w:rPr>
        <w:t>от 14 марта 201</w:t>
      </w:r>
      <w:r w:rsidR="00AF6763">
        <w:rPr>
          <w:rFonts w:ascii="Times New Roman" w:hAnsi="Times New Roman" w:cs="Times New Roman"/>
          <w:sz w:val="27"/>
          <w:szCs w:val="27"/>
        </w:rPr>
        <w:t>7</w:t>
      </w:r>
      <w:r w:rsidR="00961E94" w:rsidRPr="00A11426">
        <w:rPr>
          <w:rFonts w:ascii="Times New Roman" w:hAnsi="Times New Roman" w:cs="Times New Roman"/>
          <w:sz w:val="27"/>
          <w:szCs w:val="27"/>
        </w:rPr>
        <w:t xml:space="preserve"> года № 37</w:t>
      </w:r>
      <w:r w:rsidR="00ED0D05">
        <w:rPr>
          <w:rFonts w:ascii="Times New Roman" w:hAnsi="Times New Roman" w:cs="Times New Roman"/>
          <w:sz w:val="27"/>
          <w:szCs w:val="27"/>
        </w:rPr>
        <w:t>»</w:t>
      </w:r>
      <w:bookmarkStart w:id="0" w:name="_GoBack"/>
      <w:bookmarkEnd w:id="0"/>
      <w:r w:rsidR="00961E94" w:rsidRPr="00A11426">
        <w:rPr>
          <w:rFonts w:ascii="Times New Roman" w:hAnsi="Times New Roman" w:cs="Times New Roman"/>
          <w:sz w:val="27"/>
          <w:szCs w:val="27"/>
        </w:rPr>
        <w:t>.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Cs/>
          <w:spacing w:val="-4"/>
          <w:sz w:val="27"/>
          <w:szCs w:val="27"/>
        </w:rPr>
        <w:t>Муниципальное учреждение «Управление имущества, градостроительства                  и земельных отношений  города Горно-Алтайска».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83134C" w:rsidRPr="00A11426" w:rsidRDefault="0083134C" w:rsidP="00A11426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b w:val="0"/>
          <w:color w:val="333333"/>
          <w:sz w:val="27"/>
          <w:szCs w:val="27"/>
        </w:rPr>
      </w:pPr>
      <w:r w:rsidRPr="00A11426">
        <w:rPr>
          <w:b w:val="0"/>
          <w:spacing w:val="-4"/>
          <w:sz w:val="27"/>
          <w:szCs w:val="27"/>
        </w:rPr>
        <w:t xml:space="preserve">Приведение в соответствие с Федеральным законом </w:t>
      </w:r>
      <w:r w:rsidR="001C3F9D" w:rsidRPr="00A11426">
        <w:rPr>
          <w:b w:val="0"/>
          <w:spacing w:val="-4"/>
          <w:sz w:val="27"/>
          <w:szCs w:val="27"/>
        </w:rPr>
        <w:t xml:space="preserve">от 26 декабря 2008 года № 294 </w:t>
      </w:r>
      <w:r w:rsidRPr="00A11426">
        <w:rPr>
          <w:b w:val="0"/>
          <w:bCs w:val="0"/>
          <w:sz w:val="27"/>
          <w:szCs w:val="27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B5D76">
        <w:rPr>
          <w:b w:val="0"/>
          <w:bCs w:val="0"/>
          <w:sz w:val="27"/>
          <w:szCs w:val="27"/>
        </w:rPr>
        <w:t xml:space="preserve"> (далее по тексту – «Федеральный закон № 294)</w:t>
      </w:r>
      <w:r w:rsidR="006D286C" w:rsidRPr="00A11426">
        <w:rPr>
          <w:b w:val="0"/>
          <w:bCs w:val="0"/>
          <w:sz w:val="27"/>
          <w:szCs w:val="27"/>
        </w:rPr>
        <w:t>.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83134C" w:rsidRPr="00F7623E" w:rsidRDefault="0083134C" w:rsidP="00A1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7623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 </w:t>
      </w:r>
      <w:proofErr w:type="gramStart"/>
      <w:r w:rsidRPr="00F7623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Внесение изменений </w:t>
      </w:r>
      <w:r w:rsidR="006346BB" w:rsidRPr="00F7623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обосновано необходимостью приведения </w:t>
      </w:r>
      <w:r w:rsidRPr="00F7623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="006346BB" w:rsidRPr="00F7623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административного регламента в соответствие с </w:t>
      </w:r>
      <w:r w:rsidR="007B6E4E" w:rsidRPr="00F7623E">
        <w:rPr>
          <w:rFonts w:ascii="Times New Roman" w:hAnsi="Times New Roman" w:cs="Times New Roman"/>
          <w:bCs/>
          <w:spacing w:val="-4"/>
          <w:sz w:val="27"/>
          <w:szCs w:val="27"/>
        </w:rPr>
        <w:t>Федеральн</w:t>
      </w:r>
      <w:r w:rsidR="00F86DFD">
        <w:rPr>
          <w:rFonts w:ascii="Times New Roman" w:hAnsi="Times New Roman" w:cs="Times New Roman"/>
          <w:bCs/>
          <w:spacing w:val="-4"/>
          <w:sz w:val="27"/>
          <w:szCs w:val="27"/>
        </w:rPr>
        <w:t>ым</w:t>
      </w:r>
      <w:r w:rsidR="007B6E4E" w:rsidRPr="00F7623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закон</w:t>
      </w:r>
      <w:r w:rsidR="00F86DFD">
        <w:rPr>
          <w:rFonts w:ascii="Times New Roman" w:hAnsi="Times New Roman" w:cs="Times New Roman"/>
          <w:bCs/>
          <w:spacing w:val="-4"/>
          <w:sz w:val="27"/>
          <w:szCs w:val="27"/>
        </w:rPr>
        <w:t>ом</w:t>
      </w:r>
      <w:r w:rsidR="00F7623E" w:rsidRPr="00F7623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="00F7623E" w:rsidRPr="00F7623E">
        <w:rPr>
          <w:rFonts w:ascii="Times New Roman" w:hAnsi="Times New Roman" w:cs="Times New Roman"/>
          <w:spacing w:val="-4"/>
          <w:sz w:val="27"/>
          <w:szCs w:val="27"/>
        </w:rPr>
        <w:t>№ 294</w:t>
      </w:r>
      <w:r w:rsidR="007B6E4E" w:rsidRPr="00F7623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, в том числе </w:t>
      </w:r>
      <w:r w:rsidRPr="00F7623E">
        <w:rPr>
          <w:rFonts w:ascii="Times New Roman" w:hAnsi="Times New Roman" w:cs="Times New Roman"/>
          <w:bCs/>
          <w:spacing w:val="-4"/>
          <w:sz w:val="27"/>
          <w:szCs w:val="27"/>
        </w:rPr>
        <w:t>со вступ</w:t>
      </w:r>
      <w:r w:rsidR="007B6E4E" w:rsidRPr="00F7623E">
        <w:rPr>
          <w:rFonts w:ascii="Times New Roman" w:hAnsi="Times New Roman" w:cs="Times New Roman"/>
          <w:bCs/>
          <w:spacing w:val="-4"/>
          <w:sz w:val="27"/>
          <w:szCs w:val="27"/>
        </w:rPr>
        <w:t>ившими</w:t>
      </w:r>
      <w:r w:rsidRPr="00F7623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в силу новы</w:t>
      </w:r>
      <w:r w:rsidR="007B6E4E" w:rsidRPr="00F7623E">
        <w:rPr>
          <w:rFonts w:ascii="Times New Roman" w:hAnsi="Times New Roman" w:cs="Times New Roman"/>
          <w:bCs/>
          <w:spacing w:val="-4"/>
          <w:sz w:val="27"/>
          <w:szCs w:val="27"/>
        </w:rPr>
        <w:t>ми</w:t>
      </w:r>
      <w:r w:rsidRPr="00F7623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требовани</w:t>
      </w:r>
      <w:r w:rsidR="00F7623E" w:rsidRPr="00F7623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ями, </w:t>
      </w:r>
      <w:r w:rsidR="009B5D76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предусмотренными Федеральным законом от 3 августа 2018 года №316 «О внесении изменений в Федеральный закон «О защите </w:t>
      </w:r>
      <w:r w:rsidR="009B5D76" w:rsidRPr="00F7623E">
        <w:rPr>
          <w:rFonts w:ascii="Times New Roman" w:hAnsi="Times New Roman" w:cs="Times New Roman"/>
          <w:sz w:val="27"/>
          <w:szCs w:val="27"/>
        </w:rPr>
        <w:t>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B5D76">
        <w:rPr>
          <w:rFonts w:ascii="Times New Roman" w:hAnsi="Times New Roman" w:cs="Times New Roman"/>
          <w:sz w:val="27"/>
          <w:szCs w:val="27"/>
        </w:rPr>
        <w:t>» и статью 19 Федерального закона «О лицензировании</w:t>
      </w:r>
      <w:proofErr w:type="gramEnd"/>
      <w:r w:rsidR="009B5D76">
        <w:rPr>
          <w:rFonts w:ascii="Times New Roman" w:hAnsi="Times New Roman" w:cs="Times New Roman"/>
          <w:sz w:val="27"/>
          <w:szCs w:val="27"/>
        </w:rPr>
        <w:t xml:space="preserve"> отдельных видов деятельности». </w:t>
      </w:r>
      <w:r w:rsidR="009B5D76" w:rsidRPr="00F7623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Pr="00F7623E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/>
          <w:bCs/>
          <w:spacing w:val="-4"/>
          <w:sz w:val="27"/>
          <w:szCs w:val="27"/>
        </w:rPr>
        <w:t>5. Круг лиц, на которые будет распространено действие соответствующего правового акта, а также сведения о вступлении его  в силу:</w:t>
      </w:r>
    </w:p>
    <w:p w:rsidR="002D7C60" w:rsidRPr="00A11426" w:rsidRDefault="009E29E7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Юридические лица, индивидуальные предприниматели.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Cs/>
          <w:spacing w:val="-4"/>
          <w:sz w:val="27"/>
          <w:szCs w:val="27"/>
        </w:rPr>
        <w:t>Проектом Постановления предусматривается внести изменения                               в</w:t>
      </w:r>
      <w:r w:rsidR="00E02894" w:rsidRPr="00A11426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AF6763">
        <w:rPr>
          <w:rFonts w:ascii="Times New Roman" w:hAnsi="Times New Roman"/>
          <w:bCs/>
          <w:spacing w:val="-4"/>
          <w:sz w:val="27"/>
          <w:szCs w:val="27"/>
        </w:rPr>
        <w:t xml:space="preserve">указанный </w:t>
      </w:r>
      <w:r w:rsidR="00E02894" w:rsidRPr="00A11426">
        <w:rPr>
          <w:rFonts w:ascii="Times New Roman" w:hAnsi="Times New Roman"/>
          <w:bCs/>
          <w:spacing w:val="-4"/>
          <w:sz w:val="27"/>
          <w:szCs w:val="27"/>
        </w:rPr>
        <w:t>регламент в связи  с изменением законодательства</w:t>
      </w:r>
      <w:r w:rsidR="00EE3446" w:rsidRPr="00A11426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/>
          <w:bCs/>
          <w:spacing w:val="-4"/>
          <w:sz w:val="27"/>
          <w:szCs w:val="27"/>
        </w:rPr>
        <w:t>7. Срок, в течение которого принимаются предложения в связи                              с размещением уведомления, который определяется отраслевым органом</w:t>
      </w:r>
      <w:r w:rsidR="00E02894" w:rsidRPr="00A11426">
        <w:rPr>
          <w:rFonts w:ascii="Times New Roman" w:hAnsi="Times New Roman"/>
          <w:b/>
          <w:bCs/>
          <w:spacing w:val="-4"/>
          <w:sz w:val="27"/>
          <w:szCs w:val="27"/>
        </w:rPr>
        <w:br/>
      </w:r>
      <w:r w:rsidRPr="00A11426">
        <w:rPr>
          <w:rFonts w:ascii="Times New Roman" w:hAnsi="Times New Roman"/>
          <w:b/>
          <w:bCs/>
          <w:spacing w:val="-4"/>
          <w:sz w:val="27"/>
          <w:szCs w:val="27"/>
        </w:rPr>
        <w:t>и не может составлять менее 5 календарных дней: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Cs/>
          <w:spacing w:val="-4"/>
          <w:sz w:val="27"/>
          <w:szCs w:val="27"/>
        </w:rPr>
        <w:t>5 календарных дней;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hyperlink r:id="rId5" w:history="1">
        <w:r w:rsidR="006D286C" w:rsidRPr="00A11426">
          <w:rPr>
            <w:rStyle w:val="a3"/>
            <w:rFonts w:ascii="Times New Roman" w:hAnsi="Times New Roman" w:cs="Times New Roman"/>
            <w:sz w:val="27"/>
            <w:szCs w:val="27"/>
          </w:rPr>
          <w:t>ozo_kumiga@bk.ru</w:t>
        </w:r>
      </w:hyperlink>
      <w:r w:rsidR="006D286C" w:rsidRPr="00A1142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Cs/>
          <w:spacing w:val="-4"/>
          <w:sz w:val="27"/>
          <w:szCs w:val="27"/>
        </w:rPr>
        <w:t xml:space="preserve">- Почтовый адрес: 649000, Республика Алтай, г. Горно-Алтайск, </w:t>
      </w:r>
      <w:r w:rsidR="003409F1" w:rsidRPr="00A11426">
        <w:rPr>
          <w:rFonts w:ascii="Times New Roman" w:hAnsi="Times New Roman"/>
          <w:bCs/>
          <w:spacing w:val="-4"/>
          <w:sz w:val="27"/>
          <w:szCs w:val="27"/>
        </w:rPr>
        <w:br/>
      </w:r>
      <w:proofErr w:type="spellStart"/>
      <w:r w:rsidRPr="00A11426">
        <w:rPr>
          <w:rFonts w:ascii="Times New Roman" w:hAnsi="Times New Roman"/>
          <w:bCs/>
          <w:spacing w:val="-4"/>
          <w:sz w:val="27"/>
          <w:szCs w:val="27"/>
        </w:rPr>
        <w:t>пр-кт</w:t>
      </w:r>
      <w:proofErr w:type="spellEnd"/>
      <w:r w:rsidRPr="00A11426">
        <w:rPr>
          <w:rFonts w:ascii="Times New Roman" w:hAnsi="Times New Roman"/>
          <w:bCs/>
          <w:spacing w:val="-4"/>
          <w:sz w:val="27"/>
          <w:szCs w:val="27"/>
        </w:rPr>
        <w:t xml:space="preserve"> Коммунистический, д. 18, кабинет 40</w:t>
      </w:r>
      <w:r w:rsidR="006D286C" w:rsidRPr="00A11426">
        <w:rPr>
          <w:rFonts w:ascii="Times New Roman" w:hAnsi="Times New Roman"/>
          <w:bCs/>
          <w:spacing w:val="-4"/>
          <w:sz w:val="27"/>
          <w:szCs w:val="27"/>
        </w:rPr>
        <w:t>2</w:t>
      </w:r>
      <w:r w:rsidRPr="00A11426">
        <w:rPr>
          <w:rFonts w:ascii="Times New Roman" w:hAnsi="Times New Roman"/>
          <w:bCs/>
          <w:spacing w:val="-4"/>
          <w:sz w:val="27"/>
          <w:szCs w:val="27"/>
        </w:rPr>
        <w:t>, МУ «Управление имущества, градостроительства и земельных отношений города Горно-Алтайска».</w:t>
      </w:r>
    </w:p>
    <w:p w:rsidR="002D7C60" w:rsidRPr="00A11426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2D7C60" w:rsidRPr="001D3C71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2D7C60" w:rsidRPr="001D3C71" w:rsidRDefault="00E02894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</w:t>
      </w:r>
      <w:r w:rsidR="006D286C">
        <w:rPr>
          <w:rFonts w:ascii="Times New Roman" w:hAnsi="Times New Roman"/>
          <w:bCs/>
          <w:sz w:val="27"/>
          <w:szCs w:val="27"/>
        </w:rPr>
        <w:t>7</w:t>
      </w:r>
      <w:r>
        <w:rPr>
          <w:rFonts w:ascii="Times New Roman" w:hAnsi="Times New Roman"/>
          <w:bCs/>
          <w:sz w:val="27"/>
          <w:szCs w:val="27"/>
        </w:rPr>
        <w:t>.</w:t>
      </w:r>
      <w:r w:rsidR="004627BD">
        <w:rPr>
          <w:rFonts w:ascii="Times New Roman" w:hAnsi="Times New Roman"/>
          <w:bCs/>
          <w:sz w:val="27"/>
          <w:szCs w:val="27"/>
        </w:rPr>
        <w:t>09</w:t>
      </w:r>
      <w:r w:rsidR="002D7C60">
        <w:rPr>
          <w:rFonts w:ascii="Times New Roman" w:hAnsi="Times New Roman"/>
          <w:bCs/>
          <w:sz w:val="27"/>
          <w:szCs w:val="27"/>
        </w:rPr>
        <w:t>.2018</w:t>
      </w:r>
      <w:r w:rsidR="002D7C60"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p w:rsidR="00CE0EA1" w:rsidRDefault="00CE0EA1"/>
    <w:sectPr w:rsidR="00CE0EA1" w:rsidSect="00022A75">
      <w:pgSz w:w="11906" w:h="16838"/>
      <w:pgMar w:top="851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60"/>
    <w:rsid w:val="00036605"/>
    <w:rsid w:val="00040EF8"/>
    <w:rsid w:val="0007437E"/>
    <w:rsid w:val="000C521D"/>
    <w:rsid w:val="000F77CC"/>
    <w:rsid w:val="0011118A"/>
    <w:rsid w:val="0011577C"/>
    <w:rsid w:val="0018389E"/>
    <w:rsid w:val="001C3F9D"/>
    <w:rsid w:val="001F3F21"/>
    <w:rsid w:val="00256B07"/>
    <w:rsid w:val="002764CF"/>
    <w:rsid w:val="002D7C60"/>
    <w:rsid w:val="0033038D"/>
    <w:rsid w:val="003409F1"/>
    <w:rsid w:val="00353F2D"/>
    <w:rsid w:val="00364411"/>
    <w:rsid w:val="003979CA"/>
    <w:rsid w:val="003C2912"/>
    <w:rsid w:val="00427BC2"/>
    <w:rsid w:val="004367AF"/>
    <w:rsid w:val="004627BD"/>
    <w:rsid w:val="006346BB"/>
    <w:rsid w:val="00651A1B"/>
    <w:rsid w:val="006D286C"/>
    <w:rsid w:val="00707502"/>
    <w:rsid w:val="007B6E4E"/>
    <w:rsid w:val="007D416E"/>
    <w:rsid w:val="0083134C"/>
    <w:rsid w:val="008F1C7A"/>
    <w:rsid w:val="0093748F"/>
    <w:rsid w:val="00961E94"/>
    <w:rsid w:val="009B5D76"/>
    <w:rsid w:val="009E29E7"/>
    <w:rsid w:val="009E7AAE"/>
    <w:rsid w:val="00A11426"/>
    <w:rsid w:val="00A80BF9"/>
    <w:rsid w:val="00AB17F9"/>
    <w:rsid w:val="00AE4EAB"/>
    <w:rsid w:val="00AF6763"/>
    <w:rsid w:val="00B447DA"/>
    <w:rsid w:val="00B50154"/>
    <w:rsid w:val="00CB7B33"/>
    <w:rsid w:val="00CD6BE0"/>
    <w:rsid w:val="00CE0EA1"/>
    <w:rsid w:val="00DB3398"/>
    <w:rsid w:val="00E02894"/>
    <w:rsid w:val="00E258D7"/>
    <w:rsid w:val="00ED0D05"/>
    <w:rsid w:val="00EE3446"/>
    <w:rsid w:val="00F7623E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7C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3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A80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7C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3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A8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zo_kumig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STAVR</cp:lastModifiedBy>
  <cp:revision>3</cp:revision>
  <dcterms:created xsi:type="dcterms:W3CDTF">2018-09-27T05:49:00Z</dcterms:created>
  <dcterms:modified xsi:type="dcterms:W3CDTF">2018-09-27T07:38:00Z</dcterms:modified>
</cp:coreProperties>
</file>