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D87" w:rsidRDefault="00263D8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63D87" w:rsidRDefault="00263D87">
      <w:pPr>
        <w:pStyle w:val="ConsPlusNormal"/>
        <w:jc w:val="both"/>
        <w:outlineLvl w:val="0"/>
      </w:pPr>
    </w:p>
    <w:p w:rsidR="00263D87" w:rsidRDefault="00263D87">
      <w:pPr>
        <w:pStyle w:val="ConsPlusTitle"/>
        <w:jc w:val="center"/>
        <w:outlineLvl w:val="0"/>
      </w:pPr>
      <w:r>
        <w:t>АДМИНИСТРАЦИЯ ГОРОДА ГОРНО-АЛТАЙСКА</w:t>
      </w:r>
    </w:p>
    <w:p w:rsidR="00263D87" w:rsidRDefault="00263D87">
      <w:pPr>
        <w:pStyle w:val="ConsPlusTitle"/>
        <w:jc w:val="center"/>
      </w:pPr>
    </w:p>
    <w:p w:rsidR="00263D87" w:rsidRDefault="00263D87">
      <w:pPr>
        <w:pStyle w:val="ConsPlusTitle"/>
        <w:jc w:val="center"/>
      </w:pPr>
      <w:r>
        <w:t>ПОСТАНОВЛЕНИЕ</w:t>
      </w:r>
    </w:p>
    <w:p w:rsidR="00263D87" w:rsidRDefault="00263D87">
      <w:pPr>
        <w:pStyle w:val="ConsPlusTitle"/>
        <w:jc w:val="center"/>
      </w:pPr>
    </w:p>
    <w:p w:rsidR="00263D87" w:rsidRDefault="00263D87">
      <w:pPr>
        <w:pStyle w:val="ConsPlusTitle"/>
        <w:jc w:val="center"/>
      </w:pPr>
      <w:r>
        <w:t>от 27 мая 2016 г. N 51</w:t>
      </w:r>
    </w:p>
    <w:p w:rsidR="00263D87" w:rsidRDefault="00263D87">
      <w:pPr>
        <w:pStyle w:val="ConsPlusTitle"/>
        <w:jc w:val="center"/>
      </w:pPr>
    </w:p>
    <w:p w:rsidR="00263D87" w:rsidRDefault="00263D87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263D87" w:rsidRDefault="00263D87">
      <w:pPr>
        <w:pStyle w:val="ConsPlusTitle"/>
        <w:jc w:val="center"/>
      </w:pPr>
      <w:r>
        <w:t>МУНИЦИПАЛЬНОЙ УСЛУГИ "ВЫДАЧА ГРАДОСТРОИТЕЛЬНОГО ПЛАНА</w:t>
      </w:r>
    </w:p>
    <w:p w:rsidR="00263D87" w:rsidRDefault="00263D87">
      <w:pPr>
        <w:pStyle w:val="ConsPlusTitle"/>
        <w:jc w:val="center"/>
      </w:pPr>
      <w:r>
        <w:t>ЗЕМЕЛЬНОГО УЧАСТКА"</w:t>
      </w:r>
    </w:p>
    <w:p w:rsidR="00263D87" w:rsidRDefault="00263D87">
      <w:pPr>
        <w:pStyle w:val="ConsPlusNormal"/>
        <w:jc w:val="center"/>
      </w:pPr>
    </w:p>
    <w:p w:rsidR="00263D87" w:rsidRDefault="00263D87">
      <w:pPr>
        <w:pStyle w:val="ConsPlusNormal"/>
        <w:jc w:val="center"/>
      </w:pPr>
      <w:r>
        <w:t>Список изменяющих документов</w:t>
      </w:r>
    </w:p>
    <w:p w:rsidR="00263D87" w:rsidRDefault="00263D87">
      <w:pPr>
        <w:pStyle w:val="ConsPlusNormal"/>
        <w:jc w:val="center"/>
      </w:pPr>
      <w:proofErr w:type="gramStart"/>
      <w:r>
        <w:t>(в ред. Постановлений Администрации города Горно-Алтайска</w:t>
      </w:r>
      <w:proofErr w:type="gramEnd"/>
    </w:p>
    <w:p w:rsidR="00263D87" w:rsidRDefault="00263D87">
      <w:pPr>
        <w:pStyle w:val="ConsPlusNormal"/>
        <w:jc w:val="center"/>
      </w:pPr>
      <w:r>
        <w:t xml:space="preserve">от 30.09.2016 </w:t>
      </w:r>
      <w:hyperlink r:id="rId6" w:history="1">
        <w:r>
          <w:rPr>
            <w:color w:val="0000FF"/>
          </w:rPr>
          <w:t>N 104</w:t>
        </w:r>
      </w:hyperlink>
      <w:r>
        <w:t xml:space="preserve">, от 14.10.2016 </w:t>
      </w:r>
      <w:hyperlink r:id="rId7" w:history="1">
        <w:r>
          <w:rPr>
            <w:color w:val="0000FF"/>
          </w:rPr>
          <w:t>N 112</w:t>
        </w:r>
      </w:hyperlink>
      <w:r>
        <w:t xml:space="preserve">, от 05.06.2017 </w:t>
      </w:r>
      <w:hyperlink r:id="rId8" w:history="1">
        <w:r>
          <w:rPr>
            <w:color w:val="0000FF"/>
          </w:rPr>
          <w:t>N 71</w:t>
        </w:r>
      </w:hyperlink>
      <w:r>
        <w:t>)</w:t>
      </w: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ind w:firstLine="540"/>
        <w:jc w:val="both"/>
      </w:pPr>
      <w:proofErr w:type="gramStart"/>
      <w:r>
        <w:t xml:space="preserve">В целях реализации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услуг", руководствуясь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Горно-Алтайска от 23 апреля 2012 года N 28 "О порядке разработки и утверждения административных регламентов предоставления муниципальных услуг", </w:t>
      </w:r>
      <w:hyperlink r:id="rId11" w:history="1">
        <w:r>
          <w:rPr>
            <w:color w:val="0000FF"/>
          </w:rPr>
          <w:t>статьями 38</w:t>
        </w:r>
      </w:hyperlink>
      <w:r>
        <w:t xml:space="preserve">, </w:t>
      </w:r>
      <w:hyperlink r:id="rId12" w:history="1">
        <w:r>
          <w:rPr>
            <w:color w:val="0000FF"/>
          </w:rPr>
          <w:t>43</w:t>
        </w:r>
      </w:hyperlink>
      <w:r>
        <w:t xml:space="preserve"> Устава муниципального образования "Город Горно-Алтайск", принятого постановлением Горно-Алтайского городского Совета депутатов от 29 августа 2013 года</w:t>
      </w:r>
      <w:proofErr w:type="gramEnd"/>
      <w:r>
        <w:t xml:space="preserve"> N 12-3, Администрация города Горно-Алтайска постановляет:</w:t>
      </w:r>
    </w:p>
    <w:p w:rsidR="00263D87" w:rsidRDefault="00263D87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градостроительного плана земельного участка".</w:t>
      </w:r>
    </w:p>
    <w:p w:rsidR="00263D87" w:rsidRDefault="00263D87">
      <w:pPr>
        <w:pStyle w:val="ConsPlusNormal"/>
        <w:ind w:firstLine="540"/>
        <w:jc w:val="both"/>
      </w:pPr>
      <w:r>
        <w:t xml:space="preserve">2. </w:t>
      </w:r>
      <w:proofErr w:type="gramStart"/>
      <w:r>
        <w:t>Начальнику Информационно-аналитического отдела Администрации города Горно-Алтайска (Г.А.Ахламенок) в течение пяти дней со дня подписания настоящего Постановления опубликовать его на официальном портале муниципального образования "Город Горно-Алтайск" в сети "Интернет", а в газете "Вестник Горно-Алтайска" опубликовать информацию, содержащую сведения о реквизитах принятого правового акта (дата принятия, номер, наименование правового акта), кратком его содержании, дате его опубликования на официальном портале муниципального</w:t>
      </w:r>
      <w:proofErr w:type="gramEnd"/>
      <w:r>
        <w:t xml:space="preserve"> образования "Город Горно-Алтайск" в сети "Интернет".</w:t>
      </w:r>
    </w:p>
    <w:p w:rsidR="00263D87" w:rsidRDefault="00263D87">
      <w:pPr>
        <w:pStyle w:val="ConsPlusNormal"/>
        <w:ind w:firstLine="540"/>
        <w:jc w:val="both"/>
      </w:pPr>
      <w:r>
        <w:t>3. Настоящее Постановление вступает в силу после дня его официального опубликования.</w:t>
      </w:r>
    </w:p>
    <w:p w:rsidR="00263D87" w:rsidRDefault="00263D87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 города Горно-Алтайска О.А.Сафронову.</w:t>
      </w:r>
    </w:p>
    <w:p w:rsidR="00263D87" w:rsidRDefault="00263D87">
      <w:pPr>
        <w:pStyle w:val="ConsPlusNormal"/>
        <w:jc w:val="both"/>
      </w:pPr>
      <w:r>
        <w:t xml:space="preserve">(п. 4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14.10.2016 N 112)</w:t>
      </w: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jc w:val="right"/>
      </w:pPr>
      <w:r>
        <w:t>Мэр г. Горно-Алтайска</w:t>
      </w:r>
    </w:p>
    <w:p w:rsidR="00263D87" w:rsidRDefault="00263D87">
      <w:pPr>
        <w:pStyle w:val="ConsPlusNormal"/>
        <w:jc w:val="right"/>
      </w:pPr>
      <w:r>
        <w:t>В.А.ОБЛОГИН</w:t>
      </w: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jc w:val="right"/>
        <w:outlineLvl w:val="0"/>
      </w:pPr>
      <w:r>
        <w:t>Утвержден</w:t>
      </w:r>
    </w:p>
    <w:p w:rsidR="00263D87" w:rsidRDefault="00263D87">
      <w:pPr>
        <w:pStyle w:val="ConsPlusNormal"/>
        <w:jc w:val="right"/>
      </w:pPr>
      <w:r>
        <w:t>Постановлением</w:t>
      </w:r>
    </w:p>
    <w:p w:rsidR="00263D87" w:rsidRDefault="00263D87">
      <w:pPr>
        <w:pStyle w:val="ConsPlusNormal"/>
        <w:jc w:val="right"/>
      </w:pPr>
      <w:r>
        <w:t>Администрации города Горно-Алтайска</w:t>
      </w:r>
    </w:p>
    <w:p w:rsidR="00263D87" w:rsidRDefault="00263D87">
      <w:pPr>
        <w:pStyle w:val="ConsPlusNormal"/>
        <w:jc w:val="right"/>
      </w:pPr>
      <w:r>
        <w:t>от 27 мая 2016 г. N 51</w:t>
      </w: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263D87" w:rsidRDefault="00263D87">
      <w:pPr>
        <w:pStyle w:val="ConsPlusTitle"/>
        <w:jc w:val="center"/>
      </w:pPr>
      <w:r>
        <w:t>ПРЕДОСТАВЛЕНИЯ МУНИЦИПАЛЬНОЙ УСЛУГИ</w:t>
      </w:r>
    </w:p>
    <w:p w:rsidR="00263D87" w:rsidRDefault="00263D87">
      <w:pPr>
        <w:pStyle w:val="ConsPlusTitle"/>
        <w:jc w:val="center"/>
      </w:pPr>
      <w:r>
        <w:t>"ВЫДАЧА ГРАДОСТРОИТЕЛЬНОГО ПЛАНА ЗЕМЕЛЬНОГО УЧАСТКА"</w:t>
      </w:r>
    </w:p>
    <w:p w:rsidR="00263D87" w:rsidRDefault="00263D87">
      <w:pPr>
        <w:pStyle w:val="ConsPlusNormal"/>
        <w:jc w:val="center"/>
      </w:pPr>
    </w:p>
    <w:p w:rsidR="00263D87" w:rsidRDefault="00263D87">
      <w:pPr>
        <w:pStyle w:val="ConsPlusNormal"/>
        <w:jc w:val="center"/>
      </w:pPr>
      <w:r>
        <w:lastRenderedPageBreak/>
        <w:t>Список изменяющих документов</w:t>
      </w:r>
    </w:p>
    <w:p w:rsidR="00263D87" w:rsidRDefault="00263D87">
      <w:pPr>
        <w:pStyle w:val="ConsPlusNormal"/>
        <w:jc w:val="center"/>
      </w:pPr>
      <w:proofErr w:type="gramStart"/>
      <w:r>
        <w:t>(в ред. Постановлений Администрации города Горно-Алтайска</w:t>
      </w:r>
      <w:proofErr w:type="gramEnd"/>
    </w:p>
    <w:p w:rsidR="00263D87" w:rsidRDefault="00263D87">
      <w:pPr>
        <w:pStyle w:val="ConsPlusNormal"/>
        <w:jc w:val="center"/>
      </w:pPr>
      <w:r>
        <w:t xml:space="preserve">от 14.10.2016 </w:t>
      </w:r>
      <w:hyperlink r:id="rId14" w:history="1">
        <w:r>
          <w:rPr>
            <w:color w:val="0000FF"/>
          </w:rPr>
          <w:t>N 112</w:t>
        </w:r>
      </w:hyperlink>
      <w:r>
        <w:t xml:space="preserve">, от 05.06.2017 </w:t>
      </w:r>
      <w:hyperlink r:id="rId15" w:history="1">
        <w:r>
          <w:rPr>
            <w:color w:val="0000FF"/>
          </w:rPr>
          <w:t>N 71</w:t>
        </w:r>
      </w:hyperlink>
      <w:r>
        <w:t>)</w:t>
      </w: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jc w:val="center"/>
        <w:outlineLvl w:val="1"/>
      </w:pPr>
      <w:r>
        <w:t>Раздел I. ОБЩИЕ ПОЛОЖЕНИЯ</w:t>
      </w: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jc w:val="center"/>
        <w:outlineLvl w:val="2"/>
      </w:pPr>
      <w:r>
        <w:t>Предмет регулирования регламента</w:t>
      </w: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ind w:firstLine="540"/>
        <w:jc w:val="both"/>
      </w:pPr>
      <w:r>
        <w:t>1. Административный регламент "Выдача градостроительного плана земельного участка" (далее - регламент) устанавливает сроки и последовательность административных процедур и административных действий Администрации города Горно-Алтайска по предоставлению данной услуги.</w:t>
      </w: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jc w:val="center"/>
        <w:outlineLvl w:val="2"/>
      </w:pPr>
      <w:r>
        <w:t>Круг заявителей</w:t>
      </w: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ind w:firstLine="540"/>
        <w:jc w:val="both"/>
      </w:pPr>
      <w:r>
        <w:t>2. Заявителями на предоставление муниципальной услуги являются физические или юридические лица либо их уполномоченные представители, обратившиеся в орган, предоставляющий муниципальные услуги, либо в многофункциональный центр предоставления государственных и муниципальных услуг, с запросом о предоставлении муниципальной услуги, выраженным в письменной или электронной форме (далее - Заявитель).</w:t>
      </w: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jc w:val="center"/>
        <w:outlineLvl w:val="2"/>
      </w:pPr>
      <w:r>
        <w:t>Требования к порядку информирования заявителей</w:t>
      </w:r>
    </w:p>
    <w:p w:rsidR="00263D87" w:rsidRDefault="00263D87">
      <w:pPr>
        <w:pStyle w:val="ConsPlusNormal"/>
        <w:jc w:val="center"/>
      </w:pPr>
      <w:r>
        <w:t>о порядке предоставления муниципальной услуги</w:t>
      </w: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ind w:firstLine="540"/>
        <w:jc w:val="both"/>
      </w:pPr>
      <w:r>
        <w:t>3. Порядок информирования о предоставлении муниципальной услуги.</w:t>
      </w:r>
    </w:p>
    <w:p w:rsidR="00263D87" w:rsidRDefault="00263D87">
      <w:pPr>
        <w:pStyle w:val="ConsPlusNormal"/>
        <w:ind w:firstLine="540"/>
        <w:jc w:val="both"/>
      </w:pPr>
      <w:r>
        <w:t>Непосредственное предоставление муниципальной услуги осуществляется Муниципальным учреждением "Управление имущества, градостроительства и земельных отношений города Горно-Алтайска" (далее - УАиГ).</w:t>
      </w:r>
    </w:p>
    <w:p w:rsidR="00263D87" w:rsidRDefault="00263D87">
      <w:pPr>
        <w:pStyle w:val="ConsPlusNormal"/>
        <w:ind w:firstLine="540"/>
        <w:jc w:val="both"/>
      </w:pPr>
      <w:r>
        <w:t>Местонахождение УАиГ:</w:t>
      </w:r>
    </w:p>
    <w:p w:rsidR="00263D87" w:rsidRDefault="00263D87">
      <w:pPr>
        <w:pStyle w:val="ConsPlusNormal"/>
        <w:ind w:firstLine="540"/>
        <w:jc w:val="both"/>
      </w:pPr>
      <w:r>
        <w:t>Юридический адрес: 649000, Республика Алтай, г. Горно-Алтайск, пр. Коммунистический, 18.</w:t>
      </w:r>
    </w:p>
    <w:p w:rsidR="00263D87" w:rsidRDefault="00263D87">
      <w:pPr>
        <w:pStyle w:val="ConsPlusNormal"/>
        <w:ind w:firstLine="540"/>
        <w:jc w:val="both"/>
      </w:pPr>
      <w:r>
        <w:t>Фактический адрес: 649000, Республика Алтай, г. Горно-Алтайск, пр. Коммунистический, 18.</w:t>
      </w:r>
    </w:p>
    <w:p w:rsidR="00263D87" w:rsidRDefault="00263D87">
      <w:pPr>
        <w:pStyle w:val="ConsPlusNormal"/>
        <w:ind w:firstLine="540"/>
        <w:jc w:val="both"/>
      </w:pPr>
      <w:proofErr w:type="gramStart"/>
      <w:r>
        <w:t>График работы: ежедневно с 8 час. 00 мин. до 17 час. 00 мин. (время местное), перерыв с 13 час. 00 мин. до 14 час. 00 мин., выходные: суббота, воскресенье.</w:t>
      </w:r>
      <w:proofErr w:type="gramEnd"/>
    </w:p>
    <w:p w:rsidR="00263D87" w:rsidRDefault="00263D87">
      <w:pPr>
        <w:pStyle w:val="ConsPlusNormal"/>
        <w:ind w:firstLine="540"/>
        <w:jc w:val="both"/>
      </w:pPr>
      <w:r>
        <w:t>Адрес официального портала муниципального образования "Город Горно-Алтайск" в сети "Интернет": www.gornoaltaysk.ru.</w:t>
      </w:r>
    </w:p>
    <w:p w:rsidR="00263D87" w:rsidRDefault="00263D87">
      <w:pPr>
        <w:pStyle w:val="ConsPlusNormal"/>
        <w:ind w:firstLine="540"/>
        <w:jc w:val="both"/>
      </w:pPr>
      <w:r>
        <w:t>Адрес электронной почты Администрации города Горно-Алтайска: office@admin.gorny.ru.</w:t>
      </w:r>
    </w:p>
    <w:p w:rsidR="00263D87" w:rsidRDefault="00263D87">
      <w:pPr>
        <w:pStyle w:val="ConsPlusNormal"/>
        <w:ind w:firstLine="540"/>
        <w:jc w:val="both"/>
      </w:pPr>
      <w:r>
        <w:t>Адрес электронной почты УАиГ: arhi-ga@yandex.ru.</w:t>
      </w:r>
    </w:p>
    <w:p w:rsidR="00263D87" w:rsidRDefault="00263D87">
      <w:pPr>
        <w:pStyle w:val="ConsPlusNormal"/>
        <w:ind w:firstLine="540"/>
        <w:jc w:val="both"/>
      </w:pPr>
      <w:r>
        <w:t>Информация о порядке и процедуре предоставления муниципальной услуги предоставляется непосредственно УАиГ:</w:t>
      </w:r>
    </w:p>
    <w:p w:rsidR="00263D87" w:rsidRDefault="00263D87">
      <w:pPr>
        <w:pStyle w:val="ConsPlusNormal"/>
        <w:ind w:firstLine="540"/>
        <w:jc w:val="both"/>
      </w:pPr>
      <w:r>
        <w:t>а) посредством личного обращения;</w:t>
      </w:r>
    </w:p>
    <w:p w:rsidR="00263D87" w:rsidRDefault="00263D87">
      <w:pPr>
        <w:pStyle w:val="ConsPlusNormal"/>
        <w:ind w:firstLine="540"/>
        <w:jc w:val="both"/>
      </w:pPr>
      <w:r>
        <w:t>б) по телефону;</w:t>
      </w:r>
    </w:p>
    <w:p w:rsidR="00263D87" w:rsidRDefault="00263D87">
      <w:pPr>
        <w:pStyle w:val="ConsPlusNormal"/>
        <w:ind w:firstLine="540"/>
        <w:jc w:val="both"/>
      </w:pPr>
      <w:r>
        <w:t>в) по письменным обращениям, направленным по почте;</w:t>
      </w:r>
    </w:p>
    <w:p w:rsidR="00263D87" w:rsidRDefault="00263D87">
      <w:pPr>
        <w:pStyle w:val="ConsPlusNormal"/>
        <w:ind w:firstLine="540"/>
        <w:jc w:val="both"/>
      </w:pPr>
      <w:r>
        <w:t>г) по электронной почте arhi-ga@yandex.ru;</w:t>
      </w:r>
    </w:p>
    <w:p w:rsidR="00263D87" w:rsidRDefault="00263D87">
      <w:pPr>
        <w:pStyle w:val="ConsPlusNormal"/>
        <w:ind w:firstLine="540"/>
        <w:jc w:val="both"/>
      </w:pPr>
      <w:r>
        <w:t>д) посредством размещения информации на официальном портале муниципального образования "Город Горно-Алтайск" в сети "Интернет" (www.gornoaltaysk.ru);</w:t>
      </w:r>
    </w:p>
    <w:p w:rsidR="00263D87" w:rsidRDefault="00263D87">
      <w:pPr>
        <w:pStyle w:val="ConsPlusNormal"/>
        <w:ind w:firstLine="540"/>
        <w:jc w:val="both"/>
      </w:pPr>
      <w:r>
        <w:t>е) посредством размещения информации в федеральной государственной информационной системе "Единый портал государственных и муниципальных услуг (функций)" (далее - Единый портал) в сети "Интернет";</w:t>
      </w:r>
    </w:p>
    <w:p w:rsidR="00263D87" w:rsidRDefault="00263D87">
      <w:pPr>
        <w:pStyle w:val="ConsPlusNormal"/>
        <w:ind w:firstLine="540"/>
        <w:jc w:val="both"/>
      </w:pPr>
      <w:r>
        <w:t>ж) размещения информации на информационном стенде.</w:t>
      </w:r>
    </w:p>
    <w:p w:rsidR="00263D87" w:rsidRDefault="00263D87">
      <w:pPr>
        <w:pStyle w:val="ConsPlusNormal"/>
        <w:ind w:firstLine="540"/>
        <w:jc w:val="both"/>
      </w:pPr>
      <w:r>
        <w:t>Информация по вопросам предоставления муниципальной услуги является открытой и предоставляется путем:</w:t>
      </w:r>
    </w:p>
    <w:p w:rsidR="00263D87" w:rsidRDefault="00263D87">
      <w:pPr>
        <w:pStyle w:val="ConsPlusNormal"/>
        <w:ind w:firstLine="540"/>
        <w:jc w:val="both"/>
      </w:pPr>
      <w:r>
        <w:t>а) размещения на официальном портале муниципального образования "Город Горно-Алтайск" (http://gornoaltaysk.ru);</w:t>
      </w:r>
    </w:p>
    <w:p w:rsidR="00263D87" w:rsidRDefault="00263D87">
      <w:pPr>
        <w:pStyle w:val="ConsPlusNormal"/>
        <w:ind w:firstLine="540"/>
        <w:jc w:val="both"/>
      </w:pPr>
      <w:r>
        <w:t>б) размещения на Едином портале (http://gosuslugi.ru);</w:t>
      </w:r>
    </w:p>
    <w:p w:rsidR="00263D87" w:rsidRDefault="00263D87">
      <w:pPr>
        <w:pStyle w:val="ConsPlusNormal"/>
        <w:ind w:firstLine="540"/>
        <w:jc w:val="both"/>
      </w:pPr>
      <w:r>
        <w:lastRenderedPageBreak/>
        <w:t>в) размещения на официальном сайте многофункционального центра предоставления государственных и муниципальных услуг Республики Алтай (далее - МФЦ) (http://www.altai-mfc.ru);</w:t>
      </w:r>
    </w:p>
    <w:p w:rsidR="00263D87" w:rsidRDefault="00263D87">
      <w:pPr>
        <w:pStyle w:val="ConsPlusNormal"/>
        <w:ind w:firstLine="540"/>
        <w:jc w:val="both"/>
      </w:pPr>
      <w:r>
        <w:t>г) проведения консультаций специалистом УАиГ.</w:t>
      </w:r>
    </w:p>
    <w:p w:rsidR="00263D87" w:rsidRDefault="00263D87">
      <w:pPr>
        <w:pStyle w:val="ConsPlusNormal"/>
        <w:ind w:firstLine="540"/>
        <w:jc w:val="both"/>
      </w:pPr>
      <w:r>
        <w:t>На информационном стенде, расположенном в помещении Администрации города Горно-Алтайска размещается следующая информация:</w:t>
      </w:r>
    </w:p>
    <w:p w:rsidR="00263D87" w:rsidRDefault="00263D87">
      <w:pPr>
        <w:pStyle w:val="ConsPlusNormal"/>
        <w:ind w:firstLine="540"/>
        <w:jc w:val="both"/>
      </w:pPr>
      <w:r>
        <w:t>а) график работы;</w:t>
      </w:r>
    </w:p>
    <w:p w:rsidR="00263D87" w:rsidRDefault="00263D87">
      <w:pPr>
        <w:pStyle w:val="ConsPlusNormal"/>
        <w:ind w:firstLine="540"/>
        <w:jc w:val="both"/>
      </w:pPr>
      <w:r>
        <w:t>б) сведения о почтовом адресе, телефоне и адресе официального портала муниципального образования "Город Горно-Алтайск" в сети "Интернет" (www.gornoaltaysk.ru);</w:t>
      </w:r>
    </w:p>
    <w:p w:rsidR="00263D87" w:rsidRDefault="00263D87">
      <w:pPr>
        <w:pStyle w:val="ConsPlusNormal"/>
        <w:ind w:firstLine="540"/>
        <w:jc w:val="both"/>
      </w:pPr>
      <w:r>
        <w:t>в) перечень нормативных правовых актов, регламентирующих предоставление муниципальной услуги;</w:t>
      </w:r>
    </w:p>
    <w:p w:rsidR="00263D87" w:rsidRDefault="00263D87">
      <w:pPr>
        <w:pStyle w:val="ConsPlusNormal"/>
        <w:ind w:firstLine="540"/>
        <w:jc w:val="both"/>
      </w:pPr>
      <w:r>
        <w:t>г) перечень документов, необходимых для предоставления услуги;</w:t>
      </w:r>
    </w:p>
    <w:p w:rsidR="00263D87" w:rsidRDefault="00263D87">
      <w:pPr>
        <w:pStyle w:val="ConsPlusNormal"/>
        <w:ind w:firstLine="540"/>
        <w:jc w:val="both"/>
      </w:pPr>
      <w:r>
        <w:t xml:space="preserve">д) </w:t>
      </w:r>
      <w:hyperlink w:anchor="P499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согласно приложению N 1 к настоящему Регламенту.</w:t>
      </w:r>
    </w:p>
    <w:p w:rsidR="00263D87" w:rsidRDefault="00263D87">
      <w:pPr>
        <w:pStyle w:val="ConsPlusNormal"/>
        <w:ind w:firstLine="540"/>
        <w:jc w:val="both"/>
      </w:pPr>
      <w:r>
        <w:t>На официальном портале муниципального образования "Город Горно-Алтайск" в сети "Интернет" (www.gornoaltaysk.ru), а также на Едином портале в сети "Интернет" размещается следующая информация:</w:t>
      </w:r>
    </w:p>
    <w:p w:rsidR="00263D87" w:rsidRDefault="00263D87">
      <w:pPr>
        <w:pStyle w:val="ConsPlusNormal"/>
        <w:ind w:firstLine="540"/>
        <w:jc w:val="both"/>
      </w:pPr>
      <w:r>
        <w:t>а) информация о порядке предоставления муниципальной услуги;</w:t>
      </w:r>
    </w:p>
    <w:p w:rsidR="00263D87" w:rsidRDefault="00263D87">
      <w:pPr>
        <w:pStyle w:val="ConsPlusNormal"/>
        <w:ind w:firstLine="540"/>
        <w:jc w:val="both"/>
      </w:pPr>
      <w:r>
        <w:t>б) график работы;</w:t>
      </w:r>
    </w:p>
    <w:p w:rsidR="00263D87" w:rsidRDefault="00263D87">
      <w:pPr>
        <w:pStyle w:val="ConsPlusNormal"/>
        <w:ind w:firstLine="540"/>
        <w:jc w:val="both"/>
      </w:pPr>
      <w:r>
        <w:t>в) сведения о почтовом адресе, телефоне и адресе официального портала муниципального образования "Город Горно-Алтайск" в сети "Интернет" (www.gornoaltaysk.ru);</w:t>
      </w:r>
    </w:p>
    <w:p w:rsidR="00263D87" w:rsidRDefault="00263D87">
      <w:pPr>
        <w:pStyle w:val="ConsPlusNormal"/>
        <w:ind w:firstLine="540"/>
        <w:jc w:val="both"/>
      </w:pPr>
      <w:r>
        <w:t>г) перечень нормативных правовых актов, регламентирующих предоставление муниципальной услуги;</w:t>
      </w:r>
    </w:p>
    <w:p w:rsidR="00263D87" w:rsidRDefault="00263D87">
      <w:pPr>
        <w:pStyle w:val="ConsPlusNormal"/>
        <w:ind w:firstLine="540"/>
        <w:jc w:val="both"/>
      </w:pPr>
      <w:r>
        <w:t>д) перечень документов, необходимых для предоставления услуги;</w:t>
      </w:r>
    </w:p>
    <w:p w:rsidR="00263D87" w:rsidRDefault="00263D87">
      <w:pPr>
        <w:pStyle w:val="ConsPlusNormal"/>
        <w:ind w:firstLine="540"/>
        <w:jc w:val="both"/>
      </w:pPr>
      <w:r>
        <w:t>е) административный регламент предоставления муниципальной услуги;</w:t>
      </w:r>
    </w:p>
    <w:p w:rsidR="00263D87" w:rsidRDefault="00263D87">
      <w:pPr>
        <w:pStyle w:val="ConsPlusNormal"/>
        <w:ind w:firstLine="540"/>
        <w:jc w:val="both"/>
      </w:pPr>
      <w:r>
        <w:t xml:space="preserve">ж) </w:t>
      </w:r>
      <w:hyperlink w:anchor="P499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согласно приложению N 1 к настоящему Регламенту.</w:t>
      </w:r>
    </w:p>
    <w:p w:rsidR="00263D87" w:rsidRDefault="00263D87">
      <w:pPr>
        <w:pStyle w:val="ConsPlusNormal"/>
        <w:ind w:firstLine="540"/>
        <w:jc w:val="both"/>
      </w:pPr>
      <w:r>
        <w:t>При консультировании Заявителей по телефону и на личном приеме специалист УАиГ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Заявитель.</w:t>
      </w:r>
    </w:p>
    <w:p w:rsidR="00263D87" w:rsidRDefault="00263D87">
      <w:pPr>
        <w:pStyle w:val="ConsPlusNormal"/>
        <w:ind w:firstLine="540"/>
        <w:jc w:val="both"/>
      </w:pPr>
      <w:r>
        <w:t>В случае наличия соглашения о взаимодействии МФЦ и УАиГ информацию по вопросам предоставления муниципальной услуги в части консультирования и (или) приема заявления и документов может получить:</w:t>
      </w:r>
    </w:p>
    <w:p w:rsidR="00263D87" w:rsidRDefault="00263D87">
      <w:pPr>
        <w:pStyle w:val="ConsPlusNormal"/>
        <w:ind w:firstLine="540"/>
        <w:jc w:val="both"/>
      </w:pPr>
      <w:r>
        <w:t>а) по адресу - 649000, г. Горно-Алтайск, ул. Чаптынова, 28;</w:t>
      </w:r>
    </w:p>
    <w:p w:rsidR="00263D87" w:rsidRDefault="00263D87">
      <w:pPr>
        <w:pStyle w:val="ConsPlusNormal"/>
        <w:ind w:firstLine="540"/>
        <w:jc w:val="both"/>
      </w:pPr>
      <w:r>
        <w:t>б) по телефонам - 8 (388-22) 6-62-33, факс: 8 (388-22) 2-32-11;</w:t>
      </w:r>
    </w:p>
    <w:p w:rsidR="00263D87" w:rsidRDefault="00263D87">
      <w:pPr>
        <w:pStyle w:val="ConsPlusNormal"/>
        <w:ind w:firstLine="540"/>
        <w:jc w:val="both"/>
      </w:pPr>
      <w:r>
        <w:t>в) по электронной почте: mfc-altai@mail.ru, mfc-gorod@mail.ru;</w:t>
      </w:r>
    </w:p>
    <w:p w:rsidR="00263D87" w:rsidRDefault="00263D87">
      <w:pPr>
        <w:pStyle w:val="ConsPlusNormal"/>
        <w:ind w:firstLine="540"/>
        <w:jc w:val="both"/>
      </w:pPr>
      <w:r>
        <w:t>г) адрес официального сайта МФЦ: http://www.altai-mfc.ru.</w:t>
      </w:r>
    </w:p>
    <w:p w:rsidR="00263D87" w:rsidRDefault="00263D87">
      <w:pPr>
        <w:pStyle w:val="ConsPlusNormal"/>
        <w:ind w:firstLine="540"/>
        <w:jc w:val="both"/>
      </w:pPr>
      <w:r>
        <w:t>График работы МФЦ:</w:t>
      </w:r>
    </w:p>
    <w:p w:rsidR="00263D87" w:rsidRDefault="00263D87">
      <w:pPr>
        <w:pStyle w:val="ConsPlusNormal"/>
        <w:ind w:firstLine="540"/>
        <w:jc w:val="both"/>
      </w:pPr>
      <w:proofErr w:type="gramStart"/>
      <w:r>
        <w:t>понедельник - пятница: с 8 час. 00 мин. до 19 час. 00 мин. (время местное) без перерыва, суббота: с 9 час. 00 мин. до 13 час. 00 мин. Выходной - воскресенье.</w:t>
      </w:r>
      <w:proofErr w:type="gramEnd"/>
    </w:p>
    <w:p w:rsidR="00263D87" w:rsidRDefault="00263D87">
      <w:pPr>
        <w:pStyle w:val="ConsPlusNormal"/>
        <w:jc w:val="both"/>
      </w:pPr>
      <w:r>
        <w:t xml:space="preserve">(п. 3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05.06.2017 N 71)</w:t>
      </w: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jc w:val="center"/>
        <w:outlineLvl w:val="1"/>
      </w:pPr>
      <w:r>
        <w:t>Раздел II. СТАНДАРТ ПРЕДОСТАВЛЕНИЯ МУНИЦИПАЛЬНОЙ УСЛУГИ</w:t>
      </w: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jc w:val="center"/>
        <w:outlineLvl w:val="2"/>
      </w:pPr>
      <w:r>
        <w:t>Наименование муниципальной услуги</w:t>
      </w: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ind w:firstLine="540"/>
        <w:jc w:val="both"/>
      </w:pPr>
      <w:r>
        <w:t>4. Наименование муниципальной услуги: "Выдача градостроительного плана земельного участка".</w:t>
      </w: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jc w:val="center"/>
        <w:outlineLvl w:val="2"/>
      </w:pPr>
      <w:r>
        <w:t>Наименование органов местного самоуправления,</w:t>
      </w:r>
    </w:p>
    <w:p w:rsidR="00263D87" w:rsidRDefault="00263D87">
      <w:pPr>
        <w:pStyle w:val="ConsPlusNormal"/>
        <w:jc w:val="center"/>
      </w:pPr>
      <w:r>
        <w:t xml:space="preserve">непосредственно </w:t>
      </w:r>
      <w:proofErr w:type="gramStart"/>
      <w:r>
        <w:t>предоставляющих</w:t>
      </w:r>
      <w:proofErr w:type="gramEnd"/>
      <w:r>
        <w:t xml:space="preserve"> муниципальную услугу,</w:t>
      </w:r>
    </w:p>
    <w:p w:rsidR="00263D87" w:rsidRDefault="00263D87">
      <w:pPr>
        <w:pStyle w:val="ConsPlusNormal"/>
        <w:jc w:val="center"/>
      </w:pPr>
      <w:r>
        <w:t>а также прочих организаций, участвующих в предоставлении</w:t>
      </w:r>
    </w:p>
    <w:p w:rsidR="00263D87" w:rsidRDefault="00263D87">
      <w:pPr>
        <w:pStyle w:val="ConsPlusNormal"/>
        <w:jc w:val="center"/>
      </w:pPr>
      <w:r>
        <w:t>муниципальной услуги</w:t>
      </w:r>
    </w:p>
    <w:p w:rsidR="00263D87" w:rsidRDefault="00263D87">
      <w:pPr>
        <w:pStyle w:val="ConsPlusNormal"/>
        <w:jc w:val="center"/>
      </w:pPr>
      <w:proofErr w:type="gramStart"/>
      <w:r>
        <w:lastRenderedPageBreak/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</w:t>
      </w:r>
      <w:proofErr w:type="gramEnd"/>
    </w:p>
    <w:p w:rsidR="00263D87" w:rsidRDefault="00263D87">
      <w:pPr>
        <w:pStyle w:val="ConsPlusNormal"/>
        <w:jc w:val="center"/>
      </w:pPr>
      <w:r>
        <w:t>от 05.06.2017 N 71)</w:t>
      </w: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ind w:firstLine="540"/>
        <w:jc w:val="both"/>
      </w:pPr>
      <w:r>
        <w:t>5. Предоставление муниципальной услуги осуществляется Администрацией города Горно-Алтайска, непосредственное предоставление осуществляется отделом архитектуры и градостроительства УАиГ.</w:t>
      </w:r>
    </w:p>
    <w:p w:rsidR="00263D87" w:rsidRDefault="00263D87">
      <w:pPr>
        <w:pStyle w:val="ConsPlusNormal"/>
        <w:ind w:firstLine="540"/>
        <w:jc w:val="both"/>
      </w:pPr>
      <w:r>
        <w:t>АУ РА "МФЦ" осуществляет взаимодействие с УАиГ на основании заключенного двустороннего Соглашения о взаимодействии по предоставлению муниципальной услуги.</w:t>
      </w:r>
    </w:p>
    <w:p w:rsidR="00263D87" w:rsidRDefault="00263D8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8" w:history="1">
        <w:r>
          <w:rPr>
            <w:color w:val="0000FF"/>
          </w:rPr>
          <w:t>пунктом 3 части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устанавливается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органы местного самоуправления, организации, за исключением получения услуг, включенных в</w:t>
      </w:r>
      <w:proofErr w:type="gramEnd"/>
      <w:r>
        <w:t xml:space="preserve"> перечень услуг, которые являются необходимыми и обязательными для предоставления муниципальных услуг.</w:t>
      </w:r>
    </w:p>
    <w:p w:rsidR="00263D87" w:rsidRDefault="00263D87">
      <w:pPr>
        <w:pStyle w:val="ConsPlusNormal"/>
        <w:jc w:val="both"/>
      </w:pPr>
      <w:r>
        <w:t xml:space="preserve">(п. 5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05.06.2017 N 71)</w:t>
      </w: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jc w:val="center"/>
        <w:outlineLvl w:val="2"/>
      </w:pPr>
      <w:r>
        <w:t>Описание результата предоставления муниципальной услуги</w:t>
      </w: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ind w:firstLine="540"/>
        <w:jc w:val="both"/>
      </w:pPr>
      <w:r>
        <w:t xml:space="preserve">6. Конечным результатом предоставления муниципальной услуги является предоставление градостроительного плана земельного участка (далее - градостроительный план) по </w:t>
      </w:r>
      <w:hyperlink r:id="rId20" w:history="1">
        <w:r>
          <w:rPr>
            <w:color w:val="0000FF"/>
          </w:rPr>
          <w:t>форме</w:t>
        </w:r>
      </w:hyperlink>
      <w:r>
        <w:t>, утвержденной приказом Министерства строительства и жилищно-коммунального хозяйства Российской Федерации от 6 июня 2016 года N 400/</w:t>
      </w:r>
      <w:proofErr w:type="gramStart"/>
      <w:r>
        <w:t>пр</w:t>
      </w:r>
      <w:proofErr w:type="gramEnd"/>
      <w:r>
        <w:t xml:space="preserve"> "Об утверждении формы градостроительного плана земельного участка".</w:t>
      </w:r>
    </w:p>
    <w:p w:rsidR="00263D87" w:rsidRDefault="00263D87">
      <w:pPr>
        <w:pStyle w:val="ConsPlusNormal"/>
        <w:jc w:val="both"/>
      </w:pPr>
      <w:r>
        <w:t xml:space="preserve">(п. 6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14.10.2016 N 112)</w:t>
      </w: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jc w:val="center"/>
        <w:outlineLvl w:val="2"/>
      </w:pPr>
      <w:r>
        <w:t>Срок предоставления муниципальной услуги</w:t>
      </w: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ind w:firstLine="540"/>
        <w:jc w:val="both"/>
      </w:pPr>
      <w:r>
        <w:t>7. Сроки предоставления муниципальной услуги:</w:t>
      </w:r>
    </w:p>
    <w:p w:rsidR="00263D87" w:rsidRDefault="00263D87">
      <w:pPr>
        <w:pStyle w:val="ConsPlusNormal"/>
        <w:ind w:firstLine="540"/>
        <w:jc w:val="both"/>
      </w:pPr>
      <w:r>
        <w:t xml:space="preserve">Для лиц, заключивших соглашение о сопровождении инвестиционных проектов с Администрацией города Горно-Алтайска срок предоставления муниципальной услуги составляет 22 дня </w:t>
      </w:r>
      <w:proofErr w:type="gramStart"/>
      <w:r>
        <w:t>с даты поступления</w:t>
      </w:r>
      <w:proofErr w:type="gramEnd"/>
      <w:r>
        <w:t xml:space="preserve"> заявления в УАиГ о выдаче градостроительного плана земельного участка.</w:t>
      </w:r>
    </w:p>
    <w:p w:rsidR="00263D87" w:rsidRDefault="00263D87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Горно-Алтайска от 14.10.2016 N 112)</w:t>
      </w:r>
    </w:p>
    <w:p w:rsidR="00263D87" w:rsidRDefault="00263D87">
      <w:pPr>
        <w:pStyle w:val="ConsPlusNormal"/>
        <w:ind w:firstLine="540"/>
        <w:jc w:val="both"/>
      </w:pPr>
      <w:r>
        <w:t>Максимальный срок предоставления муниципальной услуги составляет 30 дней со дня поступления заявления в УАиГ о предоставлении муниципальной услуги.</w:t>
      </w: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jc w:val="center"/>
        <w:outlineLvl w:val="2"/>
      </w:pPr>
      <w:r>
        <w:t>Правовые основания для предоставления муниципальной услуги,</w:t>
      </w:r>
    </w:p>
    <w:p w:rsidR="00263D87" w:rsidRDefault="00263D87">
      <w:pPr>
        <w:pStyle w:val="ConsPlusNormal"/>
        <w:jc w:val="center"/>
      </w:pPr>
      <w:r>
        <w:t xml:space="preserve">с указанием реквизитов и источников </w:t>
      </w:r>
      <w:proofErr w:type="gramStart"/>
      <w:r>
        <w:t>официального</w:t>
      </w:r>
      <w:proofErr w:type="gramEnd"/>
    </w:p>
    <w:p w:rsidR="00263D87" w:rsidRDefault="00263D87">
      <w:pPr>
        <w:pStyle w:val="ConsPlusNormal"/>
        <w:jc w:val="center"/>
      </w:pPr>
      <w:r>
        <w:t>опубликования нормативных правовых актов, устанавливающих</w:t>
      </w:r>
    </w:p>
    <w:p w:rsidR="00263D87" w:rsidRDefault="00263D87">
      <w:pPr>
        <w:pStyle w:val="ConsPlusNormal"/>
        <w:jc w:val="center"/>
      </w:pPr>
      <w:r>
        <w:t>такие правовые основания</w:t>
      </w:r>
    </w:p>
    <w:p w:rsidR="00263D87" w:rsidRDefault="00263D87">
      <w:pPr>
        <w:pStyle w:val="ConsPlusNormal"/>
        <w:jc w:val="center"/>
      </w:pPr>
      <w:proofErr w:type="gramStart"/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</w:t>
      </w:r>
      <w:proofErr w:type="gramEnd"/>
    </w:p>
    <w:p w:rsidR="00263D87" w:rsidRDefault="00263D87">
      <w:pPr>
        <w:pStyle w:val="ConsPlusNormal"/>
        <w:jc w:val="center"/>
      </w:pPr>
      <w:r>
        <w:t>от 05.06.2017 N 71)</w:t>
      </w: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ind w:firstLine="540"/>
        <w:jc w:val="both"/>
      </w:pPr>
      <w:r>
        <w:t>8. Предоставление муниципальной услуги осуществляется в соответствии со следующими правовыми актами:</w:t>
      </w:r>
    </w:p>
    <w:p w:rsidR="00263D87" w:rsidRDefault="00263D87">
      <w:pPr>
        <w:pStyle w:val="ConsPlusNormal"/>
        <w:ind w:firstLine="540"/>
        <w:jc w:val="both"/>
      </w:pPr>
      <w:r>
        <w:t xml:space="preserve">- Градостроительным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 ("Российская газета", 30 декабря 2004 года, N 290);</w:t>
      </w:r>
    </w:p>
    <w:p w:rsidR="00263D87" w:rsidRDefault="00263D87">
      <w:pPr>
        <w:pStyle w:val="ConsPlusNormal"/>
        <w:ind w:firstLine="540"/>
        <w:jc w:val="both"/>
      </w:pPr>
      <w:r>
        <w:t xml:space="preserve">-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29 декабря 2004 года N 191-ФЗ "О введении в действие Градостроительного кодекса Российской Федерации" ("Российская газета", 2004, N 290);</w:t>
      </w:r>
    </w:p>
    <w:p w:rsidR="00263D87" w:rsidRDefault="00263D87">
      <w:pPr>
        <w:pStyle w:val="ConsPlusNormal"/>
        <w:ind w:firstLine="540"/>
        <w:jc w:val="both"/>
      </w:pPr>
      <w:r>
        <w:t xml:space="preserve">- Земельным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 ("Российская газета", 30 октября 2001 г., N 211 - 212, "Парламентская газета", 30 октября 2001 г., N 204 - 205, Собрание законодательства Российской Федерации, 29 октября 2001 г., N 44 ст. 4147);</w:t>
      </w:r>
    </w:p>
    <w:p w:rsidR="00263D87" w:rsidRDefault="00263D87">
      <w:pPr>
        <w:pStyle w:val="ConsPlusNormal"/>
        <w:ind w:firstLine="540"/>
        <w:jc w:val="both"/>
      </w:pPr>
      <w:r>
        <w:t xml:space="preserve">-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</w:t>
      </w:r>
      <w:r>
        <w:lastRenderedPageBreak/>
        <w:t>местного самоуправления в Российской Федерации" ("Российская газета", 8 октября 2003 года, N 202);</w:t>
      </w:r>
    </w:p>
    <w:p w:rsidR="00263D87" w:rsidRDefault="00263D87">
      <w:pPr>
        <w:pStyle w:val="ConsPlusNormal"/>
        <w:ind w:firstLine="540"/>
        <w:jc w:val="both"/>
      </w:pPr>
      <w:r>
        <w:t xml:space="preserve">-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27 июля 2010 N 210-ФЗ "Об организации предоставления государственных и муниципальных услуг" ("Российская газета", N 168, 30.07.2010);</w:t>
      </w:r>
    </w:p>
    <w:p w:rsidR="00263D87" w:rsidRDefault="00263D87">
      <w:pPr>
        <w:pStyle w:val="ConsPlusNormal"/>
        <w:ind w:firstLine="540"/>
        <w:jc w:val="both"/>
      </w:pPr>
      <w:r>
        <w:t xml:space="preserve">-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 мая 2006 N 59-ФЗ "О порядке рассмотрения обращений граждан Российской Федерации" ("Российская газета", N 95, 05.05.2006);</w:t>
      </w:r>
    </w:p>
    <w:p w:rsidR="00263D87" w:rsidRDefault="00263D87">
      <w:pPr>
        <w:pStyle w:val="ConsPlusNormal"/>
        <w:ind w:firstLine="540"/>
        <w:jc w:val="both"/>
      </w:pPr>
      <w:r>
        <w:t xml:space="preserve">-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24 ноября 1995 года N 181-ФЗ "О социальной защите инвалидов в Российской Федерации" ("Российская газета", N 234, 02 декабря 1995);</w:t>
      </w:r>
    </w:p>
    <w:p w:rsidR="00263D87" w:rsidRDefault="00263D87">
      <w:pPr>
        <w:pStyle w:val="ConsPlusNormal"/>
        <w:ind w:firstLine="540"/>
        <w:jc w:val="both"/>
      </w:pPr>
      <w:r>
        <w:t xml:space="preserve">-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 ("Собрание законодательства Российской Федерации", 2006, N 31, "Российская газета", N 165, 29.07.2006);</w:t>
      </w:r>
    </w:p>
    <w:p w:rsidR="00263D87" w:rsidRDefault="00263D87">
      <w:pPr>
        <w:pStyle w:val="ConsPlusNormal"/>
        <w:ind w:firstLine="540"/>
        <w:jc w:val="both"/>
      </w:pPr>
      <w:r>
        <w:t xml:space="preserve">-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6 апреля 2011 N 63-ФЗ "Об электронной подписи" ("Российская газета", N 75, 8 апреля 2011);</w:t>
      </w:r>
    </w:p>
    <w:p w:rsidR="00263D87" w:rsidRDefault="00263D87">
      <w:pPr>
        <w:pStyle w:val="ConsPlusNormal"/>
        <w:ind w:firstLine="540"/>
        <w:jc w:val="both"/>
      </w:pPr>
      <w:r>
        <w:t xml:space="preserve">-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22 июля 2008 N 123-ФЗ "Технический регламент о требованиях пожарной безопасности" ("Российская газета", 2008, N 163);</w:t>
      </w:r>
    </w:p>
    <w:p w:rsidR="00263D87" w:rsidRDefault="00263D87">
      <w:pPr>
        <w:pStyle w:val="ConsPlusNormal"/>
        <w:ind w:firstLine="540"/>
        <w:jc w:val="both"/>
      </w:pPr>
      <w:r>
        <w:t xml:space="preserve">-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февраля 2008 N 87 "О составе разделов проектной документации и требованиях к их содержанию" ("Российская газета", N 41, 27.02.2008);</w:t>
      </w:r>
    </w:p>
    <w:p w:rsidR="00263D87" w:rsidRDefault="00263D87">
      <w:pPr>
        <w:pStyle w:val="ConsPlusNormal"/>
        <w:ind w:firstLine="540"/>
        <w:jc w:val="both"/>
      </w:pPr>
      <w:r>
        <w:t xml:space="preserve">-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22.12.2012 N 1376 "Об утверждении </w:t>
      </w:r>
      <w:proofErr w:type="gramStart"/>
      <w:r>
        <w:t>Правил организации деятельности многофункциональных центров предоставления государственных</w:t>
      </w:r>
      <w:proofErr w:type="gramEnd"/>
      <w:r>
        <w:t xml:space="preserve"> и муниципальных услуг" ("Российская газета", N 303, 31 декабря 2012);</w:t>
      </w:r>
    </w:p>
    <w:p w:rsidR="00263D87" w:rsidRDefault="00263D87">
      <w:pPr>
        <w:pStyle w:val="ConsPlusNormal"/>
        <w:ind w:firstLine="540"/>
        <w:jc w:val="both"/>
      </w:pPr>
      <w:r>
        <w:t xml:space="preserve">-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июля 2011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("Собрание законодательства Российской Федерации", 2011, N 29);</w:t>
      </w:r>
    </w:p>
    <w:p w:rsidR="00263D87" w:rsidRDefault="00263D87">
      <w:pPr>
        <w:pStyle w:val="ConsPlusNormal"/>
        <w:ind w:firstLine="540"/>
        <w:jc w:val="both"/>
      </w:pPr>
      <w:r>
        <w:t xml:space="preserve">-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сентября 2010 N 697 "О единой системе межведомственного электронного взаимодействия" ("Собрание законодательства Российской Федерации", 2010, N 38);</w:t>
      </w:r>
    </w:p>
    <w:p w:rsidR="00263D87" w:rsidRDefault="00263D87">
      <w:pPr>
        <w:pStyle w:val="ConsPlusNormal"/>
        <w:ind w:firstLine="540"/>
        <w:jc w:val="both"/>
      </w:pPr>
      <w:proofErr w:type="gramStart"/>
      <w:r>
        <w:t xml:space="preserve">- </w:t>
      </w:r>
      <w:hyperlink r:id="rId38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 декабря 2009 N 1993-р "Об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организациями" ("Российская газета", N 247, 23.12.2009);</w:t>
      </w:r>
      <w:proofErr w:type="gramEnd"/>
    </w:p>
    <w:p w:rsidR="00263D87" w:rsidRDefault="00263D87">
      <w:pPr>
        <w:pStyle w:val="ConsPlusNormal"/>
        <w:ind w:firstLine="540"/>
        <w:jc w:val="both"/>
      </w:pPr>
      <w:r>
        <w:t xml:space="preserve">- </w:t>
      </w:r>
      <w:hyperlink r:id="rId39" w:history="1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6 июня 2016 года N 400/</w:t>
      </w:r>
      <w:proofErr w:type="gramStart"/>
      <w:r>
        <w:t>пр</w:t>
      </w:r>
      <w:proofErr w:type="gramEnd"/>
      <w:r>
        <w:t xml:space="preserve"> "Об утверждении формы градостроительного плана земельного участка".</w:t>
      </w:r>
    </w:p>
    <w:p w:rsidR="00263D87" w:rsidRDefault="00263D87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14.10.2016 N 112)</w:t>
      </w: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263D87" w:rsidRDefault="00263D87">
      <w:pPr>
        <w:pStyle w:val="ConsPlusNormal"/>
        <w:jc w:val="center"/>
      </w:pPr>
      <w:r>
        <w:t xml:space="preserve">в соответствии с нормативными правовыми актами </w:t>
      </w:r>
      <w:proofErr w:type="gramStart"/>
      <w:r>
        <w:t>для</w:t>
      </w:r>
      <w:proofErr w:type="gramEnd"/>
    </w:p>
    <w:p w:rsidR="00263D87" w:rsidRDefault="00263D87">
      <w:pPr>
        <w:pStyle w:val="ConsPlusNormal"/>
        <w:jc w:val="center"/>
      </w:pPr>
      <w:r>
        <w:t>предоставления муниципальной услуги, и услуг, которые</w:t>
      </w:r>
    </w:p>
    <w:p w:rsidR="00263D87" w:rsidRDefault="00263D87">
      <w:pPr>
        <w:pStyle w:val="ConsPlusNormal"/>
        <w:jc w:val="center"/>
      </w:pPr>
      <w:r>
        <w:t>являются необходимыми и обязательными для предоставления</w:t>
      </w:r>
    </w:p>
    <w:p w:rsidR="00263D87" w:rsidRDefault="00263D87">
      <w:pPr>
        <w:pStyle w:val="ConsPlusNormal"/>
        <w:jc w:val="center"/>
      </w:pPr>
      <w:r>
        <w:t>муниципальной услуги, подлежащих представлению заявителем,</w:t>
      </w:r>
    </w:p>
    <w:p w:rsidR="00263D87" w:rsidRDefault="00263D87">
      <w:pPr>
        <w:pStyle w:val="ConsPlusNormal"/>
        <w:jc w:val="center"/>
      </w:pPr>
      <w:r>
        <w:t>способы их получения заявителем, в том числе</w:t>
      </w:r>
    </w:p>
    <w:p w:rsidR="00263D87" w:rsidRDefault="00263D87">
      <w:pPr>
        <w:pStyle w:val="ConsPlusNormal"/>
        <w:jc w:val="center"/>
      </w:pPr>
      <w:r>
        <w:t>в электронной форме, и порядке их предоставления</w:t>
      </w:r>
    </w:p>
    <w:p w:rsidR="00263D87" w:rsidRDefault="00263D87">
      <w:pPr>
        <w:pStyle w:val="ConsPlusNormal"/>
        <w:jc w:val="center"/>
      </w:pPr>
      <w:proofErr w:type="gramStart"/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</w:t>
      </w:r>
      <w:proofErr w:type="gramEnd"/>
    </w:p>
    <w:p w:rsidR="00263D87" w:rsidRDefault="00263D87">
      <w:pPr>
        <w:pStyle w:val="ConsPlusNormal"/>
        <w:jc w:val="center"/>
      </w:pPr>
      <w:r>
        <w:t>от 05.06.2017 N 71)</w:t>
      </w: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ind w:firstLine="540"/>
        <w:jc w:val="both"/>
      </w:pPr>
      <w:bookmarkStart w:id="1" w:name="P167"/>
      <w:bookmarkEnd w:id="1"/>
      <w:r>
        <w:t xml:space="preserve">9. Муниципальная услуга предоставляется при поступлении в Администрацию города Горно-Алтайска, в лице УАиГ, </w:t>
      </w:r>
      <w:hyperlink w:anchor="P585" w:history="1">
        <w:r>
          <w:rPr>
            <w:color w:val="0000FF"/>
          </w:rPr>
          <w:t>заявления</w:t>
        </w:r>
      </w:hyperlink>
      <w:r>
        <w:t xml:space="preserve"> по форме согласно приложению N 2 к настоящему регламенту.</w:t>
      </w: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263D87" w:rsidRDefault="00263D87">
      <w:pPr>
        <w:pStyle w:val="ConsPlusNormal"/>
        <w:jc w:val="center"/>
      </w:pPr>
      <w:r>
        <w:t xml:space="preserve">в соответствии с нормативными правовыми актами </w:t>
      </w:r>
      <w:proofErr w:type="gramStart"/>
      <w:r>
        <w:t>для</w:t>
      </w:r>
      <w:proofErr w:type="gramEnd"/>
    </w:p>
    <w:p w:rsidR="00263D87" w:rsidRDefault="00263D87">
      <w:pPr>
        <w:pStyle w:val="ConsPlusNormal"/>
        <w:jc w:val="center"/>
      </w:pPr>
      <w:r>
        <w:lastRenderedPageBreak/>
        <w:t>предоставления муниципальной услуги, которые находятся</w:t>
      </w:r>
    </w:p>
    <w:p w:rsidR="00263D87" w:rsidRDefault="00263D87">
      <w:pPr>
        <w:pStyle w:val="ConsPlusNormal"/>
        <w:jc w:val="center"/>
      </w:pPr>
      <w:r>
        <w:t>в распоряжении государственных органов, органов</w:t>
      </w:r>
    </w:p>
    <w:p w:rsidR="00263D87" w:rsidRDefault="00263D87">
      <w:pPr>
        <w:pStyle w:val="ConsPlusNormal"/>
        <w:jc w:val="center"/>
      </w:pPr>
      <w:r>
        <w:t>местного самоуправления и иных органов, участвующих</w:t>
      </w:r>
    </w:p>
    <w:p w:rsidR="00263D87" w:rsidRDefault="00263D87">
      <w:pPr>
        <w:pStyle w:val="ConsPlusNormal"/>
        <w:jc w:val="center"/>
      </w:pPr>
      <w:r>
        <w:t>в предоставлении муниципальных услуг</w:t>
      </w: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ind w:firstLine="540"/>
        <w:jc w:val="both"/>
      </w:pPr>
      <w:bookmarkStart w:id="2" w:name="P176"/>
      <w:bookmarkEnd w:id="2"/>
      <w:r>
        <w:t>10. Документами, необходимыми в соответствии с нормативными правовыми актами для предоставления муниципальной услуги, которые находятся в распоряжении Единого государственного реестра недвижимости и иных организациях, и запрашиваются Администрацией города Горно-Алтайска в рамках межведомственного взаимодействия, и не подлежат требованию от заявителя, являются:</w:t>
      </w:r>
    </w:p>
    <w:p w:rsidR="00263D87" w:rsidRDefault="00263D87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05.06.2017 N 71)</w:t>
      </w:r>
    </w:p>
    <w:p w:rsidR="00263D87" w:rsidRDefault="00263D87">
      <w:pPr>
        <w:pStyle w:val="ConsPlusNormal"/>
        <w:ind w:firstLine="540"/>
        <w:jc w:val="both"/>
      </w:pPr>
      <w:r>
        <w:t>а) выписка из государственного реестра юридических лиц;</w:t>
      </w:r>
    </w:p>
    <w:p w:rsidR="00263D87" w:rsidRDefault="00263D87">
      <w:pPr>
        <w:pStyle w:val="ConsPlusNormal"/>
        <w:ind w:firstLine="540"/>
        <w:jc w:val="both"/>
      </w:pPr>
      <w:r>
        <w:t>б) кадастровая выписка на земельный участок;</w:t>
      </w:r>
    </w:p>
    <w:p w:rsidR="00263D87" w:rsidRDefault="00263D87">
      <w:pPr>
        <w:pStyle w:val="ConsPlusNormal"/>
        <w:ind w:firstLine="540"/>
        <w:jc w:val="both"/>
      </w:pPr>
      <w:r>
        <w:t>в) технические условия на подключение объекта капитального строительства к сетям инженерно-технического обеспечения для объектов строительства и реконструкции (технические условия на водоснабжение, водоотведение, теплоснабжение, газоснабжение, связь). Технические условия не требуются в случае реконструкции индивидуальных жилых домов.</w:t>
      </w:r>
    </w:p>
    <w:p w:rsidR="00263D87" w:rsidRDefault="00263D87">
      <w:pPr>
        <w:pStyle w:val="ConsPlusNormal"/>
        <w:ind w:firstLine="540"/>
        <w:jc w:val="both"/>
      </w:pPr>
      <w:r>
        <w:t xml:space="preserve">11. В соответствии с </w:t>
      </w:r>
      <w:hyperlink r:id="rId43" w:history="1">
        <w:r>
          <w:rPr>
            <w:color w:val="0000FF"/>
          </w:rPr>
          <w:t>частью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устанавливается запрет на требования от заявителя осуществления действий:</w:t>
      </w:r>
    </w:p>
    <w:p w:rsidR="00263D87" w:rsidRDefault="00263D87">
      <w:pPr>
        <w:pStyle w:val="ConsPlusNormal"/>
        <w:ind w:firstLine="540"/>
        <w:jc w:val="both"/>
      </w:pPr>
      <w: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263D87" w:rsidRDefault="00263D87">
      <w:pPr>
        <w:pStyle w:val="ConsPlusNormal"/>
        <w:ind w:firstLine="540"/>
        <w:jc w:val="both"/>
      </w:pPr>
      <w:proofErr w:type="gramStart"/>
      <w:r>
        <w:t xml:space="preserve">б)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44" w:history="1">
        <w:r>
          <w:rPr>
            <w:color w:val="0000FF"/>
          </w:rPr>
          <w:t>частью 1 статьи 1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</w:t>
      </w:r>
      <w:proofErr w:type="gramEnd"/>
      <w:r>
        <w:t xml:space="preserve">" </w:t>
      </w:r>
      <w:proofErr w:type="gramStart"/>
      <w:r>
        <w:t xml:space="preserve">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45" w:history="1">
        <w:r>
          <w:rPr>
            <w:color w:val="0000FF"/>
          </w:rPr>
          <w:t>частью 6 статьи 7</w:t>
        </w:r>
      </w:hyperlink>
      <w:r>
        <w:t xml:space="preserve"> вышеуказанного Федерального закона перечень документов.</w:t>
      </w:r>
      <w:proofErr w:type="gramEnd"/>
      <w: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263D87" w:rsidRDefault="00263D87">
      <w:pPr>
        <w:pStyle w:val="ConsPlusNormal"/>
        <w:ind w:firstLine="540"/>
        <w:jc w:val="both"/>
      </w:pPr>
      <w:proofErr w:type="gramStart"/>
      <w:r>
        <w:t xml:space="preserve">в)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46" w:history="1">
        <w:r>
          <w:rPr>
            <w:color w:val="0000FF"/>
          </w:rPr>
          <w:t>части 1 статьи 9</w:t>
        </w:r>
      </w:hyperlink>
      <w:r>
        <w:t xml:space="preserve"> вышеуказанного Федерального закона.</w:t>
      </w:r>
      <w:proofErr w:type="gramEnd"/>
    </w:p>
    <w:p w:rsidR="00263D87" w:rsidRDefault="00263D87">
      <w:pPr>
        <w:pStyle w:val="ConsPlusNormal"/>
        <w:ind w:firstLine="540"/>
        <w:jc w:val="both"/>
      </w:pPr>
      <w:r>
        <w:t xml:space="preserve">За Заявителем остается право по собственной инициативе </w:t>
      </w:r>
      <w:proofErr w:type="gramStart"/>
      <w:r>
        <w:t>предоставить документы</w:t>
      </w:r>
      <w:proofErr w:type="gramEnd"/>
      <w:r>
        <w:t>, необходимые в соответствии с нормативными правовыми актами для предоставления муниципальной услуги из данного перечня.</w:t>
      </w:r>
    </w:p>
    <w:p w:rsidR="00263D87" w:rsidRDefault="00263D87">
      <w:pPr>
        <w:pStyle w:val="ConsPlusNormal"/>
        <w:jc w:val="both"/>
      </w:pPr>
      <w:r>
        <w:t xml:space="preserve">(п. 11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05.06.2017 N 71)</w:t>
      </w: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jc w:val="center"/>
        <w:outlineLvl w:val="2"/>
      </w:pPr>
      <w:r>
        <w:t>Исчерпывающий перечень оснований для отказа в приеме</w:t>
      </w:r>
    </w:p>
    <w:p w:rsidR="00263D87" w:rsidRDefault="00263D87">
      <w:pPr>
        <w:pStyle w:val="ConsPlusNormal"/>
        <w:jc w:val="center"/>
      </w:pPr>
      <w:r>
        <w:t>документов, необходимых для предоставления</w:t>
      </w:r>
    </w:p>
    <w:p w:rsidR="00263D87" w:rsidRDefault="00263D87">
      <w:pPr>
        <w:pStyle w:val="ConsPlusNormal"/>
        <w:jc w:val="center"/>
      </w:pPr>
      <w:r>
        <w:t>муниципальной услуги</w:t>
      </w: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ind w:firstLine="540"/>
        <w:jc w:val="both"/>
      </w:pPr>
      <w:r>
        <w:t>12. Основания для отказа в приеме заявления, необходимого для предоставления муниципальной услуги, не предусмотрены.</w:t>
      </w: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jc w:val="center"/>
        <w:outlineLvl w:val="2"/>
      </w:pPr>
      <w:r>
        <w:t>Исчерпывающий перечень оснований для приостановления</w:t>
      </w:r>
    </w:p>
    <w:p w:rsidR="00263D87" w:rsidRDefault="00263D87">
      <w:pPr>
        <w:pStyle w:val="ConsPlusNormal"/>
        <w:jc w:val="center"/>
      </w:pPr>
      <w:r>
        <w:t>и (или) отказа в предоставлении муниципальной услуги</w:t>
      </w: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ind w:firstLine="540"/>
        <w:jc w:val="both"/>
      </w:pPr>
      <w:r>
        <w:t>13. Приостановление предоставления муниципальной услуги не предусмотрено. Оснований для отказа в предоставлении муниципальной услуги не предусмотрено.</w:t>
      </w: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jc w:val="center"/>
        <w:outlineLvl w:val="2"/>
      </w:pPr>
      <w:r>
        <w:t>Перечень услуг, которые являются необходимыми</w:t>
      </w:r>
    </w:p>
    <w:p w:rsidR="00263D87" w:rsidRDefault="00263D87">
      <w:pPr>
        <w:pStyle w:val="ConsPlusNormal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муниципальной услуги,</w:t>
      </w:r>
    </w:p>
    <w:p w:rsidR="00263D87" w:rsidRDefault="00263D87">
      <w:pPr>
        <w:pStyle w:val="ConsPlusNormal"/>
        <w:jc w:val="center"/>
      </w:pPr>
      <w:r>
        <w:t>в том числе сведения о документе (документах),</w:t>
      </w:r>
    </w:p>
    <w:p w:rsidR="00263D87" w:rsidRDefault="00263D87">
      <w:pPr>
        <w:pStyle w:val="ConsPlusNormal"/>
        <w:jc w:val="center"/>
      </w:pPr>
      <w:proofErr w:type="gramStart"/>
      <w:r>
        <w:t>выдаваемом</w:t>
      </w:r>
      <w:proofErr w:type="gramEnd"/>
      <w:r>
        <w:t xml:space="preserve"> (выдаваемых) организациями, участвующими</w:t>
      </w:r>
    </w:p>
    <w:p w:rsidR="00263D87" w:rsidRDefault="00263D87">
      <w:pPr>
        <w:pStyle w:val="ConsPlusNormal"/>
        <w:jc w:val="center"/>
      </w:pPr>
      <w:r>
        <w:t>в предоставлении муниципальной услуги</w:t>
      </w: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ind w:firstLine="540"/>
        <w:jc w:val="both"/>
      </w:pPr>
      <w:r>
        <w:t>14. Услуги, которые являются необходимыми и обязательными для предоставления муниципальной услуги, не предусмотрены.</w:t>
      </w: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jc w:val="center"/>
        <w:outlineLvl w:val="2"/>
      </w:pPr>
      <w:r>
        <w:t xml:space="preserve">Порядок, размер и основания взимания </w:t>
      </w:r>
      <w:proofErr w:type="gramStart"/>
      <w:r>
        <w:t>государственной</w:t>
      </w:r>
      <w:proofErr w:type="gramEnd"/>
    </w:p>
    <w:p w:rsidR="00263D87" w:rsidRDefault="00263D87">
      <w:pPr>
        <w:pStyle w:val="ConsPlusNormal"/>
        <w:jc w:val="center"/>
      </w:pPr>
      <w:r>
        <w:t>пошлины или иной платы, взимаемой за предоставление</w:t>
      </w:r>
    </w:p>
    <w:p w:rsidR="00263D87" w:rsidRDefault="00263D87">
      <w:pPr>
        <w:pStyle w:val="ConsPlusNormal"/>
        <w:jc w:val="center"/>
      </w:pPr>
      <w:r>
        <w:t>муниципальной услуги</w:t>
      </w: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ind w:firstLine="540"/>
        <w:jc w:val="both"/>
      </w:pPr>
      <w:r>
        <w:t>15. 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jc w:val="center"/>
        <w:outlineLvl w:val="2"/>
      </w:pPr>
      <w:r>
        <w:t xml:space="preserve">Порядок, размер и основания взимания платы </w:t>
      </w:r>
      <w:proofErr w:type="gramStart"/>
      <w:r>
        <w:t>за</w:t>
      </w:r>
      <w:proofErr w:type="gramEnd"/>
    </w:p>
    <w:p w:rsidR="00263D87" w:rsidRDefault="00263D87">
      <w:pPr>
        <w:pStyle w:val="ConsPlusNormal"/>
        <w:jc w:val="center"/>
      </w:pPr>
      <w:r>
        <w:t>предоставление услуг, которые являются необходимыми и</w:t>
      </w:r>
    </w:p>
    <w:p w:rsidR="00263D87" w:rsidRDefault="00263D87">
      <w:pPr>
        <w:pStyle w:val="ConsPlusNormal"/>
        <w:jc w:val="center"/>
      </w:pPr>
      <w:proofErr w:type="gramStart"/>
      <w:r>
        <w:t>обязательными</w:t>
      </w:r>
      <w:proofErr w:type="gramEnd"/>
      <w:r>
        <w:t xml:space="preserve"> для предоставления муниципальной услуги</w:t>
      </w: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ind w:firstLine="540"/>
        <w:jc w:val="both"/>
      </w:pPr>
      <w:r>
        <w:t>16. Плата за предоставление услуг, которые являются необходимыми и обязательными для предоставления муниципальной услуги, в соответствии с действующим законодательством Российской Федерации не предусмотрена.</w:t>
      </w: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jc w:val="center"/>
        <w:outlineLvl w:val="2"/>
      </w:pPr>
      <w:r>
        <w:t>Максимальный срок ожидания в очереди при подаче</w:t>
      </w:r>
    </w:p>
    <w:p w:rsidR="00263D87" w:rsidRDefault="00263D87">
      <w:pPr>
        <w:pStyle w:val="ConsPlusNormal"/>
        <w:jc w:val="center"/>
      </w:pPr>
      <w:r>
        <w:t xml:space="preserve">запроса о предоставлении муниципальной услуги и </w:t>
      </w:r>
      <w:proofErr w:type="gramStart"/>
      <w:r>
        <w:t>при</w:t>
      </w:r>
      <w:proofErr w:type="gramEnd"/>
    </w:p>
    <w:p w:rsidR="00263D87" w:rsidRDefault="00263D87">
      <w:pPr>
        <w:pStyle w:val="ConsPlusNormal"/>
        <w:jc w:val="center"/>
      </w:pPr>
      <w:proofErr w:type="gramStart"/>
      <w:r>
        <w:t>получении</w:t>
      </w:r>
      <w:proofErr w:type="gramEnd"/>
      <w:r>
        <w:t xml:space="preserve"> результата предоставления муниципальной услуги</w:t>
      </w: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ind w:firstLine="540"/>
        <w:jc w:val="both"/>
      </w:pPr>
      <w:r>
        <w:t>17. Срок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jc w:val="center"/>
        <w:outlineLvl w:val="2"/>
      </w:pPr>
      <w:r>
        <w:t>Срок и порядок регистрации запроса заявителя о</w:t>
      </w:r>
    </w:p>
    <w:p w:rsidR="00263D87" w:rsidRDefault="00263D87">
      <w:pPr>
        <w:pStyle w:val="ConsPlusNormal"/>
        <w:jc w:val="center"/>
      </w:pPr>
      <w:proofErr w:type="gramStart"/>
      <w:r>
        <w:t>предоставлении</w:t>
      </w:r>
      <w:proofErr w:type="gramEnd"/>
      <w:r>
        <w:t xml:space="preserve"> муниципальной услуги, услуги организации,</w:t>
      </w:r>
    </w:p>
    <w:p w:rsidR="00263D87" w:rsidRDefault="00263D87">
      <w:pPr>
        <w:pStyle w:val="ConsPlusNormal"/>
        <w:jc w:val="center"/>
      </w:pPr>
      <w:r>
        <w:t>участвующей в предоставлении муниципальной услуги, в том</w:t>
      </w:r>
    </w:p>
    <w:p w:rsidR="00263D87" w:rsidRDefault="00263D87">
      <w:pPr>
        <w:pStyle w:val="ConsPlusNormal"/>
        <w:jc w:val="center"/>
      </w:pPr>
      <w:proofErr w:type="gramStart"/>
      <w:r>
        <w:t>числе</w:t>
      </w:r>
      <w:proofErr w:type="gramEnd"/>
      <w:r>
        <w:t xml:space="preserve"> в электронной форме</w:t>
      </w:r>
    </w:p>
    <w:p w:rsidR="00263D87" w:rsidRDefault="00263D87">
      <w:pPr>
        <w:pStyle w:val="ConsPlusNormal"/>
        <w:jc w:val="center"/>
      </w:pPr>
      <w:proofErr w:type="gramStart"/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</w:t>
      </w:r>
      <w:proofErr w:type="gramEnd"/>
    </w:p>
    <w:p w:rsidR="00263D87" w:rsidRDefault="00263D87">
      <w:pPr>
        <w:pStyle w:val="ConsPlusNormal"/>
        <w:jc w:val="center"/>
      </w:pPr>
      <w:r>
        <w:t>от 05.06.2017 N 71)</w:t>
      </w: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ind w:firstLine="540"/>
        <w:jc w:val="both"/>
      </w:pPr>
      <w:r>
        <w:t>18. Регистрация запроса Заявителя о предоставлении муниципальной услуги - в течение одного рабочего дня.</w:t>
      </w:r>
    </w:p>
    <w:p w:rsidR="00263D87" w:rsidRDefault="00263D87">
      <w:pPr>
        <w:pStyle w:val="ConsPlusNormal"/>
        <w:ind w:firstLine="540"/>
        <w:jc w:val="both"/>
      </w:pPr>
      <w:r>
        <w:t>Заявление на предоставление муниципальной услуги на бумажном носителе регистрируется должностными лицами, ответственными за прием документов, в день представления в УАиГ, АУ РА "МФЦ".</w:t>
      </w:r>
    </w:p>
    <w:p w:rsidR="00263D87" w:rsidRDefault="00263D87">
      <w:pPr>
        <w:pStyle w:val="ConsPlusNormal"/>
        <w:ind w:firstLine="540"/>
        <w:jc w:val="both"/>
      </w:pPr>
      <w:r>
        <w:t>Регистрация заявления (уведомления), направленного в форме электронного документа через Единый портал, осуществляется не позднее рабочего дня, следующего за днем ее поступления в УАиГ.</w:t>
      </w:r>
    </w:p>
    <w:p w:rsidR="00263D87" w:rsidRDefault="00263D87">
      <w:pPr>
        <w:pStyle w:val="ConsPlusNormal"/>
        <w:jc w:val="both"/>
      </w:pPr>
      <w:r>
        <w:t xml:space="preserve">(п. 18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05.06.2017 N 71)</w:t>
      </w: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jc w:val="center"/>
        <w:outlineLvl w:val="2"/>
      </w:pPr>
      <w:r>
        <w:t>Требования к местам предоставления муниципальной услуги</w:t>
      </w: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ind w:firstLine="540"/>
        <w:jc w:val="both"/>
      </w:pPr>
      <w:r>
        <w:lastRenderedPageBreak/>
        <w:t>19. Муниципальная услуга предоставляется в здании Администрации города Горно-Алтайска. Центральный вход здания оборудован вывеской, содержащей информацию о наименовании.</w:t>
      </w:r>
    </w:p>
    <w:p w:rsidR="00263D87" w:rsidRDefault="00263D87">
      <w:pPr>
        <w:pStyle w:val="ConsPlusNormal"/>
        <w:ind w:firstLine="540"/>
        <w:jc w:val="both"/>
      </w:pPr>
      <w:r>
        <w:t>20. На территории, прилегающей к зданию, предусмотрены места для парковки автотранспортных средств, с местами для инвалидов. Доступ для граждан к парковочным местам является бесплатным.</w:t>
      </w:r>
    </w:p>
    <w:p w:rsidR="00263D87" w:rsidRDefault="00263D87">
      <w:pPr>
        <w:pStyle w:val="ConsPlusNormal"/>
        <w:ind w:firstLine="540"/>
        <w:jc w:val="both"/>
      </w:pPr>
      <w:r>
        <w:t>21. Территория здания Администрации города Горно-Алтайска оборудована пандусами для доступа граждан с ограниченными возможностями.</w:t>
      </w:r>
    </w:p>
    <w:p w:rsidR="00263D87" w:rsidRDefault="00263D87">
      <w:pPr>
        <w:pStyle w:val="ConsPlusNormal"/>
        <w:ind w:firstLine="540"/>
        <w:jc w:val="both"/>
      </w:pPr>
      <w:r>
        <w:t>22. Муниципальная услуга предоставляется специалистами УАиГ в кабинетах, расположенных в здании Администрации города Горно-Алтайска.</w:t>
      </w:r>
    </w:p>
    <w:p w:rsidR="00263D87" w:rsidRDefault="00263D87">
      <w:pPr>
        <w:pStyle w:val="ConsPlusNormal"/>
        <w:ind w:firstLine="540"/>
        <w:jc w:val="both"/>
      </w:pPr>
      <w:r>
        <w:t>23. Данные кабинеты соответствуют санитарно-эпидемиологическим правилам и нормативам и оборудованы противопожарной системой и средствами пожаротушения.</w:t>
      </w:r>
    </w:p>
    <w:p w:rsidR="00263D87" w:rsidRDefault="00263D87">
      <w:pPr>
        <w:pStyle w:val="ConsPlusNormal"/>
        <w:ind w:firstLine="540"/>
        <w:jc w:val="both"/>
      </w:pPr>
      <w:r>
        <w:t>24. Рабочее место специалистов УАиГ оборудовано телефоном, персональным компьютером с возможностью доступа к необходимым информационным базам данных, печатающим устройством.</w:t>
      </w:r>
    </w:p>
    <w:p w:rsidR="00263D87" w:rsidRDefault="00263D87">
      <w:pPr>
        <w:pStyle w:val="ConsPlusNormal"/>
        <w:ind w:firstLine="540"/>
        <w:jc w:val="both"/>
      </w:pPr>
      <w:r>
        <w:t>25. При организации рабочих мест предусмотрена возможность свободного входа и выхода из помещения.</w:t>
      </w:r>
    </w:p>
    <w:p w:rsidR="00263D87" w:rsidRDefault="00263D87">
      <w:pPr>
        <w:pStyle w:val="ConsPlusNormal"/>
        <w:ind w:firstLine="540"/>
        <w:jc w:val="both"/>
      </w:pPr>
      <w:r>
        <w:t>Территория здания Администрации города Горно-Алтайска оборудована пандусами для доступа граждан с ограниченными возможностями, а также созданы условия для беспрепятственного доступа к помещениям, в которых предоставляется муниципальная услуга.</w:t>
      </w:r>
    </w:p>
    <w:p w:rsidR="00263D87" w:rsidRDefault="00263D87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Горно-Алтайска от 14.10.2016 N 112)</w:t>
      </w:r>
    </w:p>
    <w:p w:rsidR="00263D87" w:rsidRDefault="00263D87">
      <w:pPr>
        <w:pStyle w:val="ConsPlusNormal"/>
        <w:ind w:firstLine="540"/>
        <w:jc w:val="both"/>
      </w:pPr>
      <w:r>
        <w:t>26. Здание Администрации города Горно-Алтайска может иметь оборудование и носители информации, необходимые для обеспечения беспрепятственного доступа инвалидов к объектам и услугам с учетом ограничений их жизнедеятельности, может обеспечиваться дублированием необходимой звуковой и зрительной информацией для инвалидов, а также надписей, знаков и иной текстовой и графической информацией, знаками, выполненными рельефно-точечным шрифтом Брайля.</w:t>
      </w:r>
    </w:p>
    <w:p w:rsidR="00263D87" w:rsidRDefault="00263D8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26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14.10.2016 N 112)</w:t>
      </w:r>
    </w:p>
    <w:p w:rsidR="00263D87" w:rsidRDefault="00263D87">
      <w:pPr>
        <w:pStyle w:val="ConsPlusNormal"/>
        <w:ind w:firstLine="540"/>
        <w:jc w:val="both"/>
      </w:pPr>
      <w:r>
        <w:t>27. Информация по вопросам предоставления муниципальной услуги с образцами заявлений, нормативно-правовых актов размещена на информационном стенде, расположенном в здании Администрации города Горно-Алтайска.</w:t>
      </w:r>
    </w:p>
    <w:p w:rsidR="00263D87" w:rsidRDefault="00263D87">
      <w:pPr>
        <w:pStyle w:val="ConsPlusNormal"/>
        <w:ind w:firstLine="540"/>
        <w:jc w:val="both"/>
      </w:pPr>
      <w:r>
        <w:t>28. 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263D87" w:rsidRDefault="00263D87">
      <w:pPr>
        <w:pStyle w:val="ConsPlusNormal"/>
        <w:ind w:firstLine="540"/>
        <w:jc w:val="both"/>
      </w:pPr>
      <w:r>
        <w:t xml:space="preserve">29. </w:t>
      </w:r>
      <w:proofErr w:type="gramStart"/>
      <w:r>
        <w:t>В помещениях, в которых проводится личный прием, предусмотрена возможность самостоятельного или с помощью сотрудников, предоставляющих муниципальные услуги, передвижения по территории, входа на такие объекты и выхода из них, возможность посадки в транспортное средство и высадки из него перед входом в объекты, в том числе с использованием кресла-коляски, и, при необходимости, с помощью сотрудников, предоставляющих муниципальные услуги.</w:t>
      </w:r>
      <w:proofErr w:type="gramEnd"/>
    </w:p>
    <w:p w:rsidR="00263D87" w:rsidRDefault="00263D8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29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14.10.2016 N 112)</w:t>
      </w: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jc w:val="center"/>
        <w:outlineLvl w:val="2"/>
      </w:pPr>
      <w:r>
        <w:t>Показатели доступности и качества муниципальной услуги,</w:t>
      </w:r>
    </w:p>
    <w:p w:rsidR="00263D87" w:rsidRDefault="00263D87">
      <w:pPr>
        <w:pStyle w:val="ConsPlusNormal"/>
        <w:jc w:val="center"/>
      </w:pPr>
      <w:r>
        <w:t xml:space="preserve">в том числе количество взаимодействий заявителя </w:t>
      </w:r>
      <w:proofErr w:type="gramStart"/>
      <w:r>
        <w:t>с</w:t>
      </w:r>
      <w:proofErr w:type="gramEnd"/>
    </w:p>
    <w:p w:rsidR="00263D87" w:rsidRDefault="00263D87">
      <w:pPr>
        <w:pStyle w:val="ConsPlusNormal"/>
        <w:jc w:val="center"/>
      </w:pPr>
      <w:r>
        <w:t xml:space="preserve">должностными лицами при предоставлении </w:t>
      </w:r>
      <w:proofErr w:type="gramStart"/>
      <w:r>
        <w:t>муниципальной</w:t>
      </w:r>
      <w:proofErr w:type="gramEnd"/>
    </w:p>
    <w:p w:rsidR="00263D87" w:rsidRDefault="00263D87">
      <w:pPr>
        <w:pStyle w:val="ConsPlusNormal"/>
        <w:jc w:val="center"/>
      </w:pPr>
      <w:r>
        <w:t>услуги и их продолжительность, возможность получения</w:t>
      </w:r>
    </w:p>
    <w:p w:rsidR="00263D87" w:rsidRDefault="00263D87">
      <w:pPr>
        <w:pStyle w:val="ConsPlusNormal"/>
        <w:jc w:val="center"/>
      </w:pPr>
      <w:r>
        <w:t>муниципальной услуги в многофункциональном центре</w:t>
      </w:r>
    </w:p>
    <w:p w:rsidR="00263D87" w:rsidRDefault="00263D87">
      <w:pPr>
        <w:pStyle w:val="ConsPlusNormal"/>
        <w:jc w:val="center"/>
      </w:pPr>
      <w:r>
        <w:t>предоставления государственных и муниципальных услуг,</w:t>
      </w:r>
    </w:p>
    <w:p w:rsidR="00263D87" w:rsidRDefault="00263D87">
      <w:pPr>
        <w:pStyle w:val="ConsPlusNormal"/>
        <w:jc w:val="center"/>
      </w:pPr>
      <w:r>
        <w:t>возможность получения информации о ходе предоставления</w:t>
      </w:r>
    </w:p>
    <w:p w:rsidR="00263D87" w:rsidRDefault="00263D87">
      <w:pPr>
        <w:pStyle w:val="ConsPlusNormal"/>
        <w:jc w:val="center"/>
      </w:pPr>
      <w:r>
        <w:t>муниципальной услуги, в том числе с использованием</w:t>
      </w:r>
    </w:p>
    <w:p w:rsidR="00263D87" w:rsidRDefault="00263D87">
      <w:pPr>
        <w:pStyle w:val="ConsPlusNormal"/>
        <w:jc w:val="center"/>
      </w:pPr>
      <w:r>
        <w:t>информационно-коммуникационных технологий</w:t>
      </w: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ind w:firstLine="540"/>
        <w:jc w:val="both"/>
      </w:pPr>
      <w:r>
        <w:t>30. Показателями доступности муниципальной услуги являются:</w:t>
      </w:r>
    </w:p>
    <w:p w:rsidR="00263D87" w:rsidRDefault="00263D87">
      <w:pPr>
        <w:pStyle w:val="ConsPlusNormal"/>
        <w:ind w:firstLine="540"/>
        <w:jc w:val="both"/>
      </w:pPr>
      <w:r>
        <w:t xml:space="preserve">а) наличие полной и понятной информации о местах, порядке и сроках предоставления муниципальной услуги на Едином портале, в многофункциональном центре предоставления </w:t>
      </w:r>
      <w:r>
        <w:lastRenderedPageBreak/>
        <w:t>государственных и муниципальных услуг, на официальном портале муниципального образования "Город Горно-Алтайск" и в средствах массовой информации;</w:t>
      </w:r>
    </w:p>
    <w:p w:rsidR="00263D87" w:rsidRDefault="00263D87">
      <w:pPr>
        <w:pStyle w:val="ConsPlusNormal"/>
        <w:ind w:firstLine="540"/>
        <w:jc w:val="both"/>
      </w:pPr>
      <w:r>
        <w:t>б) наличие необходимого и достаточного количества муниципальных служащих, а также помещений, в которых осуществляются прием заявления от заявителей (их представителей), в целях соблюдения установленных регламентом сроков предоставления муниципальной услуги;</w:t>
      </w:r>
    </w:p>
    <w:p w:rsidR="00263D87" w:rsidRDefault="00263D87">
      <w:pPr>
        <w:pStyle w:val="ConsPlusNormal"/>
        <w:ind w:firstLine="540"/>
        <w:jc w:val="both"/>
      </w:pPr>
      <w:r>
        <w:t>в) предоставление возможности получения муниципальной услуги в многофункциональном центре предоставления государственных и муниципальных услуг;</w:t>
      </w:r>
    </w:p>
    <w:p w:rsidR="00263D87" w:rsidRDefault="00263D87">
      <w:pPr>
        <w:pStyle w:val="ConsPlusNormal"/>
        <w:ind w:firstLine="540"/>
        <w:jc w:val="both"/>
      </w:pPr>
      <w:r>
        <w:t>г) предоставление возможности подачи заявления о предоставлении муниципальной услуги в форме электронного документа;</w:t>
      </w:r>
    </w:p>
    <w:p w:rsidR="00263D87" w:rsidRDefault="00263D87">
      <w:pPr>
        <w:pStyle w:val="ConsPlusNormal"/>
        <w:ind w:firstLine="540"/>
        <w:jc w:val="both"/>
      </w:pPr>
      <w:r>
        <w:t>д)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263D87" w:rsidRDefault="00263D87">
      <w:pPr>
        <w:pStyle w:val="ConsPlusNormal"/>
        <w:ind w:firstLine="540"/>
        <w:jc w:val="both"/>
      </w:pPr>
      <w:r>
        <w:t>е) сопровождение инвалидов, имеющих стойкие расстройства функции зрения, и самостоятельного передвижения, оказание им помощи на объектах;</w:t>
      </w:r>
    </w:p>
    <w:p w:rsidR="00263D87" w:rsidRDefault="00263D87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Горно-Алтайска от 14.10.2016 N 112)</w:t>
      </w:r>
    </w:p>
    <w:p w:rsidR="00263D87" w:rsidRDefault="00263D87">
      <w:pPr>
        <w:pStyle w:val="ConsPlusNormal"/>
        <w:ind w:firstLine="540"/>
        <w:jc w:val="both"/>
      </w:pPr>
      <w:r>
        <w:t>ж) допуск на объекты сурдопереводчика и тифлосурдопереводчика;</w:t>
      </w:r>
    </w:p>
    <w:p w:rsidR="00263D87" w:rsidRDefault="00263D87">
      <w:pPr>
        <w:pStyle w:val="ConsPlusNormal"/>
        <w:jc w:val="both"/>
      </w:pPr>
      <w:r>
        <w:t xml:space="preserve">(пп. "ж" </w:t>
      </w:r>
      <w:proofErr w:type="gramStart"/>
      <w:r>
        <w:t>введен</w:t>
      </w:r>
      <w:proofErr w:type="gramEnd"/>
      <w:r>
        <w:t xml:space="preserve">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Горно-Алтайска от 14.10.2016 N 112)</w:t>
      </w:r>
    </w:p>
    <w:p w:rsidR="00263D87" w:rsidRDefault="00263D87">
      <w:pPr>
        <w:pStyle w:val="ConsPlusNormal"/>
        <w:ind w:firstLine="540"/>
        <w:jc w:val="both"/>
      </w:pPr>
      <w:r>
        <w:t xml:space="preserve">з) допуск на объекты собаки-проводника при наличии документа, подтверждающего ее специальное обучение, выданного в соответствии с </w:t>
      </w:r>
      <w:hyperlink r:id="rId55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 июня 2015 N 386н.</w:t>
      </w:r>
    </w:p>
    <w:p w:rsidR="00263D87" w:rsidRDefault="00263D87">
      <w:pPr>
        <w:pStyle w:val="ConsPlusNormal"/>
        <w:jc w:val="both"/>
      </w:pPr>
      <w:r>
        <w:t xml:space="preserve">(пп. "з" </w:t>
      </w:r>
      <w:proofErr w:type="gramStart"/>
      <w:r>
        <w:t>введен</w:t>
      </w:r>
      <w:proofErr w:type="gramEnd"/>
      <w:r>
        <w:t xml:space="preserve">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Горно-Алтайска от 14.10.2016 N 112)</w:t>
      </w:r>
    </w:p>
    <w:p w:rsidR="00263D87" w:rsidRDefault="00263D87">
      <w:pPr>
        <w:pStyle w:val="ConsPlusNormal"/>
        <w:ind w:firstLine="540"/>
        <w:jc w:val="both"/>
      </w:pPr>
      <w:r>
        <w:t>31. Показателями качества оказания муниципальной услуги являются:</w:t>
      </w:r>
    </w:p>
    <w:p w:rsidR="00263D87" w:rsidRDefault="00263D87">
      <w:pPr>
        <w:pStyle w:val="ConsPlusNormal"/>
        <w:ind w:firstLine="540"/>
        <w:jc w:val="both"/>
      </w:pPr>
      <w:r>
        <w:t>а) удовлетворенность заявителей качеством муниципальной услуги;</w:t>
      </w:r>
    </w:p>
    <w:p w:rsidR="00263D87" w:rsidRDefault="00263D87">
      <w:pPr>
        <w:pStyle w:val="ConsPlusNormal"/>
        <w:ind w:firstLine="540"/>
        <w:jc w:val="both"/>
      </w:pPr>
      <w: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263D87" w:rsidRDefault="00263D87">
      <w:pPr>
        <w:pStyle w:val="ConsPlusNormal"/>
        <w:ind w:firstLine="540"/>
        <w:jc w:val="both"/>
      </w:pPr>
      <w:r>
        <w:t>в) наглядность форм размещаемой информации о порядке предоставления муниципальной услуги;</w:t>
      </w:r>
    </w:p>
    <w:p w:rsidR="00263D87" w:rsidRDefault="00263D87">
      <w:pPr>
        <w:pStyle w:val="ConsPlusNormal"/>
        <w:ind w:firstLine="540"/>
        <w:jc w:val="both"/>
      </w:pPr>
      <w:r>
        <w:t>г)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263D87" w:rsidRDefault="00263D87">
      <w:pPr>
        <w:pStyle w:val="ConsPlusNormal"/>
        <w:ind w:firstLine="540"/>
        <w:jc w:val="both"/>
      </w:pPr>
      <w:r>
        <w:t>д) отсутствие очередей при приеме заявлений от заявителей (их представителей);</w:t>
      </w:r>
    </w:p>
    <w:p w:rsidR="00263D87" w:rsidRDefault="00263D87">
      <w:pPr>
        <w:pStyle w:val="ConsPlusNormal"/>
        <w:ind w:firstLine="540"/>
        <w:jc w:val="both"/>
      </w:pPr>
      <w:r>
        <w:t>е) отсутствие обоснованных жалоб на действия (бездействие) муниципальных служащих;</w:t>
      </w:r>
    </w:p>
    <w:p w:rsidR="00263D87" w:rsidRDefault="00263D87">
      <w:pPr>
        <w:pStyle w:val="ConsPlusNormal"/>
        <w:ind w:firstLine="540"/>
        <w:jc w:val="both"/>
      </w:pPr>
      <w:r>
        <w:t>ж) отсутствие обоснованных жалоб на некорректное, невнимательное отношение муниципальных служащих к заявителям (их представителям).</w:t>
      </w:r>
    </w:p>
    <w:p w:rsidR="00263D87" w:rsidRDefault="00263D87">
      <w:pPr>
        <w:pStyle w:val="ConsPlusNormal"/>
        <w:ind w:firstLine="540"/>
        <w:jc w:val="both"/>
      </w:pPr>
      <w:r>
        <w:t>32. Взаимодействие заявителя со специалистами УАиГ, МФЦ осуществляется при личном обращении заявителя:</w:t>
      </w:r>
    </w:p>
    <w:p w:rsidR="00263D87" w:rsidRDefault="00263D87">
      <w:pPr>
        <w:pStyle w:val="ConsPlusNormal"/>
        <w:ind w:firstLine="540"/>
        <w:jc w:val="both"/>
      </w:pPr>
      <w:r>
        <w:t>а) при подаче заявления, необходимого для предоставления муниципальной услуги;</w:t>
      </w:r>
    </w:p>
    <w:p w:rsidR="00263D87" w:rsidRDefault="00263D87">
      <w:pPr>
        <w:pStyle w:val="ConsPlusNormal"/>
        <w:ind w:firstLine="540"/>
        <w:jc w:val="both"/>
      </w:pPr>
      <w:r>
        <w:t>б) за получением результата предоставления муниципальной услуги.</w:t>
      </w:r>
    </w:p>
    <w:p w:rsidR="00263D87" w:rsidRDefault="00263D87">
      <w:pPr>
        <w:pStyle w:val="ConsPlusNormal"/>
        <w:ind w:firstLine="540"/>
        <w:jc w:val="both"/>
      </w:pPr>
      <w:r>
        <w:t>в) Продолжительность взаимодействия заявителя со специалистами УАиГ, МФЦ при предоставлении муниципальной услуги составляет:</w:t>
      </w:r>
    </w:p>
    <w:p w:rsidR="00263D87" w:rsidRDefault="00263D87">
      <w:pPr>
        <w:pStyle w:val="ConsPlusNormal"/>
        <w:ind w:firstLine="540"/>
        <w:jc w:val="both"/>
      </w:pPr>
      <w:r>
        <w:t xml:space="preserve">г) при подаче заявления, указанного в </w:t>
      </w:r>
      <w:hyperlink w:anchor="P167" w:history="1">
        <w:r>
          <w:rPr>
            <w:color w:val="0000FF"/>
          </w:rPr>
          <w:t>пункте 9</w:t>
        </w:r>
      </w:hyperlink>
      <w:r>
        <w:t xml:space="preserve"> настоящего регламента, необходимого для предоставления муниципальной услуги, от 5 до 15 минут;</w:t>
      </w:r>
    </w:p>
    <w:p w:rsidR="00263D87" w:rsidRDefault="00263D87">
      <w:pPr>
        <w:pStyle w:val="ConsPlusNormal"/>
        <w:ind w:firstLine="540"/>
        <w:jc w:val="both"/>
      </w:pPr>
      <w:r>
        <w:t>д) при получении результата предоставления муниципальной услуги не более 15 минут.</w:t>
      </w: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jc w:val="center"/>
        <w:outlineLvl w:val="2"/>
      </w:pPr>
      <w:r>
        <w:t>Иные требования, в том числе учитывающие особенности</w:t>
      </w:r>
    </w:p>
    <w:p w:rsidR="00263D87" w:rsidRDefault="00263D87">
      <w:pPr>
        <w:pStyle w:val="ConsPlusNormal"/>
        <w:jc w:val="center"/>
      </w:pPr>
      <w:r>
        <w:t xml:space="preserve">предоставления муниципальных услуг </w:t>
      </w:r>
      <w:proofErr w:type="gramStart"/>
      <w:r>
        <w:t>в</w:t>
      </w:r>
      <w:proofErr w:type="gramEnd"/>
      <w:r>
        <w:t xml:space="preserve"> многофункциональных</w:t>
      </w:r>
    </w:p>
    <w:p w:rsidR="00263D87" w:rsidRDefault="00263D87">
      <w:pPr>
        <w:pStyle w:val="ConsPlusNormal"/>
        <w:jc w:val="center"/>
      </w:pPr>
      <w:proofErr w:type="gramStart"/>
      <w:r>
        <w:t>центрах</w:t>
      </w:r>
      <w:proofErr w:type="gramEnd"/>
      <w:r>
        <w:t xml:space="preserve"> предоставления государственных и муниципальных</w:t>
      </w:r>
    </w:p>
    <w:p w:rsidR="00263D87" w:rsidRDefault="00263D87">
      <w:pPr>
        <w:pStyle w:val="ConsPlusNormal"/>
        <w:jc w:val="center"/>
      </w:pPr>
      <w:r>
        <w:t>услуг и особенности предоставления муниципальных</w:t>
      </w:r>
    </w:p>
    <w:p w:rsidR="00263D87" w:rsidRDefault="00263D87">
      <w:pPr>
        <w:pStyle w:val="ConsPlusNormal"/>
        <w:jc w:val="center"/>
      </w:pPr>
      <w:r>
        <w:t>услуг в электронной форме</w:t>
      </w: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ind w:firstLine="540"/>
        <w:jc w:val="both"/>
      </w:pPr>
      <w:r>
        <w:t>33. 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услуг.</w:t>
      </w:r>
    </w:p>
    <w:p w:rsidR="00263D87" w:rsidRDefault="00263D87">
      <w:pPr>
        <w:pStyle w:val="ConsPlusNormal"/>
        <w:ind w:firstLine="540"/>
        <w:jc w:val="both"/>
      </w:pPr>
      <w:r>
        <w:t xml:space="preserve">34. Для получения муниципальной услуги заявителям предоставляется возможность представить заявление о предоставлении муниципальной услуги в форме электронного документа через Единый портал, путем заполнения специальной интерактивной формы (с </w:t>
      </w:r>
      <w:r>
        <w:lastRenderedPageBreak/>
        <w:t>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263D87" w:rsidRDefault="00263D87">
      <w:pPr>
        <w:pStyle w:val="ConsPlusNormal"/>
        <w:ind w:firstLine="540"/>
        <w:jc w:val="both"/>
      </w:pPr>
      <w:r>
        <w:t>35. Заявителям обеспечивается возможность получения информации о предоставляемой муниципальной услуге на Едином портале.</w:t>
      </w:r>
    </w:p>
    <w:p w:rsidR="00263D87" w:rsidRDefault="00263D87">
      <w:pPr>
        <w:pStyle w:val="ConsPlusNormal"/>
        <w:ind w:firstLine="540"/>
        <w:jc w:val="both"/>
      </w:pPr>
      <w:r>
        <w:t>36.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услуги.</w:t>
      </w:r>
    </w:p>
    <w:p w:rsidR="00263D87" w:rsidRDefault="00263D87">
      <w:pPr>
        <w:pStyle w:val="ConsPlusNormal"/>
        <w:ind w:firstLine="540"/>
        <w:jc w:val="both"/>
      </w:pPr>
      <w:r>
        <w:t>37. При направлении заявления в форме электронного документа, обеспечивается возможность направления заявителю сообщения в электронном виде, подтверждающего его прием и регистрацию.</w:t>
      </w:r>
    </w:p>
    <w:p w:rsidR="00263D87" w:rsidRDefault="00263D87">
      <w:pPr>
        <w:pStyle w:val="ConsPlusNormal"/>
        <w:ind w:firstLine="540"/>
        <w:jc w:val="both"/>
      </w:pPr>
      <w:r>
        <w:t xml:space="preserve">38. </w:t>
      </w:r>
      <w:proofErr w:type="gramStart"/>
      <w:r>
        <w:t>При определении особенностей предоставления муниципальной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утверждаемой в порядке</w:t>
      </w:r>
      <w:proofErr w:type="gramEnd"/>
      <w:r>
        <w:t xml:space="preserve">, </w:t>
      </w:r>
      <w:proofErr w:type="gramStart"/>
      <w:r>
        <w:t>установленном</w:t>
      </w:r>
      <w:proofErr w:type="gramEnd"/>
      <w:r>
        <w:t xml:space="preserve"> законодательством Российской Федерации</w:t>
      </w: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jc w:val="center"/>
        <w:outlineLvl w:val="1"/>
      </w:pPr>
      <w:r>
        <w:t>Раздел III. СОСТАВ, ПОСЛЕДОВАТЕЛЬНОСТЬ И СРОКИ ВЫПОЛНЕНИЯ</w:t>
      </w:r>
    </w:p>
    <w:p w:rsidR="00263D87" w:rsidRDefault="00263D87">
      <w:pPr>
        <w:pStyle w:val="ConsPlusNormal"/>
        <w:jc w:val="center"/>
      </w:pPr>
      <w:r>
        <w:t>АДМИНИСТРАТИВНЫХ ПРОЦЕДУР, ТРЕБОВАНИЯ К ПОРЯДКУ ИХ</w:t>
      </w:r>
    </w:p>
    <w:p w:rsidR="00263D87" w:rsidRDefault="00263D87">
      <w:pPr>
        <w:pStyle w:val="ConsPlusNormal"/>
        <w:jc w:val="center"/>
      </w:pPr>
      <w:r>
        <w:t>ИСПОЛНЕНИЯ, В ТОМ ЧИСЛЕ ОСОБЕННОСТИ ВЫПОЛНЕНИЯ</w:t>
      </w:r>
    </w:p>
    <w:p w:rsidR="00263D87" w:rsidRDefault="00263D87">
      <w:pPr>
        <w:pStyle w:val="ConsPlusNormal"/>
        <w:jc w:val="center"/>
      </w:pPr>
      <w:r>
        <w:t>АДМИНИСТРАТИВНЫХ ПРОЦЕДУР В ЭЛЕКТРОННОЙ ФОРМЕ</w:t>
      </w: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ind w:firstLine="540"/>
        <w:jc w:val="both"/>
      </w:pPr>
      <w:r>
        <w:t>39. Оказание муниципальной услуги включает в себя следующие административные процедуры:</w:t>
      </w:r>
    </w:p>
    <w:p w:rsidR="00263D87" w:rsidRDefault="00263D87">
      <w:pPr>
        <w:pStyle w:val="ConsPlusNormal"/>
        <w:ind w:firstLine="540"/>
        <w:jc w:val="both"/>
      </w:pPr>
      <w:r>
        <w:t>а) прием и регистрация заявления на предоставление муниципальной услуги;</w:t>
      </w:r>
    </w:p>
    <w:p w:rsidR="00263D87" w:rsidRDefault="00263D87">
      <w:pPr>
        <w:pStyle w:val="ConsPlusNormal"/>
        <w:ind w:firstLine="540"/>
        <w:jc w:val="both"/>
      </w:pPr>
      <w:r>
        <w:t>б) получение заявителем сведений о ходе выполнения запроса о предоставлении муниципальной услуги;</w:t>
      </w:r>
    </w:p>
    <w:p w:rsidR="00263D87" w:rsidRDefault="00263D87">
      <w:pPr>
        <w:pStyle w:val="ConsPlusNormal"/>
        <w:ind w:firstLine="540"/>
        <w:jc w:val="both"/>
      </w:pPr>
      <w:r>
        <w:t>в) запрос и получение документов, необходимых для подготовки градостроительного плана земельного участка, в рамках межведомственного взаимодействия;</w:t>
      </w:r>
    </w:p>
    <w:p w:rsidR="00263D87" w:rsidRDefault="00263D87">
      <w:pPr>
        <w:pStyle w:val="ConsPlusNormal"/>
        <w:ind w:firstLine="540"/>
        <w:jc w:val="both"/>
      </w:pPr>
      <w:r>
        <w:t>г) подготовка, утверждение и выдача градостроительного плана земельного участка;</w:t>
      </w:r>
    </w:p>
    <w:p w:rsidR="00263D87" w:rsidRDefault="00263D87">
      <w:pPr>
        <w:pStyle w:val="ConsPlusNormal"/>
        <w:ind w:firstLine="540"/>
        <w:jc w:val="both"/>
      </w:pPr>
      <w:proofErr w:type="gramStart"/>
      <w:r>
        <w:t>д)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системе, используемой в целях приема</w:t>
      </w:r>
      <w:proofErr w:type="gramEnd"/>
      <w:r>
        <w:t xml:space="preserve"> обращений за получением муниципальной услуги и (или) предоставления такой услуги, утверждаемой в порядке, установленном законодательством Российской Федерации.</w:t>
      </w: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jc w:val="center"/>
        <w:outlineLvl w:val="2"/>
      </w:pPr>
      <w:r>
        <w:t>Прием и регистрация заявления на предоставление</w:t>
      </w:r>
    </w:p>
    <w:p w:rsidR="00263D87" w:rsidRDefault="00263D87">
      <w:pPr>
        <w:pStyle w:val="ConsPlusNormal"/>
        <w:jc w:val="center"/>
      </w:pPr>
      <w:r>
        <w:t>муниципальной услуги</w:t>
      </w: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ind w:firstLine="540"/>
        <w:jc w:val="both"/>
      </w:pPr>
      <w:r>
        <w:t>40. Основанием для начала административной процедуры является обращение заявителя в УАиГ с заявлением.</w:t>
      </w:r>
    </w:p>
    <w:p w:rsidR="00263D87" w:rsidRDefault="00263D87">
      <w:pPr>
        <w:pStyle w:val="ConsPlusNormal"/>
        <w:ind w:firstLine="540"/>
        <w:jc w:val="both"/>
      </w:pPr>
      <w:r>
        <w:t>Заявитель может представить заявление следующими способами:</w:t>
      </w:r>
    </w:p>
    <w:p w:rsidR="00263D87" w:rsidRDefault="00263D87">
      <w:pPr>
        <w:pStyle w:val="ConsPlusNormal"/>
        <w:ind w:firstLine="540"/>
        <w:jc w:val="both"/>
      </w:pPr>
      <w:r>
        <w:t>а) лично или через МФЦ (при обращении через МФЦ);</w:t>
      </w:r>
    </w:p>
    <w:p w:rsidR="00263D87" w:rsidRDefault="00263D87">
      <w:pPr>
        <w:pStyle w:val="ConsPlusNormal"/>
        <w:ind w:firstLine="540"/>
        <w:jc w:val="both"/>
      </w:pPr>
      <w:r>
        <w:t>б) направить по почте;</w:t>
      </w:r>
    </w:p>
    <w:p w:rsidR="00263D87" w:rsidRDefault="00263D87">
      <w:pPr>
        <w:pStyle w:val="ConsPlusNormal"/>
        <w:ind w:firstLine="540"/>
        <w:jc w:val="both"/>
      </w:pPr>
      <w:r>
        <w:t>в) отправить на электронную почту;</w:t>
      </w:r>
    </w:p>
    <w:p w:rsidR="00263D87" w:rsidRDefault="00263D87">
      <w:pPr>
        <w:pStyle w:val="ConsPlusNormal"/>
        <w:ind w:firstLine="540"/>
        <w:jc w:val="both"/>
      </w:pPr>
      <w:r>
        <w:t>г) обратиться через Единый портал.</w:t>
      </w:r>
    </w:p>
    <w:p w:rsidR="00263D87" w:rsidRDefault="00263D87">
      <w:pPr>
        <w:pStyle w:val="ConsPlusNormal"/>
        <w:ind w:firstLine="540"/>
        <w:jc w:val="both"/>
      </w:pPr>
      <w:r>
        <w:t xml:space="preserve">В случае обращения заявителя через МФЦ, специалист МФЦ принимает заявление от заявителя, регистрирует его в информационной системе (системе). Специалист МФЦ запрашивает по каналам межведомственного взаимодействия документы, предусмотренные </w:t>
      </w:r>
      <w:hyperlink w:anchor="P176" w:history="1">
        <w:r>
          <w:rPr>
            <w:color w:val="0000FF"/>
          </w:rPr>
          <w:t>пунктом 10</w:t>
        </w:r>
      </w:hyperlink>
      <w:r>
        <w:t xml:space="preserve"> </w:t>
      </w:r>
      <w:r>
        <w:lastRenderedPageBreak/>
        <w:t>настоящего регламента. После получения документов в течение 3 рабочих дней, специалист МФЦ подшивает их и отправляет курьером в УАиГ. Специалист УАиГ принимает заявление и пакет документов из МФЦ и регистрирует их в информационной системе (системе). Далее работа с заявлением проходит аналогично случаю очной (личной) подачи заявления.</w:t>
      </w:r>
    </w:p>
    <w:p w:rsidR="00263D87" w:rsidRDefault="00263D87">
      <w:pPr>
        <w:pStyle w:val="ConsPlusNormal"/>
        <w:ind w:firstLine="540"/>
        <w:jc w:val="both"/>
      </w:pPr>
      <w:r>
        <w:t>41. В случае подачи заявки при личном обращении заявителя либо по почте прием заявления осуществляет специалист, ответственный за прием заявлений, и принимает заявление от заявителя и регистрирует его в системе.</w:t>
      </w:r>
    </w:p>
    <w:p w:rsidR="00263D87" w:rsidRDefault="00263D87">
      <w:pPr>
        <w:pStyle w:val="ConsPlusNormal"/>
        <w:ind w:firstLine="540"/>
        <w:jc w:val="both"/>
      </w:pPr>
      <w:r>
        <w:t>42. При обращении заявителя через Единый портал, система регистрирует заявку автоматически, системой формируется подтверждение о регистрации заявления и отправляется в личный кабинет заявителя.</w:t>
      </w:r>
    </w:p>
    <w:p w:rsidR="00263D87" w:rsidRDefault="00263D87">
      <w:pPr>
        <w:pStyle w:val="ConsPlusNormal"/>
        <w:ind w:firstLine="540"/>
        <w:jc w:val="both"/>
      </w:pPr>
      <w:r>
        <w:t>43. При регистрации заявления в системе определяется точная дата и время регистрации, номер регистрации.</w:t>
      </w:r>
    </w:p>
    <w:p w:rsidR="00263D87" w:rsidRDefault="00263D87">
      <w:pPr>
        <w:pStyle w:val="ConsPlusNormal"/>
        <w:ind w:firstLine="540"/>
        <w:jc w:val="both"/>
      </w:pPr>
      <w:r>
        <w:t>44. После регистрации заявления в системе, заявление направляется в адрес УАиГ. Визирование полученного заявления осуществляется начальником УАиГ, который определяет ответственного исполнителя для принятия решения о предоставлении муниципальной услуги - специалиста УАиГ.</w:t>
      </w:r>
    </w:p>
    <w:p w:rsidR="00263D87" w:rsidRDefault="00263D87">
      <w:pPr>
        <w:pStyle w:val="ConsPlusNormal"/>
        <w:ind w:firstLine="540"/>
        <w:jc w:val="both"/>
      </w:pPr>
      <w:r>
        <w:t>45. Результатом административной процедуры является прием и регистрация заявления, представленного заявителем.</w:t>
      </w:r>
    </w:p>
    <w:p w:rsidR="00263D87" w:rsidRDefault="00263D87">
      <w:pPr>
        <w:pStyle w:val="ConsPlusNormal"/>
        <w:ind w:firstLine="540"/>
        <w:jc w:val="both"/>
      </w:pPr>
      <w:r>
        <w:t>46. Исполнение процедуры приема и регистрации осуществляется в течение одного дня со дня обращения заявителя в УАиГ с заявлением.</w:t>
      </w: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jc w:val="center"/>
        <w:outlineLvl w:val="2"/>
      </w:pPr>
      <w:r>
        <w:t>Получение заявителем сведений о ходе выполнения</w:t>
      </w:r>
    </w:p>
    <w:p w:rsidR="00263D87" w:rsidRDefault="00263D87">
      <w:pPr>
        <w:pStyle w:val="ConsPlusNormal"/>
        <w:jc w:val="center"/>
      </w:pPr>
      <w:r>
        <w:t>муниципальной услуги</w:t>
      </w: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ind w:firstLine="540"/>
        <w:jc w:val="both"/>
      </w:pPr>
      <w:r>
        <w:t>47. Основанием для начала данной административной процедуры является поступление в УАиГ запроса (заявления) о ходе выполнения муниципальной услуги.</w:t>
      </w:r>
    </w:p>
    <w:p w:rsidR="00263D87" w:rsidRDefault="00263D87">
      <w:pPr>
        <w:pStyle w:val="ConsPlusNormal"/>
        <w:ind w:firstLine="540"/>
        <w:jc w:val="both"/>
      </w:pPr>
      <w:r>
        <w:t>Заявителю предоставляется информация о следующих этапах предоставления муниципальной услуги:</w:t>
      </w:r>
    </w:p>
    <w:p w:rsidR="00263D87" w:rsidRDefault="00263D87">
      <w:pPr>
        <w:pStyle w:val="ConsPlusNormal"/>
        <w:ind w:firstLine="540"/>
        <w:jc w:val="both"/>
      </w:pPr>
      <w:r>
        <w:t>а) регистрация заявления о предоставлении муниципальной услуги в УАиГ;</w:t>
      </w:r>
    </w:p>
    <w:p w:rsidR="00263D87" w:rsidRDefault="00263D87">
      <w:pPr>
        <w:pStyle w:val="ConsPlusNormal"/>
        <w:ind w:firstLine="540"/>
        <w:jc w:val="both"/>
      </w:pPr>
      <w:r>
        <w:t>б) поступление заявления о предоставлении муниципальной услуги специалисту, ответственному за исполнение запроса о предоставлении муниципальной услуги;</w:t>
      </w:r>
    </w:p>
    <w:p w:rsidR="00263D87" w:rsidRDefault="00263D87">
      <w:pPr>
        <w:pStyle w:val="ConsPlusNormal"/>
        <w:ind w:firstLine="540"/>
        <w:jc w:val="both"/>
      </w:pPr>
      <w:r>
        <w:t>в) направление результата предоставления муниципальной услуги заявителю.</w:t>
      </w:r>
    </w:p>
    <w:p w:rsidR="00263D87" w:rsidRDefault="00263D87">
      <w:pPr>
        <w:pStyle w:val="ConsPlusNormal"/>
        <w:ind w:firstLine="540"/>
        <w:jc w:val="both"/>
      </w:pPr>
      <w:proofErr w:type="gramStart"/>
      <w:r>
        <w:t>Получение заявителем сведений о ходе выполнения муниципальной услуги осуществляется на основании получения от заявителей устного (по телефону: 8-38822 2-27-06), письменного (по адресу: 649000, Республика Алтай, г. Горно-Алтайск, пр.</w:t>
      </w:r>
      <w:proofErr w:type="gramEnd"/>
      <w:r>
        <w:t xml:space="preserve"> </w:t>
      </w:r>
      <w:proofErr w:type="gramStart"/>
      <w:r>
        <w:t>Коммунистический, 18) или направленного посредством информационно-коммуникационных технологий обращения, а также в электронной форме на Едином портале (в случае подачи заявления на предоставление услуги через Единый портал или в ответах на вопросы, задаваемые на официальном сайте муниципального образования "Город Горно-Алтайск" в сети Интернет (www.gornoaltaysk.ru)).</w:t>
      </w:r>
      <w:proofErr w:type="gramEnd"/>
    </w:p>
    <w:p w:rsidR="00263D87" w:rsidRDefault="00263D87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05.06.2017 N 71)</w:t>
      </w:r>
    </w:p>
    <w:p w:rsidR="00263D87" w:rsidRDefault="00263D87">
      <w:pPr>
        <w:pStyle w:val="ConsPlusNormal"/>
        <w:ind w:firstLine="540"/>
        <w:jc w:val="both"/>
      </w:pPr>
      <w:proofErr w:type="gramStart"/>
      <w:r>
        <w:t>В обращении заявителя о ходе выполнения муниципальной услуги должны указываться инициалы заявителя (фамилия, имя, отчество (при наличии), наиболее предпочтительный способ предоставления информации (по почте, по электронной почте, по телефону)), контактный e-mail, если ответ должен быть направлен в форме электронного документа, либо почтовый адрес, если ответ должен быть направлен в письменной форме, либо номер телефона, если ответ должен быть сообщен по</w:t>
      </w:r>
      <w:proofErr w:type="gramEnd"/>
      <w:r>
        <w:t xml:space="preserve"> телефону, по форме, требуемой на Едином портале.</w:t>
      </w:r>
    </w:p>
    <w:p w:rsidR="00263D87" w:rsidRDefault="00263D87">
      <w:pPr>
        <w:pStyle w:val="ConsPlusNormal"/>
        <w:ind w:firstLine="540"/>
        <w:jc w:val="both"/>
      </w:pPr>
      <w:r>
        <w:t>Поступившее обращение регистрируется в УАиГ и направляется специалисту, ответственному за исполнение запроса о предоставлении муниципальной услуги, для рассмотрения и информирования заявителя об этапах рассмотрения его запроса.</w:t>
      </w:r>
    </w:p>
    <w:p w:rsidR="00263D87" w:rsidRDefault="00263D87">
      <w:pPr>
        <w:pStyle w:val="ConsPlusNormal"/>
        <w:ind w:firstLine="540"/>
        <w:jc w:val="both"/>
      </w:pPr>
      <w:proofErr w:type="gramStart"/>
      <w:r>
        <w:t xml:space="preserve">Информирование заявителя о результатах рассмотрения обращения осуществляется в письменном виде путем почтовых отправлений либо по электронной почте, в устном виде - по телефону, указанному в обращении, а также в электронной форме на Едином портале (в случае подачи заявления на предоставление услуги через Единый портал или в ответах на вопросы, задаваемые на официальном сайте муниципального образования "Город Горно-Алтайск" в сети </w:t>
      </w:r>
      <w:r>
        <w:lastRenderedPageBreak/>
        <w:t>Интернет (www</w:t>
      </w:r>
      <w:proofErr w:type="gramEnd"/>
      <w:r>
        <w:t>.</w:t>
      </w:r>
      <w:proofErr w:type="gramStart"/>
      <w:r>
        <w:t>gornoaltaysk.ru)), услуга предоставляется в течение двух рабочих дней со дня поступления запроса (заявления) в УАиГ.</w:t>
      </w:r>
      <w:proofErr w:type="gramEnd"/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jc w:val="center"/>
        <w:outlineLvl w:val="2"/>
      </w:pPr>
      <w:r>
        <w:t xml:space="preserve">Запрос и получение документов, необходимых </w:t>
      </w:r>
      <w:proofErr w:type="gramStart"/>
      <w:r>
        <w:t>для</w:t>
      </w:r>
      <w:proofErr w:type="gramEnd"/>
    </w:p>
    <w:p w:rsidR="00263D87" w:rsidRDefault="00263D87">
      <w:pPr>
        <w:pStyle w:val="ConsPlusNormal"/>
        <w:jc w:val="center"/>
      </w:pPr>
      <w:r>
        <w:t>подготовки градостроительного плана земельного</w:t>
      </w:r>
    </w:p>
    <w:p w:rsidR="00263D87" w:rsidRDefault="00263D87">
      <w:pPr>
        <w:pStyle w:val="ConsPlusNormal"/>
        <w:jc w:val="center"/>
      </w:pPr>
      <w:r>
        <w:t>участка, в рамках межведомственного взаимодействия</w:t>
      </w: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ind w:firstLine="540"/>
        <w:jc w:val="both"/>
      </w:pPr>
      <w:r>
        <w:t xml:space="preserve">48. </w:t>
      </w:r>
      <w:proofErr w:type="gramStart"/>
      <w:r>
        <w:t xml:space="preserve">Документы (их копии или сведения, содержащиеся в них), необходимые для подготовки градостроительного плана земельного участка и предусмотренные </w:t>
      </w:r>
      <w:hyperlink w:anchor="P176" w:history="1">
        <w:r>
          <w:rPr>
            <w:color w:val="0000FF"/>
          </w:rPr>
          <w:t>пунктом 10</w:t>
        </w:r>
      </w:hyperlink>
      <w:r>
        <w:t xml:space="preserve"> настоящего регламента, запрашиваются специалистом УАиГ, по каналам межведомственного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</w:t>
      </w:r>
      <w:proofErr w:type="gramEnd"/>
      <w:r>
        <w:t xml:space="preserve"> Республики Алтай, правовыми актами муниципального образования.</w:t>
      </w:r>
    </w:p>
    <w:p w:rsidR="00263D87" w:rsidRDefault="00263D87">
      <w:pPr>
        <w:pStyle w:val="ConsPlusNormal"/>
        <w:ind w:firstLine="540"/>
        <w:jc w:val="both"/>
      </w:pPr>
      <w:r>
        <w:t>Максимальный срок выполнения административных процедур по запросу и получению документов, необходимых для подготовки градостроительного плана земельного участка, в рамках межведомственного взаимодействия составляет 10 дней со дня поступления заявления в УАиГ.</w:t>
      </w:r>
    </w:p>
    <w:p w:rsidR="00263D87" w:rsidRDefault="00263D87">
      <w:pPr>
        <w:pStyle w:val="ConsPlusNormal"/>
        <w:ind w:firstLine="540"/>
        <w:jc w:val="both"/>
      </w:pPr>
      <w:r>
        <w:t>Результатом административной процедуры являются полученные по каналам межведомственного взаимодействия документы, необходимые для подготовки градостроительного плана земельного участка.</w:t>
      </w: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jc w:val="center"/>
        <w:outlineLvl w:val="2"/>
      </w:pPr>
      <w:r>
        <w:t xml:space="preserve">Подготовка, утверждение и выдача </w:t>
      </w:r>
      <w:proofErr w:type="gramStart"/>
      <w:r>
        <w:t>градостроительного</w:t>
      </w:r>
      <w:proofErr w:type="gramEnd"/>
    </w:p>
    <w:p w:rsidR="00263D87" w:rsidRDefault="00263D87">
      <w:pPr>
        <w:pStyle w:val="ConsPlusNormal"/>
        <w:jc w:val="center"/>
      </w:pPr>
      <w:r>
        <w:t>плана земельного участка</w:t>
      </w: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ind w:firstLine="540"/>
        <w:jc w:val="both"/>
      </w:pPr>
      <w:r>
        <w:t>49. Юридическим фактом, инициирующим начало административной процедуры, является получение заявления УАиГ необходимого для подготовки градостроительного плана земельного участка.</w:t>
      </w:r>
    </w:p>
    <w:p w:rsidR="00263D87" w:rsidRDefault="00263D87">
      <w:pPr>
        <w:pStyle w:val="ConsPlusNormal"/>
        <w:ind w:firstLine="540"/>
        <w:jc w:val="both"/>
      </w:pPr>
      <w:r>
        <w:t>Специалист УАиГ рассматривает заявление от заявителя и документы, полученные в рамках межведомственного взаимодействия. После чего специалист УАиГ выполняет следующие действия:</w:t>
      </w:r>
    </w:p>
    <w:p w:rsidR="00263D87" w:rsidRDefault="00263D87">
      <w:pPr>
        <w:pStyle w:val="ConsPlusNormal"/>
        <w:ind w:firstLine="540"/>
        <w:jc w:val="both"/>
      </w:pPr>
      <w:r>
        <w:t>а) подготавливает градостроительный план;</w:t>
      </w:r>
    </w:p>
    <w:p w:rsidR="00263D87" w:rsidRDefault="00263D87">
      <w:pPr>
        <w:pStyle w:val="ConsPlusNormal"/>
        <w:ind w:firstLine="540"/>
        <w:jc w:val="both"/>
      </w:pPr>
      <w:r>
        <w:t>б) согласовывает чертеж градостроительного плана с уполномоченными органами;</w:t>
      </w:r>
    </w:p>
    <w:p w:rsidR="00263D87" w:rsidRDefault="00263D87">
      <w:pPr>
        <w:pStyle w:val="ConsPlusNormal"/>
        <w:ind w:firstLine="540"/>
        <w:jc w:val="both"/>
      </w:pPr>
      <w:r>
        <w:t>в) готовит проект Распоряжения Администрации города Горно-Алтайска об утверждении градостроительного плана земельного участка.</w:t>
      </w:r>
    </w:p>
    <w:p w:rsidR="00263D87" w:rsidRDefault="00263D87">
      <w:pPr>
        <w:pStyle w:val="ConsPlusNormal"/>
        <w:ind w:firstLine="540"/>
        <w:jc w:val="both"/>
      </w:pPr>
      <w:r>
        <w:t>После подготовки и согласования градостроительного плана земельного участка и проекта Распоряжения Администрации города Горно-Алтайска об утверждении градостроительного плана, специалист УАиГ, ответственный за подготовку градостроительного плана:</w:t>
      </w:r>
    </w:p>
    <w:p w:rsidR="00263D87" w:rsidRDefault="00263D87">
      <w:pPr>
        <w:pStyle w:val="ConsPlusNormal"/>
        <w:ind w:firstLine="540"/>
        <w:jc w:val="both"/>
      </w:pPr>
      <w:r>
        <w:t>а) направляет градостроительный план и проект Распоряжения Администрации города Горно-Алтайска об утверждении градостроительного плана должностному лицу, уполномоченному в установленном порядке на визирование данных документов.</w:t>
      </w:r>
    </w:p>
    <w:p w:rsidR="00263D87" w:rsidRDefault="00263D87">
      <w:pPr>
        <w:pStyle w:val="ConsPlusNormal"/>
        <w:ind w:firstLine="540"/>
        <w:jc w:val="both"/>
      </w:pPr>
      <w:r>
        <w:t>Результат предоставления муниципальной услуги направляется заявителю способом, указанным в заявлении.</w:t>
      </w:r>
    </w:p>
    <w:p w:rsidR="00263D87" w:rsidRDefault="00263D87">
      <w:pPr>
        <w:pStyle w:val="ConsPlusNormal"/>
        <w:ind w:firstLine="540"/>
        <w:jc w:val="both"/>
      </w:pPr>
      <w:r>
        <w:t>Максимальный срок выполнения административных процедур по подготовке и выдаче градостроительного плана земельного участка составляет 30 дней со дня поступления заявления в УАиГ.</w:t>
      </w:r>
    </w:p>
    <w:p w:rsidR="00263D87" w:rsidRDefault="00263D87">
      <w:pPr>
        <w:pStyle w:val="ConsPlusNormal"/>
        <w:ind w:firstLine="540"/>
        <w:jc w:val="both"/>
      </w:pPr>
      <w:r>
        <w:t>Результатом административной процедуры является подготовка и утверждение градостроительного плана земельного участка.</w:t>
      </w: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jc w:val="center"/>
        <w:outlineLvl w:val="2"/>
      </w:pPr>
      <w:r>
        <w:t xml:space="preserve">Иные действия, необходимые для предоставления </w:t>
      </w:r>
      <w:proofErr w:type="gramStart"/>
      <w:r>
        <w:t>муниципальной</w:t>
      </w:r>
      <w:proofErr w:type="gramEnd"/>
    </w:p>
    <w:p w:rsidR="00263D87" w:rsidRDefault="00263D87">
      <w:pPr>
        <w:pStyle w:val="ConsPlusNormal"/>
        <w:jc w:val="center"/>
      </w:pPr>
      <w:r>
        <w:t>услуги, в том числе связанные с проверкой действительности</w:t>
      </w:r>
    </w:p>
    <w:p w:rsidR="00263D87" w:rsidRDefault="00263D87">
      <w:pPr>
        <w:pStyle w:val="ConsPlusNormal"/>
        <w:jc w:val="center"/>
      </w:pPr>
      <w:r>
        <w:t>усиленной квалифицированной электронной подписи заявителя,</w:t>
      </w:r>
    </w:p>
    <w:p w:rsidR="00263D87" w:rsidRDefault="00263D87">
      <w:pPr>
        <w:pStyle w:val="ConsPlusNormal"/>
        <w:jc w:val="center"/>
      </w:pPr>
      <w:proofErr w:type="gramStart"/>
      <w:r>
        <w:t>использованной</w:t>
      </w:r>
      <w:proofErr w:type="gramEnd"/>
      <w:r>
        <w:t xml:space="preserve"> при обращении за получением муниципальной</w:t>
      </w:r>
    </w:p>
    <w:p w:rsidR="00263D87" w:rsidRDefault="00263D87">
      <w:pPr>
        <w:pStyle w:val="ConsPlusNormal"/>
        <w:jc w:val="center"/>
      </w:pPr>
      <w:r>
        <w:lastRenderedPageBreak/>
        <w:t>услуги, а также с установлением перечня классов средств</w:t>
      </w:r>
    </w:p>
    <w:p w:rsidR="00263D87" w:rsidRDefault="00263D87">
      <w:pPr>
        <w:pStyle w:val="ConsPlusNormal"/>
        <w:jc w:val="center"/>
      </w:pPr>
      <w:r>
        <w:t xml:space="preserve">удостоверяющих центров, которые допускаются </w:t>
      </w:r>
      <w:proofErr w:type="gramStart"/>
      <w:r>
        <w:t>для</w:t>
      </w:r>
      <w:proofErr w:type="gramEnd"/>
    </w:p>
    <w:p w:rsidR="00263D87" w:rsidRDefault="00263D87">
      <w:pPr>
        <w:pStyle w:val="ConsPlusNormal"/>
        <w:jc w:val="center"/>
      </w:pPr>
      <w:r>
        <w:t>использования в целях обеспечения указанной проверки и</w:t>
      </w:r>
    </w:p>
    <w:p w:rsidR="00263D87" w:rsidRDefault="00263D87">
      <w:pPr>
        <w:pStyle w:val="ConsPlusNormal"/>
        <w:jc w:val="center"/>
      </w:pPr>
      <w:r>
        <w:t>определяются на основании модели угроз безопасности</w:t>
      </w:r>
    </w:p>
    <w:p w:rsidR="00263D87" w:rsidRDefault="00263D87">
      <w:pPr>
        <w:pStyle w:val="ConsPlusNormal"/>
        <w:jc w:val="center"/>
      </w:pPr>
      <w:r>
        <w:t>информации в информационной системе, используемой</w:t>
      </w:r>
    </w:p>
    <w:p w:rsidR="00263D87" w:rsidRDefault="00263D87">
      <w:pPr>
        <w:pStyle w:val="ConsPlusNormal"/>
        <w:jc w:val="center"/>
      </w:pPr>
      <w:r>
        <w:t xml:space="preserve">в целях приема обращений за получением </w:t>
      </w:r>
      <w:proofErr w:type="gramStart"/>
      <w:r>
        <w:t>муниципальной</w:t>
      </w:r>
      <w:proofErr w:type="gramEnd"/>
    </w:p>
    <w:p w:rsidR="00263D87" w:rsidRDefault="00263D87">
      <w:pPr>
        <w:pStyle w:val="ConsPlusNormal"/>
        <w:jc w:val="center"/>
      </w:pPr>
      <w:r>
        <w:t>услуги и (или) предоставления такой услуги, утверждаемой</w:t>
      </w:r>
    </w:p>
    <w:p w:rsidR="00263D87" w:rsidRDefault="00263D87">
      <w:pPr>
        <w:pStyle w:val="ConsPlusNormal"/>
        <w:jc w:val="center"/>
      </w:pPr>
      <w:r>
        <w:t>в порядке, установленном законодательством</w:t>
      </w:r>
    </w:p>
    <w:p w:rsidR="00263D87" w:rsidRDefault="00263D87">
      <w:pPr>
        <w:pStyle w:val="ConsPlusNormal"/>
        <w:jc w:val="center"/>
      </w:pPr>
      <w:r>
        <w:t>Российской Федерации</w:t>
      </w: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ind w:firstLine="540"/>
        <w:jc w:val="both"/>
      </w:pPr>
      <w:r>
        <w:t>50. Заявитель имеет право обратиться в УАиГ за получением муниципальной услуги в электронной форме.</w:t>
      </w:r>
    </w:p>
    <w:p w:rsidR="00263D87" w:rsidRDefault="00263D87">
      <w:pPr>
        <w:pStyle w:val="ConsPlusNormal"/>
        <w:ind w:firstLine="540"/>
        <w:jc w:val="both"/>
      </w:pPr>
      <w:proofErr w:type="gramStart"/>
      <w:r>
        <w:t>При поступлении обращения заявителя за получением муниципальной услуги в форме электронного документа, подписанного усиленной квалифицированной электронной подписью, специалист, ответственный за исполнение запроса о предоставлении муниципальной услуги, обязан провести процедуру проверки действительности усиленной квалифицированной электронной подписи, с использованием которой подписан электронный документ о предоставлении муниципальной услуги.</w:t>
      </w:r>
      <w:proofErr w:type="gramEnd"/>
    </w:p>
    <w:p w:rsidR="00263D87" w:rsidRDefault="00263D87">
      <w:pPr>
        <w:pStyle w:val="ConsPlusNormal"/>
        <w:ind w:firstLine="540"/>
        <w:jc w:val="both"/>
      </w:pPr>
      <w:r>
        <w:t>Проверка усиленной квалифицированной электронной подписи может осуществляться таким специалистом самостоятельно с использованием имеющихся сре</w:t>
      </w:r>
      <w:proofErr w:type="gramStart"/>
      <w:r>
        <w:t>дств пр</w:t>
      </w:r>
      <w:proofErr w:type="gramEnd"/>
      <w:r>
        <w:t>оверки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263D87" w:rsidRDefault="00263D87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результате проверки квалифицированной подписи будет выявлено несоблюдение установленных условий признания ее действительности, муниципальный архив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</w:t>
      </w:r>
      <w:hyperlink r:id="rId58" w:history="1">
        <w:r>
          <w:rPr>
            <w:color w:val="0000FF"/>
          </w:rPr>
          <w:t>статьи 11</w:t>
        </w:r>
      </w:hyperlink>
      <w:r>
        <w:t xml:space="preserve"> Федерального закона "Об электронной подписи", которые послужили основанием для принятия указанного решения. Такое уведомление подписывается квалифицированной подписью муниципального органа и направляется по адресу электронной почты заявителя либо в его личный кабинет на Единый портал. После получения уведомления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jc w:val="center"/>
        <w:outlineLvl w:val="2"/>
      </w:pPr>
      <w:r>
        <w:t>Блок-схема предоставления муниципальной услуги</w:t>
      </w: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ind w:firstLine="540"/>
        <w:jc w:val="both"/>
      </w:pPr>
      <w:r>
        <w:t xml:space="preserve">51. </w:t>
      </w:r>
      <w:hyperlink w:anchor="P499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приводится в приложении N 1 к настоящему регламенту.</w:t>
      </w: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jc w:val="center"/>
        <w:outlineLvl w:val="1"/>
      </w:pPr>
      <w:r>
        <w:t xml:space="preserve">Раздел IV. ФОРМЫ </w:t>
      </w:r>
      <w:proofErr w:type="gramStart"/>
      <w:r>
        <w:t>КОНТРОЛЯ ЗА</w:t>
      </w:r>
      <w:proofErr w:type="gramEnd"/>
      <w:r>
        <w:t xml:space="preserve"> ИСПОЛНЕНИЕМ РЕГЛАМЕНТА</w:t>
      </w: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jc w:val="center"/>
        <w:outlineLvl w:val="2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263D87" w:rsidRDefault="00263D87">
      <w:pPr>
        <w:pStyle w:val="ConsPlusNormal"/>
        <w:jc w:val="center"/>
      </w:pPr>
      <w:r>
        <w:t>и исполнением ответственными должностными лицами</w:t>
      </w:r>
    </w:p>
    <w:p w:rsidR="00263D87" w:rsidRDefault="00263D87">
      <w:pPr>
        <w:pStyle w:val="ConsPlusNormal"/>
        <w:jc w:val="center"/>
      </w:pPr>
      <w:r>
        <w:t>положений регламента и иных нормативных правовых актов,</w:t>
      </w:r>
    </w:p>
    <w:p w:rsidR="00263D87" w:rsidRDefault="00263D87">
      <w:pPr>
        <w:pStyle w:val="ConsPlusNormal"/>
        <w:jc w:val="center"/>
      </w:pPr>
      <w:proofErr w:type="gramStart"/>
      <w:r>
        <w:t>устанавливающих</w:t>
      </w:r>
      <w:proofErr w:type="gramEnd"/>
      <w:r>
        <w:t xml:space="preserve"> требования к исполнению муниципальной</w:t>
      </w:r>
    </w:p>
    <w:p w:rsidR="00263D87" w:rsidRDefault="00263D87">
      <w:pPr>
        <w:pStyle w:val="ConsPlusNormal"/>
        <w:jc w:val="center"/>
      </w:pPr>
      <w:r>
        <w:t>услуги, а также принятием решений ответственными лицами</w:t>
      </w: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ind w:firstLine="540"/>
        <w:jc w:val="both"/>
      </w:pPr>
      <w:r>
        <w:t xml:space="preserve">52. 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- текущий контроль) осуществляется </w:t>
      </w:r>
      <w:r>
        <w:lastRenderedPageBreak/>
        <w:t>руководителем УАиГ.</w:t>
      </w:r>
    </w:p>
    <w:p w:rsidR="00263D87" w:rsidRDefault="00263D87">
      <w:pPr>
        <w:pStyle w:val="ConsPlusNormal"/>
        <w:ind w:firstLine="540"/>
        <w:jc w:val="both"/>
      </w:pPr>
      <w:r>
        <w:t>53. Текущий контроль осуществляется путем проверок соблюдения и исполнения специалистами УАиГ положений настоящего регламента, иных нормативных правовых актов Российской Федерации и Республики Алтай.</w:t>
      </w:r>
    </w:p>
    <w:p w:rsidR="00263D87" w:rsidRDefault="00263D87">
      <w:pPr>
        <w:pStyle w:val="ConsPlusNormal"/>
        <w:ind w:firstLine="540"/>
        <w:jc w:val="both"/>
      </w:pPr>
      <w:r>
        <w:t>54. УАиГ осуществляет контроль полноты и качества предоставления муниципальной услуги.</w:t>
      </w:r>
    </w:p>
    <w:p w:rsidR="00263D87" w:rsidRDefault="00263D87">
      <w:pPr>
        <w:pStyle w:val="ConsPlusNormal"/>
        <w:ind w:firstLine="540"/>
        <w:jc w:val="both"/>
      </w:pPr>
      <w:r>
        <w:t xml:space="preserve">55.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(бездействия) должностных лиц.</w:t>
      </w:r>
    </w:p>
    <w:p w:rsidR="00263D87" w:rsidRDefault="00263D87">
      <w:pPr>
        <w:pStyle w:val="ConsPlusNormal"/>
        <w:ind w:firstLine="540"/>
        <w:jc w:val="both"/>
      </w:pPr>
      <w:r>
        <w:t>56. Проверки могут быть плановыми (осуществляться на основании годовых планов работы УАиГ) и внеплановыми. Проверка может проводиться по конкретному заявлению.</w:t>
      </w:r>
    </w:p>
    <w:p w:rsidR="00263D87" w:rsidRDefault="00263D87">
      <w:pPr>
        <w:pStyle w:val="ConsPlusNormal"/>
        <w:ind w:firstLine="540"/>
        <w:jc w:val="both"/>
      </w:pPr>
      <w:r>
        <w:t>57. По результатам проведенных проверок, в случае выявления нарушений прав Заявителя, к виновным лицам применяются меры ответственности в порядке, установленном законодательством Российской Федерации.</w:t>
      </w: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</w:p>
    <w:p w:rsidR="00263D87" w:rsidRDefault="00263D87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263D87" w:rsidRDefault="00263D87">
      <w:pPr>
        <w:pStyle w:val="ConsPlusNormal"/>
        <w:jc w:val="center"/>
      </w:pPr>
      <w:r>
        <w:t>муниципальной услуги, в том числе порядок и формы</w:t>
      </w:r>
    </w:p>
    <w:p w:rsidR="00263D87" w:rsidRDefault="00263D87">
      <w:pPr>
        <w:pStyle w:val="ConsPlusNormal"/>
        <w:jc w:val="center"/>
      </w:pPr>
      <w:proofErr w:type="gramStart"/>
      <w:r>
        <w:t>контроля за</w:t>
      </w:r>
      <w:proofErr w:type="gramEnd"/>
      <w:r>
        <w:t xml:space="preserve"> полнотой и качеством исполнения</w:t>
      </w:r>
    </w:p>
    <w:p w:rsidR="00263D87" w:rsidRDefault="00263D87">
      <w:pPr>
        <w:pStyle w:val="ConsPlusNormal"/>
        <w:jc w:val="center"/>
      </w:pPr>
      <w:r>
        <w:t>муниципальной услуги</w:t>
      </w: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ind w:firstLine="540"/>
        <w:jc w:val="both"/>
      </w:pPr>
      <w:r>
        <w:t xml:space="preserve">58.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осуществляется в форме проведения проверок.</w:t>
      </w:r>
    </w:p>
    <w:p w:rsidR="00263D87" w:rsidRDefault="00263D87">
      <w:pPr>
        <w:pStyle w:val="ConsPlusNormal"/>
        <w:ind w:firstLine="540"/>
        <w:jc w:val="both"/>
      </w:pPr>
      <w:r>
        <w:t>59. Проверки могут быть плановыми и внеплановыми. Периодичность осуществления плановых проверок устанавливается планом работы УАиГ. Периодичность осуществления текущего контроля устанавливается руководителем административной процедуры.</w:t>
      </w:r>
    </w:p>
    <w:p w:rsidR="00263D87" w:rsidRDefault="00263D87">
      <w:pPr>
        <w:pStyle w:val="ConsPlusNormal"/>
        <w:ind w:firstLine="540"/>
        <w:jc w:val="both"/>
      </w:pPr>
      <w:r>
        <w:t>60.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263D87" w:rsidRDefault="00263D87">
      <w:pPr>
        <w:pStyle w:val="ConsPlusNormal"/>
        <w:ind w:firstLine="540"/>
        <w:jc w:val="both"/>
      </w:pPr>
      <w:r>
        <w:t>61. 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должностных лиц УАиГ, ответственных за предоставление муниципальной услуги, в срок 10 рабочих дней со дня поступления в УАиГ жалобы.</w:t>
      </w: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jc w:val="center"/>
        <w:outlineLvl w:val="2"/>
      </w:pPr>
      <w:r>
        <w:t>Ответственность должностных лиц органа местного</w:t>
      </w:r>
    </w:p>
    <w:p w:rsidR="00263D87" w:rsidRDefault="00263D87">
      <w:pPr>
        <w:pStyle w:val="ConsPlusNormal"/>
        <w:jc w:val="center"/>
      </w:pPr>
      <w:r>
        <w:t>самоуправления за решения и действия (бездействие),</w:t>
      </w:r>
    </w:p>
    <w:p w:rsidR="00263D87" w:rsidRDefault="00263D87">
      <w:pPr>
        <w:pStyle w:val="ConsPlusNormal"/>
        <w:jc w:val="center"/>
      </w:pPr>
      <w:r>
        <w:t>принимаемые (осуществляемые) в ходе исполнения</w:t>
      </w:r>
    </w:p>
    <w:p w:rsidR="00263D87" w:rsidRDefault="00263D87">
      <w:pPr>
        <w:pStyle w:val="ConsPlusNormal"/>
        <w:jc w:val="center"/>
      </w:pPr>
      <w:r>
        <w:t>муниципальной услуги</w:t>
      </w: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ind w:firstLine="540"/>
        <w:jc w:val="both"/>
      </w:pPr>
      <w:r>
        <w:t>62. По результатам проведенных проверок, в случае выявления нарушений соблюдения положений настоящего регламента, виновные должностные лица УАиГ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263D87" w:rsidRDefault="00263D87">
      <w:pPr>
        <w:pStyle w:val="ConsPlusNormal"/>
        <w:ind w:firstLine="540"/>
        <w:jc w:val="both"/>
      </w:pPr>
      <w:r>
        <w:t>63. Персональная ответственность должностных лиц УАиГ закрепляется в должностных обязанностях в соответствии с требованиями законодательства Российской Федерации.</w:t>
      </w: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jc w:val="center"/>
        <w:outlineLvl w:val="2"/>
      </w:pPr>
      <w:r>
        <w:t>Положения, характеризующие требования к порядку</w:t>
      </w:r>
    </w:p>
    <w:p w:rsidR="00263D87" w:rsidRDefault="00263D87">
      <w:pPr>
        <w:pStyle w:val="ConsPlusNormal"/>
        <w:jc w:val="center"/>
      </w:pPr>
      <w:r>
        <w:t xml:space="preserve">и формам </w:t>
      </w:r>
      <w:proofErr w:type="gramStart"/>
      <w:r>
        <w:t>контроля за</w:t>
      </w:r>
      <w:proofErr w:type="gramEnd"/>
      <w:r>
        <w:t xml:space="preserve"> исполнением муниципальной услуги,</w:t>
      </w:r>
    </w:p>
    <w:p w:rsidR="00263D87" w:rsidRDefault="00263D87">
      <w:pPr>
        <w:pStyle w:val="ConsPlusNormal"/>
        <w:jc w:val="center"/>
      </w:pPr>
      <w:r>
        <w:t>в том числе со стороны граждан, их объединений</w:t>
      </w:r>
    </w:p>
    <w:p w:rsidR="00263D87" w:rsidRDefault="00263D87">
      <w:pPr>
        <w:pStyle w:val="ConsPlusNormal"/>
        <w:jc w:val="center"/>
      </w:pPr>
      <w:r>
        <w:t>и организаций</w:t>
      </w: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ind w:firstLine="540"/>
        <w:jc w:val="both"/>
      </w:pPr>
      <w:r>
        <w:t xml:space="preserve">64. Граждане, их объединения и организации в случае </w:t>
      </w:r>
      <w:proofErr w:type="gramStart"/>
      <w:r>
        <w:t>выявления фактов нарушения порядка предоставления муниципальной услуги</w:t>
      </w:r>
      <w:proofErr w:type="gramEnd"/>
      <w:r>
        <w:t xml:space="preserve"> или ненадлежащего исполнения регламента </w:t>
      </w:r>
      <w:r>
        <w:lastRenderedPageBreak/>
        <w:t>вправе обратиться с жалобой в УАиГ.</w:t>
      </w:r>
    </w:p>
    <w:p w:rsidR="00263D87" w:rsidRDefault="00263D87">
      <w:pPr>
        <w:pStyle w:val="ConsPlusNormal"/>
        <w:ind w:firstLine="540"/>
        <w:jc w:val="both"/>
      </w:pPr>
      <w:r>
        <w:t>По результатам проведенных проверок, в случае выявления нарушений прав заявителей при исполнении настоящего регламента,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</w:t>
      </w:r>
    </w:p>
    <w:p w:rsidR="00263D87" w:rsidRDefault="00263D87">
      <w:pPr>
        <w:pStyle w:val="ConsPlusNormal"/>
        <w:ind w:firstLine="540"/>
        <w:jc w:val="both"/>
      </w:pPr>
      <w:r>
        <w:t>При привлечении к ответственности виновных в нарушении законодательства Российской Федерации, Республики Алтай специалистов (должностного лица) по результатам внеплановой проверки лицам, по обращениям которых проводилась проверка, сообщается в письменной форме о принятых мерах в течение 10 дней со дня принятия таких мер.</w:t>
      </w: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jc w:val="center"/>
        <w:outlineLvl w:val="1"/>
      </w:pPr>
      <w:r>
        <w:t>Раздел V. ДОСУДЕБНЫЙ (ВНЕСУДЕБНЫЙ) ПОРЯДОК ОБЖАЛОВАНИЯ</w:t>
      </w:r>
    </w:p>
    <w:p w:rsidR="00263D87" w:rsidRDefault="00263D87">
      <w:pPr>
        <w:pStyle w:val="ConsPlusNormal"/>
        <w:jc w:val="center"/>
      </w:pPr>
      <w:r>
        <w:t>РЕШЕНИЙ И ДЕЙСТВИЙ (БЕЗДЕЙСТВИЯ) ОРГАНА МЕСТНОГО</w:t>
      </w:r>
    </w:p>
    <w:p w:rsidR="00263D87" w:rsidRDefault="00263D87">
      <w:pPr>
        <w:pStyle w:val="ConsPlusNormal"/>
        <w:jc w:val="center"/>
      </w:pPr>
      <w:r>
        <w:t xml:space="preserve">САМОУПРАВЛЕНИЯ, ПРЕДОСТАВЛЯЮЩЕГО </w:t>
      </w:r>
      <w:proofErr w:type="gramStart"/>
      <w:r>
        <w:t>МУНИЦИПАЛЬНУЮ</w:t>
      </w:r>
      <w:proofErr w:type="gramEnd"/>
    </w:p>
    <w:p w:rsidR="00263D87" w:rsidRDefault="00263D87">
      <w:pPr>
        <w:pStyle w:val="ConsPlusNormal"/>
        <w:jc w:val="center"/>
      </w:pPr>
      <w:r>
        <w:t xml:space="preserve">УСЛУГУ, А ТАКЖЕ ДОЛЖНОСТНЫХ ЛИЦ ИНФОРМАЦИЯ </w:t>
      </w:r>
      <w:proofErr w:type="gramStart"/>
      <w:r>
        <w:t>ДЛЯ</w:t>
      </w:r>
      <w:proofErr w:type="gramEnd"/>
      <w:r>
        <w:t xml:space="preserve"> ФИЗИЧЕСКИХ</w:t>
      </w:r>
    </w:p>
    <w:p w:rsidR="00263D87" w:rsidRDefault="00263D87">
      <w:pPr>
        <w:pStyle w:val="ConsPlusNormal"/>
        <w:jc w:val="center"/>
      </w:pPr>
      <w:r>
        <w:t xml:space="preserve">И ЮРИДИЧЕСКИХ ЛИЦ ОБ ИХ ПРАВЕ НА </w:t>
      </w:r>
      <w:proofErr w:type="gramStart"/>
      <w:r>
        <w:t>ДОСУДЕБНОЕ</w:t>
      </w:r>
      <w:proofErr w:type="gramEnd"/>
      <w:r>
        <w:t xml:space="preserve"> (ВНЕСУДЕБНОЕ)</w:t>
      </w:r>
    </w:p>
    <w:p w:rsidR="00263D87" w:rsidRDefault="00263D87">
      <w:pPr>
        <w:pStyle w:val="ConsPlusNormal"/>
        <w:jc w:val="center"/>
      </w:pPr>
      <w:r>
        <w:t>ОБЖАЛОВАНИЕ ДЕЙСТВИЙ (БЕЗДЕЙСТВИЯ) И РЕШЕНИЙ, ПРИНЯТЫХ</w:t>
      </w:r>
    </w:p>
    <w:p w:rsidR="00263D87" w:rsidRDefault="00263D87">
      <w:pPr>
        <w:pStyle w:val="ConsPlusNormal"/>
        <w:jc w:val="center"/>
      </w:pPr>
      <w:r>
        <w:t>(</w:t>
      </w:r>
      <w:proofErr w:type="gramStart"/>
      <w:r>
        <w:t>ОСУЩЕСТВЛЯЕМЫХ</w:t>
      </w:r>
      <w:proofErr w:type="gramEnd"/>
      <w:r>
        <w:t>) В ХОДЕ ПРЕДОСТАВЛЕНИЯ МУНИЦИПАЛЬНОЙ УСЛУГИ</w:t>
      </w: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ind w:firstLine="540"/>
        <w:jc w:val="both"/>
      </w:pPr>
      <w:r>
        <w:t>65. 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 УАиГ.</w:t>
      </w: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jc w:val="center"/>
        <w:outlineLvl w:val="2"/>
      </w:pPr>
      <w:r>
        <w:t>Предмет досудебного (внесудебного) обжалования</w:t>
      </w: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ind w:firstLine="540"/>
        <w:jc w:val="both"/>
      </w:pPr>
      <w:r>
        <w:t>66.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263D87" w:rsidRDefault="00263D87">
      <w:pPr>
        <w:pStyle w:val="ConsPlusNormal"/>
        <w:ind w:firstLine="540"/>
        <w:jc w:val="both"/>
      </w:pPr>
      <w:r>
        <w:t>Заявитель может обратиться с жалобой, в том числе в следующих случаях:</w:t>
      </w:r>
    </w:p>
    <w:p w:rsidR="00263D87" w:rsidRDefault="00263D87">
      <w:pPr>
        <w:pStyle w:val="ConsPlusNormal"/>
        <w:ind w:firstLine="540"/>
        <w:jc w:val="both"/>
      </w:pPr>
      <w:r>
        <w:t>а) нарушение срока регистрации запроса заявителя о предоставлении муниципальной услуги;</w:t>
      </w:r>
    </w:p>
    <w:p w:rsidR="00263D87" w:rsidRDefault="00263D87">
      <w:pPr>
        <w:pStyle w:val="ConsPlusNormal"/>
        <w:ind w:firstLine="540"/>
        <w:jc w:val="both"/>
      </w:pPr>
      <w:r>
        <w:t>б) нарушение срока предоставления муниципальной услуги;</w:t>
      </w:r>
    </w:p>
    <w:p w:rsidR="00263D87" w:rsidRDefault="00263D87">
      <w:pPr>
        <w:pStyle w:val="ConsPlusNormal"/>
        <w:ind w:firstLine="540"/>
        <w:jc w:val="both"/>
      </w:pPr>
      <w:r>
        <w:t>в)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"Город Горно-Алтайск" для предоставления муниципальной услуги;</w:t>
      </w:r>
    </w:p>
    <w:p w:rsidR="00263D87" w:rsidRDefault="00263D87">
      <w:pPr>
        <w:pStyle w:val="ConsPlusNormal"/>
        <w:ind w:firstLine="540"/>
        <w:jc w:val="both"/>
      </w:pPr>
      <w: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"Город Горно-Алтайск" для предоставления муниципальной услуги, у заявителя;</w:t>
      </w:r>
    </w:p>
    <w:p w:rsidR="00263D87" w:rsidRDefault="00263D87">
      <w:pPr>
        <w:pStyle w:val="ConsPlusNormal"/>
        <w:ind w:firstLine="540"/>
        <w:jc w:val="both"/>
      </w:pPr>
      <w:proofErr w:type="gramStart"/>
      <w: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"Город Горно-Алтайск";</w:t>
      </w:r>
      <w:proofErr w:type="gramEnd"/>
    </w:p>
    <w:p w:rsidR="00263D87" w:rsidRDefault="00263D87">
      <w:pPr>
        <w:pStyle w:val="ConsPlusNormal"/>
        <w:ind w:firstLine="540"/>
        <w:jc w:val="both"/>
      </w:pPr>
      <w: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"Город Горно-Алтайск";</w:t>
      </w:r>
    </w:p>
    <w:p w:rsidR="00263D87" w:rsidRDefault="00263D87">
      <w:pPr>
        <w:pStyle w:val="ConsPlusNormal"/>
        <w:ind w:firstLine="540"/>
        <w:jc w:val="both"/>
      </w:pPr>
      <w:proofErr w:type="gramStart"/>
      <w:r>
        <w:t>ж)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jc w:val="center"/>
        <w:outlineLvl w:val="2"/>
      </w:pPr>
      <w:r>
        <w:t>Основания для начала процедуры досудебного</w:t>
      </w:r>
    </w:p>
    <w:p w:rsidR="00263D87" w:rsidRDefault="00263D87">
      <w:pPr>
        <w:pStyle w:val="ConsPlusNormal"/>
        <w:jc w:val="center"/>
      </w:pPr>
      <w:r>
        <w:t>(внесудебного) обжалования</w:t>
      </w: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ind w:firstLine="540"/>
        <w:jc w:val="both"/>
      </w:pPr>
      <w:r>
        <w:lastRenderedPageBreak/>
        <w:t>67. Общие требования к порядку подачи и рассмотрению жалоб:</w:t>
      </w:r>
    </w:p>
    <w:p w:rsidR="00263D87" w:rsidRDefault="00263D87">
      <w:pPr>
        <w:pStyle w:val="ConsPlusNormal"/>
        <w:ind w:firstLine="540"/>
        <w:jc w:val="both"/>
      </w:pPr>
      <w:r>
        <w:t>а)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263D87" w:rsidRDefault="00263D87">
      <w:pPr>
        <w:pStyle w:val="ConsPlusNormal"/>
        <w:ind w:firstLine="540"/>
        <w:jc w:val="both"/>
      </w:pPr>
      <w:r>
        <w:t>б) жалоба может быть направлена по почте, через многофункциональный центр государственных и муниципальных услуг Республики Алтай, с использованием информационно-телекоммуникационной сети "Интернет", официального сайта муниципального образования "Город Горно-Алтайск" в сети Интернет (www.gornoaltaysk.ru), Единого портала, а также может быть принята при личном приеме заявителя.</w:t>
      </w:r>
    </w:p>
    <w:p w:rsidR="00263D87" w:rsidRDefault="00263D87">
      <w:pPr>
        <w:pStyle w:val="ConsPlusNormal"/>
        <w:ind w:firstLine="540"/>
        <w:jc w:val="both"/>
      </w:pPr>
      <w:proofErr w:type="gramStart"/>
      <w:r>
        <w:t xml:space="preserve">в)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59" w:history="1">
        <w:r>
          <w:rPr>
            <w:color w:val="0000FF"/>
          </w:rPr>
          <w:t>частью 2 статьи 6</w:t>
        </w:r>
      </w:hyperlink>
      <w:r>
        <w:t xml:space="preserve"> Градостроительного кодекса Российской Федерации, может быть</w:t>
      </w:r>
      <w:proofErr w:type="gramEnd"/>
      <w:r>
        <w:t xml:space="preserve"> </w:t>
      </w:r>
      <w:proofErr w:type="gramStart"/>
      <w:r>
        <w:t>подана</w:t>
      </w:r>
      <w:proofErr w:type="gramEnd"/>
      <w:r>
        <w:t xml:space="preserve"> такими лицами в порядке, установленном </w:t>
      </w:r>
      <w:hyperlink r:id="rId60" w:history="1">
        <w:r>
          <w:rPr>
            <w:color w:val="0000FF"/>
          </w:rPr>
          <w:t>статьей 11.2</w:t>
        </w:r>
      </w:hyperlink>
      <w:r>
        <w:t xml:space="preserve"> Федерального закона N 210-ФЗ "Об организации предоставления государственных и муниципальных услуг", либо в порядке, установленном антимонопольным законодательством Российской Федерации, в антимонопольный орган.</w:t>
      </w:r>
    </w:p>
    <w:p w:rsidR="00263D87" w:rsidRDefault="00263D87">
      <w:pPr>
        <w:pStyle w:val="ConsPlusNormal"/>
        <w:ind w:firstLine="540"/>
        <w:jc w:val="both"/>
      </w:pPr>
      <w:r>
        <w:t>г)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263D87" w:rsidRDefault="00263D87">
      <w:pPr>
        <w:pStyle w:val="ConsPlusNormal"/>
        <w:ind w:firstLine="540"/>
        <w:jc w:val="both"/>
      </w:pPr>
      <w:r>
        <w:t>68. Жалоба должна содержать:</w:t>
      </w:r>
    </w:p>
    <w:p w:rsidR="00263D87" w:rsidRDefault="00263D87">
      <w:pPr>
        <w:pStyle w:val="ConsPlusNormal"/>
        <w:ind w:firstLine="540"/>
        <w:jc w:val="both"/>
      </w:pPr>
      <w: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63D87" w:rsidRDefault="00263D87">
      <w:pPr>
        <w:pStyle w:val="ConsPlusNormal"/>
        <w:ind w:firstLine="540"/>
        <w:jc w:val="both"/>
      </w:pPr>
      <w:proofErr w:type="gramStart"/>
      <w: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63D87" w:rsidRDefault="00263D87">
      <w:pPr>
        <w:pStyle w:val="ConsPlusNormal"/>
        <w:ind w:firstLine="540"/>
        <w:jc w:val="both"/>
      </w:pPr>
      <w: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63D87" w:rsidRDefault="00263D87">
      <w:pPr>
        <w:pStyle w:val="ConsPlusNormal"/>
        <w:ind w:firstLine="540"/>
        <w:jc w:val="both"/>
      </w:pPr>
      <w: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jc w:val="center"/>
        <w:outlineLvl w:val="2"/>
      </w:pPr>
      <w:r>
        <w:t>Сроки рассмотрения жалобы</w:t>
      </w: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ind w:firstLine="540"/>
        <w:jc w:val="both"/>
      </w:pPr>
      <w:r>
        <w:t xml:space="preserve">69. </w:t>
      </w:r>
      <w:proofErr w:type="gramStart"/>
      <w:r>
        <w:t>Жалоба, поступившая в УАиГ,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jc w:val="center"/>
        <w:outlineLvl w:val="2"/>
      </w:pPr>
      <w:r>
        <w:t>Результат досудебного (внесудебного) обжалования</w:t>
      </w:r>
    </w:p>
    <w:p w:rsidR="00263D87" w:rsidRDefault="00263D87">
      <w:pPr>
        <w:pStyle w:val="ConsPlusNormal"/>
        <w:jc w:val="center"/>
      </w:pPr>
      <w:r>
        <w:lastRenderedPageBreak/>
        <w:t>применительно к каждой процедуре либо инстанции обжалования</w:t>
      </w: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ind w:firstLine="540"/>
        <w:jc w:val="both"/>
      </w:pPr>
      <w:bookmarkStart w:id="3" w:name="P479"/>
      <w:bookmarkEnd w:id="3"/>
      <w:r>
        <w:t>70. По результатам рассмотрения жалобы орган, предоставляющий муниципальную услугу, принимает одно из следующих решений:</w:t>
      </w:r>
    </w:p>
    <w:p w:rsidR="00263D87" w:rsidRDefault="00263D87">
      <w:pPr>
        <w:pStyle w:val="ConsPlusNormal"/>
        <w:ind w:firstLine="540"/>
        <w:jc w:val="both"/>
      </w:pPr>
      <w:proofErr w:type="gramStart"/>
      <w: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63D87" w:rsidRDefault="00263D87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14.10.2016 N 112)</w:t>
      </w:r>
    </w:p>
    <w:p w:rsidR="00263D87" w:rsidRDefault="00263D87">
      <w:pPr>
        <w:pStyle w:val="ConsPlusNormal"/>
        <w:ind w:firstLine="540"/>
        <w:jc w:val="both"/>
      </w:pPr>
      <w:r>
        <w:t>б) отказывает в удовлетворении жалобы.</w:t>
      </w:r>
    </w:p>
    <w:p w:rsidR="00263D87" w:rsidRDefault="00263D87">
      <w:pPr>
        <w:pStyle w:val="ConsPlusNormal"/>
        <w:ind w:firstLine="540"/>
        <w:jc w:val="both"/>
      </w:pPr>
      <w:r>
        <w:t xml:space="preserve">71. Не позднее дня, следующего за днем принятия решения, указанного в </w:t>
      </w:r>
      <w:hyperlink w:anchor="P479" w:history="1">
        <w:r>
          <w:rPr>
            <w:color w:val="0000FF"/>
          </w:rPr>
          <w:t>пункте 70</w:t>
        </w:r>
      </w:hyperlink>
      <w:r>
        <w:t xml:space="preserve"> настоящего Регламента, заявителю в письменной форме, и по желанию заявителя в электронной форме, направляется мотивированный ответ о результатах рассмотрения жалобы.</w:t>
      </w:r>
    </w:p>
    <w:p w:rsidR="00263D87" w:rsidRDefault="00263D8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71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14.10.2016 N 112)</w:t>
      </w:r>
    </w:p>
    <w:p w:rsidR="00263D87" w:rsidRDefault="00263D87">
      <w:pPr>
        <w:pStyle w:val="ConsPlusNormal"/>
        <w:ind w:firstLine="540"/>
        <w:jc w:val="both"/>
      </w:pPr>
      <w:r>
        <w:t xml:space="preserve">72. </w:t>
      </w:r>
      <w:proofErr w:type="gramStart"/>
      <w: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r:id="rId63" w:history="1">
        <w:r>
          <w:rPr>
            <w:color w:val="0000FF"/>
          </w:rPr>
          <w:t>ч. 1 ст. 11.2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услуг", незамедлительно направляет имеющиеся материалы в органы прокуратуры.</w:t>
      </w:r>
      <w:proofErr w:type="gramEnd"/>
    </w:p>
    <w:p w:rsidR="00263D87" w:rsidRDefault="00263D8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72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14.10.2016 N 112)</w:t>
      </w:r>
    </w:p>
    <w:p w:rsidR="00263D87" w:rsidRDefault="00263D87">
      <w:pPr>
        <w:pStyle w:val="ConsPlusNormal"/>
        <w:ind w:firstLine="540"/>
        <w:jc w:val="both"/>
      </w:pPr>
      <w:r>
        <w:t xml:space="preserve">73 - 76. Исключены. - </w:t>
      </w:r>
      <w:hyperlink r:id="rId65" w:history="1">
        <w:r>
          <w:rPr>
            <w:color w:val="0000FF"/>
          </w:rPr>
          <w:t>Постановление</w:t>
        </w:r>
      </w:hyperlink>
      <w:r>
        <w:t xml:space="preserve"> Администрации города Горно-Алтайска от 14.10.2016 N 112.</w:t>
      </w: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jc w:val="right"/>
        <w:outlineLvl w:val="1"/>
      </w:pPr>
      <w:r>
        <w:t>Приложение N 1</w:t>
      </w:r>
    </w:p>
    <w:p w:rsidR="00263D87" w:rsidRDefault="00263D87">
      <w:pPr>
        <w:pStyle w:val="ConsPlusNormal"/>
        <w:jc w:val="right"/>
      </w:pPr>
      <w:r>
        <w:t>к административному регламенту</w:t>
      </w:r>
    </w:p>
    <w:p w:rsidR="00263D87" w:rsidRDefault="00263D87">
      <w:pPr>
        <w:pStyle w:val="ConsPlusNormal"/>
        <w:jc w:val="right"/>
      </w:pPr>
      <w:r>
        <w:t>предоставления муниципальной услуги</w:t>
      </w:r>
    </w:p>
    <w:p w:rsidR="00263D87" w:rsidRDefault="00263D87">
      <w:pPr>
        <w:pStyle w:val="ConsPlusNormal"/>
        <w:jc w:val="right"/>
      </w:pPr>
      <w:r>
        <w:t>"Выдача градостроительного плана</w:t>
      </w:r>
    </w:p>
    <w:p w:rsidR="00263D87" w:rsidRDefault="00263D87">
      <w:pPr>
        <w:pStyle w:val="ConsPlusNormal"/>
        <w:jc w:val="right"/>
      </w:pPr>
      <w:r>
        <w:t>земельного участка"</w:t>
      </w: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jc w:val="center"/>
      </w:pPr>
      <w:bookmarkStart w:id="4" w:name="P499"/>
      <w:bookmarkEnd w:id="4"/>
      <w:r>
        <w:t>БЛОК-СХЕМА</w:t>
      </w:r>
    </w:p>
    <w:p w:rsidR="00263D87" w:rsidRDefault="00263D87">
      <w:pPr>
        <w:pStyle w:val="ConsPlusNormal"/>
        <w:jc w:val="center"/>
      </w:pPr>
      <w:r>
        <w:t>ПРЕДОСТАВЛЕНИЯ МУНИЦИПАЛЬНОЙ УСЛУГИ "ВЫДАЧА</w:t>
      </w:r>
    </w:p>
    <w:p w:rsidR="00263D87" w:rsidRDefault="00263D87">
      <w:pPr>
        <w:pStyle w:val="ConsPlusNormal"/>
        <w:jc w:val="center"/>
      </w:pPr>
      <w:r>
        <w:t>ГРАДОСТРОИТЕЛЬНОГО ПЛАНА ЗЕМЕЛЬНОГО УЧАСТКА"</w:t>
      </w:r>
    </w:p>
    <w:p w:rsidR="00263D87" w:rsidRDefault="00263D87">
      <w:pPr>
        <w:pStyle w:val="ConsPlusNormal"/>
        <w:jc w:val="center"/>
      </w:pPr>
    </w:p>
    <w:p w:rsidR="00263D87" w:rsidRDefault="00263D87">
      <w:pPr>
        <w:pStyle w:val="ConsPlusNormal"/>
        <w:jc w:val="center"/>
      </w:pPr>
      <w:r>
        <w:t>Список изменяющих документов</w:t>
      </w:r>
    </w:p>
    <w:p w:rsidR="00263D87" w:rsidRDefault="00263D87">
      <w:pPr>
        <w:pStyle w:val="ConsPlusNormal"/>
        <w:jc w:val="center"/>
      </w:pPr>
      <w:proofErr w:type="gramStart"/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</w:t>
      </w:r>
      <w:proofErr w:type="gramEnd"/>
    </w:p>
    <w:p w:rsidR="00263D87" w:rsidRDefault="00263D87">
      <w:pPr>
        <w:pStyle w:val="ConsPlusNormal"/>
        <w:jc w:val="center"/>
      </w:pPr>
      <w:r>
        <w:t>от 14.10.2016 N 112)</w:t>
      </w: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nformat"/>
        <w:jc w:val="both"/>
      </w:pPr>
      <w:r>
        <w:t>┌──────────────────┐   ┌─────────────────┐   ┌──────────────────┐</w:t>
      </w:r>
    </w:p>
    <w:p w:rsidR="00263D87" w:rsidRDefault="00263D87">
      <w:pPr>
        <w:pStyle w:val="ConsPlusNonformat"/>
        <w:jc w:val="both"/>
      </w:pPr>
      <w:r>
        <w:t>│    Личное или    │   │Заполнение заявки│   │     Обращение    │</w:t>
      </w:r>
    </w:p>
    <w:p w:rsidR="00263D87" w:rsidRDefault="00263D87">
      <w:pPr>
        <w:pStyle w:val="ConsPlusNonformat"/>
        <w:jc w:val="both"/>
      </w:pPr>
      <w:proofErr w:type="gramStart"/>
      <w:r>
        <w:t>│   письменное (в  │   │   на получение  │   │  заявителя через │</w:t>
      </w:r>
      <w:proofErr w:type="gramEnd"/>
    </w:p>
    <w:p w:rsidR="00263D87" w:rsidRDefault="00263D87">
      <w:pPr>
        <w:pStyle w:val="ConsPlusNonformat"/>
        <w:jc w:val="both"/>
      </w:pPr>
      <w:r>
        <w:t>│электронной форме)│   │    Услуги на    │   │        МФЦ       │</w:t>
      </w:r>
    </w:p>
    <w:p w:rsidR="00263D87" w:rsidRDefault="00263D87">
      <w:pPr>
        <w:pStyle w:val="ConsPlusNonformat"/>
        <w:jc w:val="both"/>
      </w:pPr>
      <w:r>
        <w:t xml:space="preserve">│     обращение    │   │  Едином </w:t>
      </w:r>
      <w:proofErr w:type="gramStart"/>
      <w:r>
        <w:t>портале</w:t>
      </w:r>
      <w:proofErr w:type="gramEnd"/>
      <w:r>
        <w:t xml:space="preserve"> │   │                  │</w:t>
      </w:r>
    </w:p>
    <w:p w:rsidR="00263D87" w:rsidRDefault="00263D87">
      <w:pPr>
        <w:pStyle w:val="ConsPlusNonformat"/>
        <w:jc w:val="both"/>
      </w:pPr>
      <w:r>
        <w:t>│     заявителя    │   │                 │   │                  │</w:t>
      </w:r>
    </w:p>
    <w:p w:rsidR="00263D87" w:rsidRDefault="00263D87">
      <w:pPr>
        <w:pStyle w:val="ConsPlusNonformat"/>
        <w:jc w:val="both"/>
      </w:pPr>
      <w:r>
        <w:t>└───────┬──────────┘   └──────────┬──────┘   └─────────┬────────┘</w:t>
      </w:r>
    </w:p>
    <w:p w:rsidR="00263D87" w:rsidRDefault="00263D87">
      <w:pPr>
        <w:pStyle w:val="ConsPlusNonformat"/>
        <w:jc w:val="both"/>
      </w:pPr>
      <w:r>
        <w:t xml:space="preserve">        │                         │                    v</w:t>
      </w:r>
    </w:p>
    <w:p w:rsidR="00263D87" w:rsidRDefault="00263D87">
      <w:pPr>
        <w:pStyle w:val="ConsPlusNonformat"/>
        <w:jc w:val="both"/>
      </w:pPr>
      <w:r>
        <w:t xml:space="preserve">        └────────────────┬────────┘          ┌──────────────────┐</w:t>
      </w:r>
    </w:p>
    <w:p w:rsidR="00263D87" w:rsidRDefault="00263D87">
      <w:pPr>
        <w:pStyle w:val="ConsPlusNonformat"/>
        <w:jc w:val="both"/>
      </w:pPr>
      <w:r>
        <w:t xml:space="preserve">                         ├───────────────────┤ Получение пакета │</w:t>
      </w:r>
    </w:p>
    <w:p w:rsidR="00263D87" w:rsidRDefault="00263D87">
      <w:pPr>
        <w:pStyle w:val="ConsPlusNonformat"/>
        <w:jc w:val="both"/>
      </w:pPr>
      <w:r>
        <w:t xml:space="preserve">                         v                   │ документов от МФЦ│</w:t>
      </w:r>
    </w:p>
    <w:p w:rsidR="00263D87" w:rsidRDefault="00263D87">
      <w:pPr>
        <w:pStyle w:val="ConsPlusNonformat"/>
        <w:jc w:val="both"/>
      </w:pPr>
      <w:r>
        <w:t xml:space="preserve">            ┌────────────────────────────┐   └──────────────────┘</w:t>
      </w:r>
    </w:p>
    <w:p w:rsidR="00263D87" w:rsidRDefault="00263D87">
      <w:pPr>
        <w:pStyle w:val="ConsPlusNonformat"/>
        <w:jc w:val="both"/>
      </w:pPr>
      <w:r>
        <w:t xml:space="preserve">            │     Прием и регистрация    │</w:t>
      </w:r>
    </w:p>
    <w:p w:rsidR="00263D87" w:rsidRDefault="00263D87">
      <w:pPr>
        <w:pStyle w:val="ConsPlusNonformat"/>
        <w:jc w:val="both"/>
      </w:pPr>
      <w:r>
        <w:lastRenderedPageBreak/>
        <w:t xml:space="preserve">            │         заявления и        │</w:t>
      </w:r>
    </w:p>
    <w:p w:rsidR="00263D87" w:rsidRDefault="00263D87">
      <w:pPr>
        <w:pStyle w:val="ConsPlusNonformat"/>
        <w:jc w:val="both"/>
      </w:pPr>
      <w:r>
        <w:t xml:space="preserve">            │      пакета документов     │</w:t>
      </w:r>
    </w:p>
    <w:p w:rsidR="00263D87" w:rsidRDefault="00263D87">
      <w:pPr>
        <w:pStyle w:val="ConsPlusNonformat"/>
        <w:jc w:val="both"/>
      </w:pPr>
      <w:r>
        <w:t xml:space="preserve">            └──────────┬─────────────────┴──────────────────────┐</w:t>
      </w:r>
    </w:p>
    <w:p w:rsidR="00263D87" w:rsidRDefault="00263D87">
      <w:pPr>
        <w:pStyle w:val="ConsPlusNonformat"/>
        <w:jc w:val="both"/>
      </w:pPr>
      <w:r>
        <w:t xml:space="preserve">                       │  Заявление на предоставление услуги и  │</w:t>
      </w:r>
    </w:p>
    <w:p w:rsidR="00263D87" w:rsidRDefault="00263D87">
      <w:pPr>
        <w:pStyle w:val="ConsPlusNonformat"/>
        <w:jc w:val="both"/>
      </w:pPr>
      <w:r>
        <w:t xml:space="preserve">                       │            пакет документов            │</w:t>
      </w:r>
    </w:p>
    <w:p w:rsidR="00263D87" w:rsidRDefault="00263D87">
      <w:pPr>
        <w:pStyle w:val="ConsPlusNonformat"/>
        <w:jc w:val="both"/>
      </w:pPr>
      <w:r>
        <w:t xml:space="preserve">                       ├────────────────────────────────────────┘</w:t>
      </w:r>
    </w:p>
    <w:p w:rsidR="00263D87" w:rsidRDefault="00263D87">
      <w:pPr>
        <w:pStyle w:val="ConsPlusNonformat"/>
        <w:jc w:val="both"/>
      </w:pPr>
      <w:r>
        <w:t xml:space="preserve">                       v</w:t>
      </w:r>
    </w:p>
    <w:p w:rsidR="00263D87" w:rsidRDefault="00263D87">
      <w:pPr>
        <w:pStyle w:val="ConsPlusNonformat"/>
        <w:jc w:val="both"/>
      </w:pPr>
      <w:r>
        <w:t xml:space="preserve">            ┌────────────────────────────┐</w:t>
      </w:r>
    </w:p>
    <w:p w:rsidR="00263D87" w:rsidRDefault="00263D87">
      <w:pPr>
        <w:pStyle w:val="ConsPlusNonformat"/>
        <w:jc w:val="both"/>
      </w:pPr>
      <w:r>
        <w:t xml:space="preserve">            │   Визирование заявления у  │</w:t>
      </w:r>
    </w:p>
    <w:p w:rsidR="00263D87" w:rsidRDefault="00263D87">
      <w:pPr>
        <w:pStyle w:val="ConsPlusNonformat"/>
        <w:jc w:val="both"/>
      </w:pPr>
      <w:r>
        <w:t xml:space="preserve">            │         начальника         │</w:t>
      </w:r>
    </w:p>
    <w:p w:rsidR="00263D87" w:rsidRDefault="00263D87">
      <w:pPr>
        <w:pStyle w:val="ConsPlusNonformat"/>
        <w:jc w:val="both"/>
      </w:pPr>
      <w:r>
        <w:t xml:space="preserve">            │            УАиГ            │</w:t>
      </w:r>
    </w:p>
    <w:p w:rsidR="00263D87" w:rsidRDefault="00263D87">
      <w:pPr>
        <w:pStyle w:val="ConsPlusNonformat"/>
        <w:jc w:val="both"/>
      </w:pPr>
      <w:r>
        <w:t xml:space="preserve">            └─────────────┬──────────────┘</w:t>
      </w:r>
    </w:p>
    <w:p w:rsidR="00263D87" w:rsidRDefault="00263D87">
      <w:pPr>
        <w:pStyle w:val="ConsPlusNonformat"/>
        <w:jc w:val="both"/>
      </w:pPr>
      <w:r>
        <w:t xml:space="preserve">                          v</w:t>
      </w:r>
    </w:p>
    <w:p w:rsidR="00263D87" w:rsidRDefault="00263D87">
      <w:pPr>
        <w:pStyle w:val="ConsPlusNonformat"/>
        <w:jc w:val="both"/>
      </w:pPr>
      <w:r>
        <w:t xml:space="preserve">            ┌────────────────────────────┐</w:t>
      </w:r>
    </w:p>
    <w:p w:rsidR="00263D87" w:rsidRDefault="00263D87">
      <w:pPr>
        <w:pStyle w:val="ConsPlusNonformat"/>
        <w:jc w:val="both"/>
      </w:pPr>
      <w:r>
        <w:t xml:space="preserve">            │ Определение </w:t>
      </w:r>
      <w:proofErr w:type="gramStart"/>
      <w:r>
        <w:t>ответственного</w:t>
      </w:r>
      <w:proofErr w:type="gramEnd"/>
      <w:r>
        <w:t xml:space="preserve"> │</w:t>
      </w:r>
    </w:p>
    <w:p w:rsidR="00263D87" w:rsidRDefault="00263D87">
      <w:pPr>
        <w:pStyle w:val="ConsPlusNonformat"/>
        <w:jc w:val="both"/>
      </w:pPr>
      <w:r>
        <w:t xml:space="preserve">            │         исполнителя        │</w:t>
      </w:r>
    </w:p>
    <w:p w:rsidR="00263D87" w:rsidRDefault="00263D87">
      <w:pPr>
        <w:pStyle w:val="ConsPlusNonformat"/>
        <w:jc w:val="both"/>
      </w:pPr>
      <w:r>
        <w:t xml:space="preserve">            └─────────────┬──────────────┘</w:t>
      </w:r>
    </w:p>
    <w:p w:rsidR="00263D87" w:rsidRDefault="00263D87">
      <w:pPr>
        <w:pStyle w:val="ConsPlusNonformat"/>
        <w:jc w:val="both"/>
      </w:pPr>
      <w:r>
        <w:t xml:space="preserve">                          v</w:t>
      </w:r>
    </w:p>
    <w:p w:rsidR="00263D87" w:rsidRDefault="00263D87">
      <w:pPr>
        <w:pStyle w:val="ConsPlusNonformat"/>
        <w:jc w:val="both"/>
      </w:pPr>
      <w:r>
        <w:t xml:space="preserve">          ┌──────────────────────────────────┐</w:t>
      </w:r>
    </w:p>
    <w:p w:rsidR="00263D87" w:rsidRDefault="00263D87">
      <w:pPr>
        <w:pStyle w:val="ConsPlusNonformat"/>
        <w:jc w:val="both"/>
      </w:pPr>
      <w:r>
        <w:t xml:space="preserve">          │   Запрос документов, подлежащих  │</w:t>
      </w:r>
    </w:p>
    <w:p w:rsidR="00263D87" w:rsidRDefault="00263D87">
      <w:pPr>
        <w:pStyle w:val="ConsPlusNonformat"/>
        <w:jc w:val="both"/>
      </w:pPr>
      <w:r>
        <w:t xml:space="preserve">          │           получению </w:t>
      </w:r>
      <w:proofErr w:type="gramStart"/>
      <w:r>
        <w:t>по</w:t>
      </w:r>
      <w:proofErr w:type="gramEnd"/>
      <w:r>
        <w:t xml:space="preserve">           │</w:t>
      </w:r>
    </w:p>
    <w:p w:rsidR="00263D87" w:rsidRDefault="00263D87">
      <w:pPr>
        <w:pStyle w:val="ConsPlusNonformat"/>
        <w:jc w:val="both"/>
      </w:pPr>
      <w:r>
        <w:t xml:space="preserve">          │     каналам </w:t>
      </w:r>
      <w:proofErr w:type="gramStart"/>
      <w:r>
        <w:t>межведомственного</w:t>
      </w:r>
      <w:proofErr w:type="gramEnd"/>
      <w:r>
        <w:t xml:space="preserve">    │</w:t>
      </w:r>
    </w:p>
    <w:p w:rsidR="00263D87" w:rsidRDefault="00263D87">
      <w:pPr>
        <w:pStyle w:val="ConsPlusNonformat"/>
        <w:jc w:val="both"/>
      </w:pPr>
      <w:r>
        <w:t xml:space="preserve">          │          взаимодействия          │</w:t>
      </w:r>
    </w:p>
    <w:p w:rsidR="00263D87" w:rsidRDefault="00263D87">
      <w:pPr>
        <w:pStyle w:val="ConsPlusNonformat"/>
        <w:jc w:val="both"/>
      </w:pPr>
      <w:r>
        <w:t xml:space="preserve">          └───────────────┬──────────────────┘</w:t>
      </w:r>
    </w:p>
    <w:p w:rsidR="00263D87" w:rsidRDefault="00263D87">
      <w:pPr>
        <w:pStyle w:val="ConsPlusNonformat"/>
        <w:jc w:val="both"/>
      </w:pPr>
      <w:r>
        <w:t xml:space="preserve">                          v</w:t>
      </w:r>
    </w:p>
    <w:p w:rsidR="00263D87" w:rsidRDefault="00263D87">
      <w:pPr>
        <w:pStyle w:val="ConsPlusNonformat"/>
        <w:jc w:val="both"/>
      </w:pPr>
      <w:r>
        <w:t xml:space="preserve">             ┌──────────────────────┐</w:t>
      </w:r>
    </w:p>
    <w:p w:rsidR="00263D87" w:rsidRDefault="00263D87">
      <w:pPr>
        <w:pStyle w:val="ConsPlusNonformat"/>
        <w:jc w:val="both"/>
      </w:pPr>
      <w:r>
        <w:t xml:space="preserve">             │     Формирование     │</w:t>
      </w:r>
    </w:p>
    <w:p w:rsidR="00263D87" w:rsidRDefault="00263D87">
      <w:pPr>
        <w:pStyle w:val="ConsPlusNonformat"/>
        <w:jc w:val="both"/>
      </w:pPr>
      <w:r>
        <w:t xml:space="preserve">             │      результата      │</w:t>
      </w:r>
    </w:p>
    <w:p w:rsidR="00263D87" w:rsidRDefault="00263D87">
      <w:pPr>
        <w:pStyle w:val="ConsPlusNonformat"/>
        <w:jc w:val="both"/>
      </w:pPr>
      <w:r>
        <w:t xml:space="preserve">             │ муниципальной услуги │</w:t>
      </w:r>
    </w:p>
    <w:p w:rsidR="00263D87" w:rsidRDefault="00263D87">
      <w:pPr>
        <w:pStyle w:val="ConsPlusNonformat"/>
        <w:jc w:val="both"/>
      </w:pPr>
      <w:r>
        <w:t xml:space="preserve">             └────────────┬─────────┘</w:t>
      </w:r>
    </w:p>
    <w:p w:rsidR="00263D87" w:rsidRDefault="00263D87">
      <w:pPr>
        <w:pStyle w:val="ConsPlusNonformat"/>
        <w:jc w:val="both"/>
      </w:pPr>
      <w:r>
        <w:t xml:space="preserve">                          v</w:t>
      </w:r>
    </w:p>
    <w:p w:rsidR="00263D87" w:rsidRDefault="00263D87">
      <w:pPr>
        <w:pStyle w:val="ConsPlusNonformat"/>
        <w:jc w:val="both"/>
      </w:pPr>
      <w:r>
        <w:t xml:space="preserve">          ┌──────────────────────────────────┐</w:t>
      </w:r>
    </w:p>
    <w:p w:rsidR="00263D87" w:rsidRDefault="00263D87">
      <w:pPr>
        <w:pStyle w:val="ConsPlusNonformat"/>
        <w:jc w:val="both"/>
      </w:pPr>
      <w:r>
        <w:t xml:space="preserve">          │     Предоставление заявителю     │</w:t>
      </w:r>
    </w:p>
    <w:p w:rsidR="00263D87" w:rsidRDefault="00263D87">
      <w:pPr>
        <w:pStyle w:val="ConsPlusNonformat"/>
        <w:jc w:val="both"/>
      </w:pPr>
      <w:r>
        <w:t xml:space="preserve">          │        градостроительного        │</w:t>
      </w:r>
    </w:p>
    <w:p w:rsidR="00263D87" w:rsidRDefault="00263D87">
      <w:pPr>
        <w:pStyle w:val="ConsPlusNonformat"/>
        <w:jc w:val="both"/>
      </w:pPr>
      <w:r>
        <w:t xml:space="preserve">          │     плана земельного участка     │</w:t>
      </w:r>
    </w:p>
    <w:p w:rsidR="00263D87" w:rsidRDefault="00263D87">
      <w:pPr>
        <w:pStyle w:val="ConsPlusNonformat"/>
        <w:jc w:val="both"/>
      </w:pPr>
      <w:r>
        <w:t xml:space="preserve">          └──────────────────────────────────┘</w:t>
      </w: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jc w:val="right"/>
        <w:outlineLvl w:val="1"/>
      </w:pPr>
      <w:r>
        <w:t>Приложение N 2</w:t>
      </w:r>
    </w:p>
    <w:p w:rsidR="00263D87" w:rsidRDefault="00263D87">
      <w:pPr>
        <w:pStyle w:val="ConsPlusNormal"/>
        <w:jc w:val="right"/>
      </w:pPr>
      <w:r>
        <w:t>к административному регламенту</w:t>
      </w:r>
    </w:p>
    <w:p w:rsidR="00263D87" w:rsidRDefault="00263D87">
      <w:pPr>
        <w:pStyle w:val="ConsPlusNormal"/>
        <w:jc w:val="right"/>
      </w:pPr>
      <w:r>
        <w:t>предоставления муниципальной услуги</w:t>
      </w:r>
    </w:p>
    <w:p w:rsidR="00263D87" w:rsidRDefault="00263D87">
      <w:pPr>
        <w:pStyle w:val="ConsPlusNormal"/>
        <w:jc w:val="right"/>
      </w:pPr>
      <w:r>
        <w:t>"Выдача градостроительного плана</w:t>
      </w:r>
    </w:p>
    <w:p w:rsidR="00263D87" w:rsidRDefault="00263D87">
      <w:pPr>
        <w:pStyle w:val="ConsPlusNormal"/>
        <w:jc w:val="right"/>
      </w:pPr>
      <w:r>
        <w:t>земельного участка"</w:t>
      </w:r>
    </w:p>
    <w:p w:rsidR="00263D87" w:rsidRDefault="00263D87">
      <w:pPr>
        <w:pStyle w:val="ConsPlusNormal"/>
        <w:jc w:val="center"/>
      </w:pPr>
    </w:p>
    <w:p w:rsidR="00263D87" w:rsidRDefault="00263D87">
      <w:pPr>
        <w:pStyle w:val="ConsPlusNormal"/>
        <w:jc w:val="center"/>
      </w:pPr>
      <w:r>
        <w:t>Список изменяющих документов</w:t>
      </w:r>
    </w:p>
    <w:p w:rsidR="00263D87" w:rsidRDefault="00263D87">
      <w:pPr>
        <w:pStyle w:val="ConsPlusNormal"/>
        <w:jc w:val="center"/>
      </w:pPr>
      <w:proofErr w:type="gramStart"/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</w:t>
      </w:r>
      <w:proofErr w:type="gramEnd"/>
    </w:p>
    <w:p w:rsidR="00263D87" w:rsidRDefault="00263D87">
      <w:pPr>
        <w:pStyle w:val="ConsPlusNormal"/>
        <w:jc w:val="center"/>
      </w:pPr>
      <w:r>
        <w:t>от 05.06.2017 N 71)</w:t>
      </w: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nformat"/>
        <w:jc w:val="both"/>
      </w:pPr>
      <w:r>
        <w:t xml:space="preserve">                                      В Администрацию города Горно-Алтайска</w:t>
      </w:r>
    </w:p>
    <w:p w:rsidR="00263D87" w:rsidRDefault="00263D87">
      <w:pPr>
        <w:pStyle w:val="ConsPlusNonformat"/>
        <w:jc w:val="both"/>
      </w:pPr>
      <w:r>
        <w:t xml:space="preserve">                                      в   лице  МУ  "Управление  имущества,</w:t>
      </w:r>
    </w:p>
    <w:p w:rsidR="00263D87" w:rsidRDefault="00263D87">
      <w:pPr>
        <w:pStyle w:val="ConsPlusNonformat"/>
        <w:jc w:val="both"/>
      </w:pPr>
      <w:r>
        <w:t xml:space="preserve">                                      градостроительства    и     </w:t>
      </w:r>
      <w:proofErr w:type="gramStart"/>
      <w:r>
        <w:t>земельных</w:t>
      </w:r>
      <w:proofErr w:type="gramEnd"/>
    </w:p>
    <w:p w:rsidR="00263D87" w:rsidRDefault="00263D87">
      <w:pPr>
        <w:pStyle w:val="ConsPlusNonformat"/>
        <w:jc w:val="both"/>
      </w:pPr>
      <w:r>
        <w:t xml:space="preserve">                                      отношений города Горно-Алтайска"</w:t>
      </w:r>
    </w:p>
    <w:p w:rsidR="00263D87" w:rsidRDefault="00263D87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263D87" w:rsidRDefault="00263D87">
      <w:pPr>
        <w:pStyle w:val="ConsPlusNonformat"/>
        <w:jc w:val="both"/>
      </w:pPr>
      <w:r>
        <w:t xml:space="preserve">                                             (фамилия, имя, отчество ФЛ)</w:t>
      </w:r>
    </w:p>
    <w:p w:rsidR="00263D87" w:rsidRDefault="00263D8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63D87" w:rsidRDefault="00263D87">
      <w:pPr>
        <w:pStyle w:val="ConsPlusNonformat"/>
        <w:jc w:val="both"/>
      </w:pPr>
      <w:r>
        <w:t xml:space="preserve">                                             (адрес места жительства)</w:t>
      </w:r>
    </w:p>
    <w:p w:rsidR="00263D87" w:rsidRDefault="00263D87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263D87" w:rsidRDefault="00263D87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(ИП, ЮЛ - наименование,</w:t>
      </w:r>
      <w:proofErr w:type="gramEnd"/>
    </w:p>
    <w:p w:rsidR="00263D87" w:rsidRDefault="00263D87">
      <w:pPr>
        <w:pStyle w:val="ConsPlusNonformat"/>
        <w:jc w:val="both"/>
      </w:pPr>
      <w:r>
        <w:lastRenderedPageBreak/>
        <w:t xml:space="preserve">                                                 с указанием ОПФ)</w:t>
      </w:r>
    </w:p>
    <w:p w:rsidR="00263D87" w:rsidRDefault="00263D8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63D87" w:rsidRDefault="00263D87">
      <w:pPr>
        <w:pStyle w:val="ConsPlusNonformat"/>
        <w:jc w:val="both"/>
      </w:pPr>
      <w:r>
        <w:t xml:space="preserve">                                             (адрес места регистрации)</w:t>
      </w:r>
    </w:p>
    <w:p w:rsidR="00263D87" w:rsidRDefault="00263D87">
      <w:pPr>
        <w:pStyle w:val="ConsPlusNonformat"/>
        <w:jc w:val="both"/>
      </w:pPr>
    </w:p>
    <w:p w:rsidR="00263D87" w:rsidRDefault="00263D87">
      <w:pPr>
        <w:pStyle w:val="ConsPlusNonformat"/>
        <w:jc w:val="both"/>
      </w:pPr>
      <w:bookmarkStart w:id="5" w:name="P585"/>
      <w:bookmarkEnd w:id="5"/>
      <w:r>
        <w:t xml:space="preserve">                                 Заявление</w:t>
      </w:r>
    </w:p>
    <w:p w:rsidR="00263D87" w:rsidRDefault="00263D87">
      <w:pPr>
        <w:pStyle w:val="ConsPlusNonformat"/>
        <w:jc w:val="both"/>
      </w:pPr>
      <w:r>
        <w:t xml:space="preserve">           о выдаче градостроительного плана земельного участка</w:t>
      </w:r>
    </w:p>
    <w:p w:rsidR="00263D87" w:rsidRDefault="00263D87">
      <w:pPr>
        <w:pStyle w:val="ConsPlusNonformat"/>
        <w:jc w:val="both"/>
      </w:pPr>
    </w:p>
    <w:p w:rsidR="00263D87" w:rsidRDefault="00263D87">
      <w:pPr>
        <w:pStyle w:val="ConsPlusNonformat"/>
        <w:jc w:val="both"/>
      </w:pPr>
      <w:r>
        <w:t xml:space="preserve">    В  соответствии  со  </w:t>
      </w:r>
      <w:hyperlink r:id="rId68" w:history="1">
        <w:r>
          <w:rPr>
            <w:color w:val="0000FF"/>
          </w:rPr>
          <w:t>статьей 44</w:t>
        </w:r>
      </w:hyperlink>
      <w:r>
        <w:t xml:space="preserve">, </w:t>
      </w:r>
      <w:hyperlink r:id="rId69" w:history="1">
        <w:r>
          <w:rPr>
            <w:color w:val="0000FF"/>
          </w:rPr>
          <w:t>частью 17 статьи 46</w:t>
        </w:r>
      </w:hyperlink>
      <w:r>
        <w:t xml:space="preserve"> </w:t>
      </w:r>
      <w:proofErr w:type="gramStart"/>
      <w:r>
        <w:t>Градостроительного</w:t>
      </w:r>
      <w:proofErr w:type="gramEnd"/>
    </w:p>
    <w:p w:rsidR="00263D87" w:rsidRDefault="00263D87">
      <w:pPr>
        <w:pStyle w:val="ConsPlusNonformat"/>
        <w:jc w:val="both"/>
      </w:pPr>
      <w:r>
        <w:t>кодекса РФ прошу выдать градостроительный план земельного участка:</w:t>
      </w:r>
    </w:p>
    <w:p w:rsidR="00263D87" w:rsidRDefault="00263D87">
      <w:pPr>
        <w:pStyle w:val="ConsPlusNonformat"/>
        <w:jc w:val="both"/>
      </w:pPr>
    </w:p>
    <w:p w:rsidR="00263D87" w:rsidRDefault="00263D87">
      <w:pPr>
        <w:pStyle w:val="ConsPlusNonformat"/>
        <w:jc w:val="both"/>
      </w:pPr>
      <w:r>
        <w:t>Наименование объекта капитального строительства: __________________________</w:t>
      </w:r>
    </w:p>
    <w:p w:rsidR="00263D87" w:rsidRDefault="00263D87">
      <w:pPr>
        <w:pStyle w:val="ConsPlusNonformat"/>
        <w:jc w:val="both"/>
      </w:pPr>
      <w:r>
        <w:t>___________________________________________________________________________</w:t>
      </w:r>
    </w:p>
    <w:p w:rsidR="00263D87" w:rsidRDefault="00263D87">
      <w:pPr>
        <w:pStyle w:val="ConsPlusNonformat"/>
        <w:jc w:val="both"/>
      </w:pPr>
      <w:r>
        <w:t>Кадастровый номер земельного участка: _____________________________________</w:t>
      </w:r>
    </w:p>
    <w:p w:rsidR="00263D87" w:rsidRDefault="00263D87">
      <w:pPr>
        <w:pStyle w:val="ConsPlusNonformat"/>
        <w:jc w:val="both"/>
      </w:pPr>
      <w:r>
        <w:t>Адрес местоположения земельного участка: __________________________________</w:t>
      </w:r>
    </w:p>
    <w:p w:rsidR="00263D87" w:rsidRDefault="00263D87">
      <w:pPr>
        <w:pStyle w:val="ConsPlusNonformat"/>
        <w:jc w:val="both"/>
      </w:pPr>
    </w:p>
    <w:p w:rsidR="00263D87" w:rsidRDefault="00263D87">
      <w:pPr>
        <w:pStyle w:val="ConsPlusNonformat"/>
        <w:jc w:val="both"/>
      </w:pPr>
      <w:r>
        <w:t xml:space="preserve">Обязуюсь   обо  всех  изменениях,  связанных  с  </w:t>
      </w:r>
      <w:proofErr w:type="gramStart"/>
      <w:r>
        <w:t>приведенными</w:t>
      </w:r>
      <w:proofErr w:type="gramEnd"/>
      <w:r>
        <w:t xml:space="preserve">  в  настоящем</w:t>
      </w:r>
    </w:p>
    <w:p w:rsidR="00263D87" w:rsidRDefault="00263D87">
      <w:pPr>
        <w:pStyle w:val="ConsPlusNonformat"/>
        <w:jc w:val="both"/>
      </w:pPr>
      <w:proofErr w:type="gramStart"/>
      <w:r>
        <w:t>заявлении</w:t>
      </w:r>
      <w:proofErr w:type="gramEnd"/>
      <w:r>
        <w:t xml:space="preserve">  сведениями,  сообщать  в  администрацию  города   Горно-Алтайска</w:t>
      </w:r>
    </w:p>
    <w:p w:rsidR="00263D87" w:rsidRDefault="00263D87">
      <w:pPr>
        <w:pStyle w:val="ConsPlusNonformat"/>
        <w:jc w:val="both"/>
      </w:pPr>
      <w:r>
        <w:t>___________________________________________________________________________</w:t>
      </w:r>
    </w:p>
    <w:p w:rsidR="00263D87" w:rsidRDefault="00263D87">
      <w:pPr>
        <w:pStyle w:val="ConsPlusNonformat"/>
        <w:jc w:val="both"/>
      </w:pPr>
      <w:r>
        <w:t xml:space="preserve"> Результат предоставления муниципальной услуги прошу (</w:t>
      </w:r>
      <w:proofErr w:type="gramStart"/>
      <w:r>
        <w:t>нужное</w:t>
      </w:r>
      <w:proofErr w:type="gramEnd"/>
      <w:r>
        <w:t xml:space="preserve"> подчеркнуть):</w:t>
      </w:r>
    </w:p>
    <w:p w:rsidR="00263D87" w:rsidRDefault="00263D87">
      <w:pPr>
        <w:pStyle w:val="ConsPlusNonformat"/>
        <w:jc w:val="both"/>
      </w:pPr>
      <w:r>
        <w:t>- вручить лично;</w:t>
      </w:r>
    </w:p>
    <w:p w:rsidR="00263D87" w:rsidRDefault="00263D87">
      <w:pPr>
        <w:pStyle w:val="ConsPlusNonformat"/>
        <w:jc w:val="both"/>
      </w:pPr>
      <w:r>
        <w:t>-  направить  по  месту  фактического проживания (месту нахождения) в форме</w:t>
      </w:r>
    </w:p>
    <w:p w:rsidR="00263D87" w:rsidRDefault="00263D87">
      <w:pPr>
        <w:pStyle w:val="ConsPlusNonformat"/>
        <w:jc w:val="both"/>
      </w:pPr>
      <w:r>
        <w:t>документа на бумажном носителе;</w:t>
      </w:r>
    </w:p>
    <w:p w:rsidR="00263D87" w:rsidRDefault="00263D87">
      <w:pPr>
        <w:pStyle w:val="ConsPlusNonformat"/>
        <w:jc w:val="both"/>
      </w:pPr>
      <w:r>
        <w:t xml:space="preserve">-  направить  в  форме  электронного  документа  в личный кабинет на </w:t>
      </w:r>
      <w:proofErr w:type="gramStart"/>
      <w:r>
        <w:t>Едином</w:t>
      </w:r>
      <w:proofErr w:type="gramEnd"/>
    </w:p>
    <w:p w:rsidR="00263D87" w:rsidRDefault="00263D87">
      <w:pPr>
        <w:pStyle w:val="ConsPlusNonformat"/>
        <w:jc w:val="both"/>
      </w:pPr>
      <w:proofErr w:type="gramStart"/>
      <w:r>
        <w:t>портале</w:t>
      </w:r>
      <w:proofErr w:type="gramEnd"/>
      <w:r>
        <w:t xml:space="preserve"> государственных и муниципальных услуг Российской Федерации.</w:t>
      </w:r>
    </w:p>
    <w:p w:rsidR="00263D87" w:rsidRDefault="00263D87">
      <w:pPr>
        <w:pStyle w:val="ConsPlusNonformat"/>
        <w:jc w:val="both"/>
      </w:pPr>
    </w:p>
    <w:p w:rsidR="00263D87" w:rsidRDefault="00263D87">
      <w:pPr>
        <w:pStyle w:val="ConsPlusNonformat"/>
        <w:jc w:val="both"/>
      </w:pPr>
      <w:r>
        <w:t>Приложение:</w:t>
      </w:r>
    </w:p>
    <w:p w:rsidR="00263D87" w:rsidRDefault="00263D87">
      <w:pPr>
        <w:pStyle w:val="ConsPlusNonformat"/>
        <w:jc w:val="both"/>
      </w:pPr>
      <w:r>
        <w:t>___________________________________________________________________________</w:t>
      </w:r>
    </w:p>
    <w:p w:rsidR="00263D87" w:rsidRDefault="00263D87">
      <w:pPr>
        <w:pStyle w:val="ConsPlusNonformat"/>
        <w:jc w:val="both"/>
      </w:pPr>
      <w:r>
        <w:t>___________________________________________________________________________</w:t>
      </w:r>
    </w:p>
    <w:p w:rsidR="00263D87" w:rsidRDefault="00263D87">
      <w:pPr>
        <w:pStyle w:val="ConsPlusNonformat"/>
        <w:jc w:val="both"/>
      </w:pPr>
      <w:r>
        <w:t>___________________________________________________________________________</w:t>
      </w:r>
    </w:p>
    <w:p w:rsidR="00263D87" w:rsidRDefault="00263D87">
      <w:pPr>
        <w:pStyle w:val="ConsPlusNonformat"/>
        <w:jc w:val="both"/>
      </w:pPr>
      <w:r>
        <w:t>Заявитель _________________________________________________________________</w:t>
      </w:r>
    </w:p>
    <w:p w:rsidR="00263D87" w:rsidRDefault="00263D87">
      <w:pPr>
        <w:pStyle w:val="ConsPlusNonformat"/>
        <w:jc w:val="both"/>
      </w:pPr>
      <w:r>
        <w:t xml:space="preserve">                    (наименование, должность юридического лица)</w:t>
      </w:r>
    </w:p>
    <w:p w:rsidR="00263D87" w:rsidRDefault="00263D87">
      <w:pPr>
        <w:pStyle w:val="ConsPlusNonformat"/>
        <w:jc w:val="both"/>
      </w:pPr>
      <w:r>
        <w:t>___________________________/_______________________________________________</w:t>
      </w:r>
    </w:p>
    <w:p w:rsidR="00263D87" w:rsidRDefault="00263D87">
      <w:pPr>
        <w:pStyle w:val="ConsPlusNonformat"/>
        <w:jc w:val="both"/>
      </w:pPr>
      <w:r>
        <w:t xml:space="preserve">         (подпись)                           (Ф.И.О.)</w:t>
      </w: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jc w:val="both"/>
      </w:pPr>
    </w:p>
    <w:p w:rsidR="00263D87" w:rsidRDefault="00263D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4DAB" w:rsidRDefault="00C44DAB">
      <w:bookmarkStart w:id="6" w:name="_GoBack"/>
      <w:bookmarkEnd w:id="6"/>
    </w:p>
    <w:sectPr w:rsidR="00C44DAB" w:rsidSect="006D4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87"/>
    <w:rsid w:val="00263D87"/>
    <w:rsid w:val="00C4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D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3D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3D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3D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63D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63D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63D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63D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D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3D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3D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3D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63D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63D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63D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63D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0B5E57DB4F6189ECA891C7E78C30C6A19D162DE6A845D0F9355C5C0A2j3b3I" TargetMode="External"/><Relationship Id="rId21" Type="http://schemas.openxmlformats.org/officeDocument/2006/relationships/hyperlink" Target="consultantplus://offline/ref=C0B5E57DB4F6189ECA8902736EAF5B661DDA3CD169835058CB0A9E9DF53A23AE4024BF54895B2215FC30C1j3b8I" TargetMode="External"/><Relationship Id="rId42" Type="http://schemas.openxmlformats.org/officeDocument/2006/relationships/hyperlink" Target="consultantplus://offline/ref=C0B5E57DB4F6189ECA8902736EAF5B661DDA3CD16884525FCC0A9E9DF53A23AE4024BF54895B2215FC30C6j3bDI" TargetMode="External"/><Relationship Id="rId47" Type="http://schemas.openxmlformats.org/officeDocument/2006/relationships/hyperlink" Target="consultantplus://offline/ref=C0B5E57DB4F6189ECA8902736EAF5B661DDA3CD16884525FCC0A9E9DF53A23AE4024BF54895B2215FC30C6j3bEI" TargetMode="External"/><Relationship Id="rId63" Type="http://schemas.openxmlformats.org/officeDocument/2006/relationships/hyperlink" Target="consultantplus://offline/ref=C0B5E57DB4F6189ECA891C7E78C30C6A19D163D9688C5D0F9355C5C0A23329F9076BE616CDj5bEI" TargetMode="External"/><Relationship Id="rId68" Type="http://schemas.openxmlformats.org/officeDocument/2006/relationships/hyperlink" Target="consultantplus://offline/ref=C0B5E57DB4F6189ECA891C7E78C30C6A19D06ADE69865D0F9355C5C0A23329F9076BE616CD56251DjFbFI" TargetMode="External"/><Relationship Id="rId7" Type="http://schemas.openxmlformats.org/officeDocument/2006/relationships/hyperlink" Target="consultantplus://offline/ref=C0B5E57DB4F6189ECA8902736EAF5B661DDA3CD169835058CB0A9E9DF53A23AE4024BF54895B2215FC30C0j3bAI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0B5E57DB4F6189ECA8902736EAF5B661DDA3CD16884525FCC0A9E9DF53A23AE4024BF54895B2215FC30C0j3bBI" TargetMode="External"/><Relationship Id="rId29" Type="http://schemas.openxmlformats.org/officeDocument/2006/relationships/hyperlink" Target="consultantplus://offline/ref=C0B5E57DB4F6189ECA891C7E78C30C6A1AD96ADF6E8C5D0F9355C5C0A2j3b3I" TargetMode="External"/><Relationship Id="rId11" Type="http://schemas.openxmlformats.org/officeDocument/2006/relationships/hyperlink" Target="consultantplus://offline/ref=C0B5E57DB4F6189ECA8902736EAF5B661DDA3CD16884565BC60A9E9DF53A23AE4024BF54895B2215FC34C9j3bEI" TargetMode="External"/><Relationship Id="rId24" Type="http://schemas.openxmlformats.org/officeDocument/2006/relationships/hyperlink" Target="consultantplus://offline/ref=C0B5E57DB4F6189ECA891C7E78C30C6A19D06ADE69865D0F9355C5C0A23329F9076BE616CD56251DjFbFI" TargetMode="External"/><Relationship Id="rId32" Type="http://schemas.openxmlformats.org/officeDocument/2006/relationships/hyperlink" Target="consultantplus://offline/ref=C0B5E57DB4F6189ECA891C7E78C30C6A19D162DD6B825D0F9355C5C0A2j3b3I" TargetMode="External"/><Relationship Id="rId37" Type="http://schemas.openxmlformats.org/officeDocument/2006/relationships/hyperlink" Target="consultantplus://offline/ref=C0B5E57DB4F6189ECA891C7E78C30C6A19D161DF6E865D0F9355C5C0A2j3b3I" TargetMode="External"/><Relationship Id="rId40" Type="http://schemas.openxmlformats.org/officeDocument/2006/relationships/hyperlink" Target="consultantplus://offline/ref=C0B5E57DB4F6189ECA8902736EAF5B661DDA3CD169835058CB0A9E9DF53A23AE4024BF54895B2215FC30C1j3b4I" TargetMode="External"/><Relationship Id="rId45" Type="http://schemas.openxmlformats.org/officeDocument/2006/relationships/hyperlink" Target="consultantplus://offline/ref=C0B5E57DB4F6189ECA891C7E78C30C6A19D163D9688C5D0F9355C5C0A23329F9076BE613jCbEI" TargetMode="External"/><Relationship Id="rId53" Type="http://schemas.openxmlformats.org/officeDocument/2006/relationships/hyperlink" Target="consultantplus://offline/ref=C0B5E57DB4F6189ECA8902736EAF5B661DDA3CD169835058CB0A9E9DF53A23AE4024BF54895B2215FC30C2j3b5I" TargetMode="External"/><Relationship Id="rId58" Type="http://schemas.openxmlformats.org/officeDocument/2006/relationships/hyperlink" Target="consultantplus://offline/ref=C0B5E57DB4F6189ECA891C7E78C30C6A19D162DD6B825D0F9355C5C0A23329F9076BE616CD56231DjFb4I" TargetMode="External"/><Relationship Id="rId66" Type="http://schemas.openxmlformats.org/officeDocument/2006/relationships/hyperlink" Target="consultantplus://offline/ref=C0B5E57DB4F6189ECA8902736EAF5B661DDA3CD169835058CB0A9E9DF53A23AE4024BF54895B2215FC30C4j3bEI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C0B5E57DB4F6189ECA8902736EAF5B661DDA3CD169835058CB0A9E9DF53A23AE4024BF54895B2215FC30C3j3bFI" TargetMode="External"/><Relationship Id="rId19" Type="http://schemas.openxmlformats.org/officeDocument/2006/relationships/hyperlink" Target="consultantplus://offline/ref=C0B5E57DB4F6189ECA8902736EAF5B661DDA3CD16884525FCC0A9E9DF53A23AE4024BF54895B2215FC30C5j3b8I" TargetMode="External"/><Relationship Id="rId14" Type="http://schemas.openxmlformats.org/officeDocument/2006/relationships/hyperlink" Target="consultantplus://offline/ref=C0B5E57DB4F6189ECA8902736EAF5B661DDA3CD169835058CB0A9E9DF53A23AE4024BF54895B2215FC30C0j3b4I" TargetMode="External"/><Relationship Id="rId22" Type="http://schemas.openxmlformats.org/officeDocument/2006/relationships/hyperlink" Target="consultantplus://offline/ref=C0B5E57DB4F6189ECA8902736EAF5B661DDA3CD169835058CB0A9E9DF53A23AE4024BF54895B2215FC30C1j3bAI" TargetMode="External"/><Relationship Id="rId27" Type="http://schemas.openxmlformats.org/officeDocument/2006/relationships/hyperlink" Target="consultantplus://offline/ref=C0B5E57DB4F6189ECA891C7E78C30C6A19D065D56A845D0F9355C5C0A2j3b3I" TargetMode="External"/><Relationship Id="rId30" Type="http://schemas.openxmlformats.org/officeDocument/2006/relationships/hyperlink" Target="consultantplus://offline/ref=C0B5E57DB4F6189ECA891C7E78C30C6A19D065DA698D5D0F9355C5C0A2j3b3I" TargetMode="External"/><Relationship Id="rId35" Type="http://schemas.openxmlformats.org/officeDocument/2006/relationships/hyperlink" Target="consultantplus://offline/ref=C0B5E57DB4F6189ECA891C7E78C30C6A19D061DE6C855D0F9355C5C0A2j3b3I" TargetMode="External"/><Relationship Id="rId43" Type="http://schemas.openxmlformats.org/officeDocument/2006/relationships/hyperlink" Target="consultantplus://offline/ref=C0B5E57DB4F6189ECA891C7E78C30C6A19D163D9688C5D0F9355C5C0A23329F9076BE614jCb8I" TargetMode="External"/><Relationship Id="rId48" Type="http://schemas.openxmlformats.org/officeDocument/2006/relationships/hyperlink" Target="consultantplus://offline/ref=C0B5E57DB4F6189ECA8902736EAF5B661DDA3CD16884525FCC0A9E9DF53A23AE4024BF54895B2215FC30C6j3b4I" TargetMode="External"/><Relationship Id="rId56" Type="http://schemas.openxmlformats.org/officeDocument/2006/relationships/hyperlink" Target="consultantplus://offline/ref=C0B5E57DB4F6189ECA8902736EAF5B661DDA3CD169835058CB0A9E9DF53A23AE4024BF54895B2215FC30C3j3bEI" TargetMode="External"/><Relationship Id="rId64" Type="http://schemas.openxmlformats.org/officeDocument/2006/relationships/hyperlink" Target="consultantplus://offline/ref=C0B5E57DB4F6189ECA8902736EAF5B661DDA3CD169835058CB0A9E9DF53A23AE4024BF54895B2215FC30C3j3bAI" TargetMode="External"/><Relationship Id="rId69" Type="http://schemas.openxmlformats.org/officeDocument/2006/relationships/hyperlink" Target="consultantplus://offline/ref=C0B5E57DB4F6189ECA891C7E78C30C6A19D06ADE69865D0F9355C5C0A23329F9076BE616CD562416jFb9I" TargetMode="External"/><Relationship Id="rId8" Type="http://schemas.openxmlformats.org/officeDocument/2006/relationships/hyperlink" Target="consultantplus://offline/ref=C0B5E57DB4F6189ECA8902736EAF5B661DDA3CD16884525FCC0A9E9DF53A23AE4024BF54895B2215FC30C0j3bAI" TargetMode="External"/><Relationship Id="rId51" Type="http://schemas.openxmlformats.org/officeDocument/2006/relationships/hyperlink" Target="consultantplus://offline/ref=C0B5E57DB4F6189ECA8902736EAF5B661DDA3CD169835058CB0A9E9DF53A23AE4024BF54895B2215FC30C2j3b9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0B5E57DB4F6189ECA8902736EAF5B661DDA3CD16884565BC60A9E9DF53A23AE4024BF54895B2215FC36C3j3bFI" TargetMode="External"/><Relationship Id="rId17" Type="http://schemas.openxmlformats.org/officeDocument/2006/relationships/hyperlink" Target="consultantplus://offline/ref=C0B5E57DB4F6189ECA8902736EAF5B661DDA3CD16884525FCC0A9E9DF53A23AE4024BF54895B2215FC30C5j3bEI" TargetMode="External"/><Relationship Id="rId25" Type="http://schemas.openxmlformats.org/officeDocument/2006/relationships/hyperlink" Target="consultantplus://offline/ref=C0B5E57DB4F6189ECA891C7E78C30C6A19D06ADE698D5D0F9355C5C0A2j3b3I" TargetMode="External"/><Relationship Id="rId33" Type="http://schemas.openxmlformats.org/officeDocument/2006/relationships/hyperlink" Target="consultantplus://offline/ref=C0B5E57DB4F6189ECA891C7E78C30C6A19D162D469845D0F9355C5C0A2j3b3I" TargetMode="External"/><Relationship Id="rId38" Type="http://schemas.openxmlformats.org/officeDocument/2006/relationships/hyperlink" Target="consultantplus://offline/ref=C0B5E57DB4F6189ECA891C7E78C30C6A1AD366D96B835D0F9355C5C0A2j3b3I" TargetMode="External"/><Relationship Id="rId46" Type="http://schemas.openxmlformats.org/officeDocument/2006/relationships/hyperlink" Target="consultantplus://offline/ref=C0B5E57DB4F6189ECA891C7E78C30C6A19D163D9688C5D0F9355C5C0A23329F9076BE616CD562310jFbAI" TargetMode="External"/><Relationship Id="rId59" Type="http://schemas.openxmlformats.org/officeDocument/2006/relationships/hyperlink" Target="consultantplus://offline/ref=C0B5E57DB4F6189ECA891C7E78C30C6A19D06ADE69865D0F9355C5C0A23329F9076BE616CD572B14jFbAI" TargetMode="External"/><Relationship Id="rId67" Type="http://schemas.openxmlformats.org/officeDocument/2006/relationships/hyperlink" Target="consultantplus://offline/ref=C0B5E57DB4F6189ECA8902736EAF5B661DDA3CD16884525FCC0A9E9DF53A23AE4024BF54895B2215FC30C7j3b9I" TargetMode="External"/><Relationship Id="rId20" Type="http://schemas.openxmlformats.org/officeDocument/2006/relationships/hyperlink" Target="consultantplus://offline/ref=C0B5E57DB4F6189ECA891C7E78C30C6A19D160DE69865D0F9355C5C0A23329F9076BE616CD562314jFbDI" TargetMode="External"/><Relationship Id="rId41" Type="http://schemas.openxmlformats.org/officeDocument/2006/relationships/hyperlink" Target="consultantplus://offline/ref=C0B5E57DB4F6189ECA8902736EAF5B661DDA3CD16884525FCC0A9E9DF53A23AE4024BF54895B2215FC30C6j3bCI" TargetMode="External"/><Relationship Id="rId54" Type="http://schemas.openxmlformats.org/officeDocument/2006/relationships/hyperlink" Target="consultantplus://offline/ref=C0B5E57DB4F6189ECA8902736EAF5B661DDA3CD169835058CB0A9E9DF53A23AE4024BF54895B2215FC30C3j3bDI" TargetMode="External"/><Relationship Id="rId62" Type="http://schemas.openxmlformats.org/officeDocument/2006/relationships/hyperlink" Target="consultantplus://offline/ref=C0B5E57DB4F6189ECA8902736EAF5B661DDA3CD169835058CB0A9E9DF53A23AE4024BF54895B2215FC30C3j3b8I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B5E57DB4F6189ECA8902736EAF5B661DDA3CD1698D5F50CC0A9E9DF53A23AE4024BF54895B2215FC30C9j3b4I" TargetMode="External"/><Relationship Id="rId15" Type="http://schemas.openxmlformats.org/officeDocument/2006/relationships/hyperlink" Target="consultantplus://offline/ref=C0B5E57DB4F6189ECA8902736EAF5B661DDA3CD16884525FCC0A9E9DF53A23AE4024BF54895B2215FC30C0j3bAI" TargetMode="External"/><Relationship Id="rId23" Type="http://schemas.openxmlformats.org/officeDocument/2006/relationships/hyperlink" Target="consultantplus://offline/ref=C0B5E57DB4F6189ECA8902736EAF5B661DDA3CD16884525FCC0A9E9DF53A23AE4024BF54895B2215FC30C5j3b4I" TargetMode="External"/><Relationship Id="rId28" Type="http://schemas.openxmlformats.org/officeDocument/2006/relationships/hyperlink" Target="consultantplus://offline/ref=C0B5E57DB4F6189ECA891C7E78C30C6A19D163D9688C5D0F9355C5C0A23329F9076BE616CD56231CjFb8I" TargetMode="External"/><Relationship Id="rId36" Type="http://schemas.openxmlformats.org/officeDocument/2006/relationships/hyperlink" Target="consultantplus://offline/ref=C0B5E57DB4F6189ECA891C7E78C30C6A1AD064D86D8C5D0F9355C5C0A2j3b3I" TargetMode="External"/><Relationship Id="rId49" Type="http://schemas.openxmlformats.org/officeDocument/2006/relationships/hyperlink" Target="consultantplus://offline/ref=C0B5E57DB4F6189ECA8902736EAF5B661DDA3CD16884525FCC0A9E9DF53A23AE4024BF54895B2215FC30C7j3bCI" TargetMode="External"/><Relationship Id="rId57" Type="http://schemas.openxmlformats.org/officeDocument/2006/relationships/hyperlink" Target="consultantplus://offline/ref=C0B5E57DB4F6189ECA8902736EAF5B661DDA3CD16884525FCC0A9E9DF53A23AE4024BF54895B2215FC30C7j3b8I" TargetMode="External"/><Relationship Id="rId10" Type="http://schemas.openxmlformats.org/officeDocument/2006/relationships/hyperlink" Target="consultantplus://offline/ref=C0B5E57DB4F6189ECA8902736EAF5B661DDA3CD1698D5E59C90A9E9DF53A23AE4024BF54895B2215FC30C2j3bCI" TargetMode="External"/><Relationship Id="rId31" Type="http://schemas.openxmlformats.org/officeDocument/2006/relationships/hyperlink" Target="consultantplus://offline/ref=C0B5E57DB4F6189ECA891C7E78C30C6A19D061DD62845D0F9355C5C0A2j3b3I" TargetMode="External"/><Relationship Id="rId44" Type="http://schemas.openxmlformats.org/officeDocument/2006/relationships/hyperlink" Target="consultantplus://offline/ref=C0B5E57DB4F6189ECA891C7E78C30C6A19D163D9688C5D0F9355C5C0A23329F9076BE616CD562314jFbCI" TargetMode="External"/><Relationship Id="rId52" Type="http://schemas.openxmlformats.org/officeDocument/2006/relationships/hyperlink" Target="consultantplus://offline/ref=C0B5E57DB4F6189ECA8902736EAF5B661DDA3CD169835058CB0A9E9DF53A23AE4024BF54895B2215FC30C2j3bBI" TargetMode="External"/><Relationship Id="rId60" Type="http://schemas.openxmlformats.org/officeDocument/2006/relationships/hyperlink" Target="consultantplus://offline/ref=C0B5E57DB4F6189ECA891C7E78C30C6A19D163D9688C5D0F9355C5C0A23329F9076BE616CDj5b1I" TargetMode="External"/><Relationship Id="rId65" Type="http://schemas.openxmlformats.org/officeDocument/2006/relationships/hyperlink" Target="consultantplus://offline/ref=C0B5E57DB4F6189ECA8902736EAF5B661DDA3CD169835058CB0A9E9DF53A23AE4024BF54895B2215FC30C3j3b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B5E57DB4F6189ECA891C7E78C30C6A19D163D9688C5D0F9355C5C0A23329F9076BE616CD56231CjFb8I" TargetMode="External"/><Relationship Id="rId13" Type="http://schemas.openxmlformats.org/officeDocument/2006/relationships/hyperlink" Target="consultantplus://offline/ref=C0B5E57DB4F6189ECA8902736EAF5B661DDA3CD169835058CB0A9E9DF53A23AE4024BF54895B2215FC30C0j3bAI" TargetMode="External"/><Relationship Id="rId18" Type="http://schemas.openxmlformats.org/officeDocument/2006/relationships/hyperlink" Target="consultantplus://offline/ref=C0B5E57DB4F6189ECA891C7E78C30C6A19D163D9688C5D0F9355C5C0A23329F9076BE614jCb5I" TargetMode="External"/><Relationship Id="rId39" Type="http://schemas.openxmlformats.org/officeDocument/2006/relationships/hyperlink" Target="consultantplus://offline/ref=C0B5E57DB4F6189ECA891C7E78C30C6A19D160DE69865D0F9355C5C0A2j3b3I" TargetMode="External"/><Relationship Id="rId34" Type="http://schemas.openxmlformats.org/officeDocument/2006/relationships/hyperlink" Target="consultantplus://offline/ref=C0B5E57DB4F6189ECA891C7E78C30C6A19D064DE6C815D0F9355C5C0A2j3b3I" TargetMode="External"/><Relationship Id="rId50" Type="http://schemas.openxmlformats.org/officeDocument/2006/relationships/hyperlink" Target="consultantplus://offline/ref=C0B5E57DB4F6189ECA8902736EAF5B661DDA3CD169835058CB0A9E9DF53A23AE4024BF54895B2215FC30C2j3bFI" TargetMode="External"/><Relationship Id="rId55" Type="http://schemas.openxmlformats.org/officeDocument/2006/relationships/hyperlink" Target="consultantplus://offline/ref=C0B5E57DB4F6189ECA891C7E78C30C6A1AD961D862825D0F9355C5C0A2j3b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9952</Words>
  <Characters>56731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Фоменко</dc:creator>
  <cp:lastModifiedBy>Александр Фоменко</cp:lastModifiedBy>
  <cp:revision>1</cp:revision>
  <dcterms:created xsi:type="dcterms:W3CDTF">2017-06-23T08:27:00Z</dcterms:created>
  <dcterms:modified xsi:type="dcterms:W3CDTF">2017-06-23T08:27:00Z</dcterms:modified>
</cp:coreProperties>
</file>