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4C" w:rsidRPr="00A54EA8" w:rsidRDefault="00CC044C" w:rsidP="00CC044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Рейтинг организаций</w:t>
      </w:r>
      <w:r w:rsidRPr="001E0C3C">
        <w:rPr>
          <w:b/>
          <w:sz w:val="24"/>
          <w:szCs w:val="24"/>
        </w:rPr>
        <w:t xml:space="preserve">, оказывающих социальные услуги </w:t>
      </w:r>
      <w:r>
        <w:rPr>
          <w:b/>
          <w:sz w:val="24"/>
          <w:szCs w:val="24"/>
        </w:rPr>
        <w:t xml:space="preserve">в сфере культуры </w:t>
      </w:r>
      <w:r w:rsidRPr="001E0C3C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МО «Город Горно-Алтайск» за 2014год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71"/>
        <w:gridCol w:w="373"/>
        <w:gridCol w:w="373"/>
        <w:gridCol w:w="376"/>
        <w:gridCol w:w="376"/>
        <w:gridCol w:w="376"/>
        <w:gridCol w:w="376"/>
        <w:gridCol w:w="372"/>
        <w:gridCol w:w="376"/>
        <w:gridCol w:w="456"/>
        <w:gridCol w:w="456"/>
        <w:gridCol w:w="456"/>
        <w:gridCol w:w="456"/>
        <w:gridCol w:w="454"/>
        <w:gridCol w:w="477"/>
        <w:gridCol w:w="454"/>
        <w:gridCol w:w="454"/>
        <w:gridCol w:w="454"/>
        <w:gridCol w:w="958"/>
        <w:gridCol w:w="4314"/>
      </w:tblGrid>
      <w:tr w:rsidR="00CC044C" w:rsidRPr="008268EC" w:rsidTr="00E80C08">
        <w:trPr>
          <w:trHeight w:val="347"/>
        </w:trPr>
        <w:tc>
          <w:tcPr>
            <w:tcW w:w="2943" w:type="dxa"/>
            <w:vMerge w:val="restart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proofErr w:type="spellStart"/>
            <w:r w:rsidRPr="008268EC">
              <w:rPr>
                <w:b/>
                <w:lang w:eastAsia="ru-RU"/>
              </w:rPr>
              <w:t>Наименование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организации</w:t>
            </w:r>
            <w:proofErr w:type="spellEnd"/>
          </w:p>
        </w:tc>
        <w:tc>
          <w:tcPr>
            <w:tcW w:w="8444" w:type="dxa"/>
            <w:gridSpan w:val="19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proofErr w:type="spellStart"/>
            <w:r w:rsidRPr="008268EC">
              <w:rPr>
                <w:b/>
                <w:lang w:eastAsia="ru-RU"/>
              </w:rPr>
              <w:t>Среднее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количество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баллов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по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каждому</w:t>
            </w:r>
            <w:proofErr w:type="spellEnd"/>
            <w:r w:rsidRPr="008268EC">
              <w:rPr>
                <w:b/>
                <w:lang w:eastAsia="ru-RU"/>
              </w:rPr>
              <w:t xml:space="preserve"> </w:t>
            </w:r>
            <w:proofErr w:type="spellStart"/>
            <w:r w:rsidRPr="008268EC">
              <w:rPr>
                <w:b/>
                <w:lang w:eastAsia="ru-RU"/>
              </w:rPr>
              <w:t>показателю</w:t>
            </w:r>
            <w:proofErr w:type="spellEnd"/>
          </w:p>
        </w:tc>
        <w:tc>
          <w:tcPr>
            <w:tcW w:w="4314" w:type="dxa"/>
            <w:vMerge w:val="restart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Рекомендации по совершенствованию оказания услуг</w:t>
            </w:r>
          </w:p>
        </w:tc>
      </w:tr>
      <w:tr w:rsidR="00CC044C" w:rsidRPr="008268EC" w:rsidTr="00E80C08">
        <w:trPr>
          <w:trHeight w:val="315"/>
        </w:trPr>
        <w:tc>
          <w:tcPr>
            <w:tcW w:w="2943" w:type="dxa"/>
            <w:vMerge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</w:p>
        </w:tc>
        <w:tc>
          <w:tcPr>
            <w:tcW w:w="371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2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3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4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5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6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7</w:t>
            </w:r>
          </w:p>
        </w:tc>
        <w:tc>
          <w:tcPr>
            <w:tcW w:w="372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8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9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11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12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13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14</w:t>
            </w:r>
          </w:p>
        </w:tc>
        <w:tc>
          <w:tcPr>
            <w:tcW w:w="477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16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17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18</w:t>
            </w:r>
          </w:p>
        </w:tc>
        <w:tc>
          <w:tcPr>
            <w:tcW w:w="958" w:type="dxa"/>
          </w:tcPr>
          <w:p w:rsidR="00CC044C" w:rsidRPr="008268EC" w:rsidRDefault="00CC044C" w:rsidP="00E80C08">
            <w:pPr>
              <w:pStyle w:val="a3"/>
              <w:jc w:val="center"/>
              <w:rPr>
                <w:b/>
                <w:lang w:val="ru-RU" w:eastAsia="ru-RU"/>
              </w:rPr>
            </w:pPr>
            <w:r w:rsidRPr="008268EC">
              <w:rPr>
                <w:b/>
                <w:lang w:val="ru-RU" w:eastAsia="ru-RU"/>
              </w:rPr>
              <w:t>Сумма баллов</w:t>
            </w:r>
          </w:p>
        </w:tc>
        <w:tc>
          <w:tcPr>
            <w:tcW w:w="4314" w:type="dxa"/>
            <w:vMerge/>
            <w:noWrap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</w:p>
        </w:tc>
      </w:tr>
      <w:tr w:rsidR="00CC044C" w:rsidRPr="008268EC" w:rsidTr="00E80C08">
        <w:trPr>
          <w:trHeight w:val="315"/>
        </w:trPr>
        <w:tc>
          <w:tcPr>
            <w:tcW w:w="2943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МБУ «Горно-Алтайская городская библиотечная система»</w:t>
            </w:r>
          </w:p>
        </w:tc>
        <w:tc>
          <w:tcPr>
            <w:tcW w:w="371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2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0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0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3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372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3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3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10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477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pStyle w:val="a3"/>
              <w:rPr>
                <w:lang w:val="ru-RU" w:eastAsia="ru-RU"/>
              </w:rPr>
            </w:pPr>
            <w:r w:rsidRPr="008268EC">
              <w:rPr>
                <w:lang w:val="ru-RU" w:eastAsia="ru-RU"/>
              </w:rPr>
              <w:t>5</w:t>
            </w:r>
          </w:p>
        </w:tc>
        <w:tc>
          <w:tcPr>
            <w:tcW w:w="958" w:type="dxa"/>
          </w:tcPr>
          <w:p w:rsidR="00CC044C" w:rsidRPr="008268EC" w:rsidRDefault="00CC044C" w:rsidP="00E80C08">
            <w:pPr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86</w:t>
            </w:r>
          </w:p>
        </w:tc>
        <w:tc>
          <w:tcPr>
            <w:tcW w:w="4314" w:type="dxa"/>
            <w:noWrap/>
          </w:tcPr>
          <w:p w:rsidR="00CC044C" w:rsidRPr="008268EC" w:rsidRDefault="00CC044C" w:rsidP="00E80C08">
            <w:pPr>
              <w:pStyle w:val="a3"/>
              <w:jc w:val="both"/>
              <w:rPr>
                <w:lang w:val="ru-RU" w:eastAsia="ar-SA"/>
              </w:rPr>
            </w:pPr>
            <w:r w:rsidRPr="008268EC">
              <w:rPr>
                <w:lang w:val="ru-RU" w:eastAsia="ar-SA"/>
              </w:rPr>
              <w:t>увеличить финансирование на комплектование фонда и подписку на периодические издания;</w:t>
            </w:r>
          </w:p>
          <w:p w:rsidR="00CC044C" w:rsidRPr="008268EC" w:rsidRDefault="00CC044C" w:rsidP="00E80C08">
            <w:pPr>
              <w:pStyle w:val="a3"/>
              <w:jc w:val="both"/>
              <w:rPr>
                <w:lang w:val="ru-RU" w:eastAsia="ru-RU"/>
              </w:rPr>
            </w:pPr>
            <w:proofErr w:type="gramStart"/>
            <w:r w:rsidRPr="008268EC">
              <w:rPr>
                <w:lang w:val="ru-RU" w:eastAsia="ar-SA"/>
              </w:rPr>
              <w:t>Улучшение материально-технического оснащения: компьютеры, принтеры, ксероксы, Интернет, канцтовары, бумага)</w:t>
            </w:r>
            <w:proofErr w:type="gramEnd"/>
          </w:p>
        </w:tc>
      </w:tr>
      <w:tr w:rsidR="00CC044C" w:rsidRPr="008268EC" w:rsidTr="00E80C08">
        <w:trPr>
          <w:trHeight w:val="315"/>
        </w:trPr>
        <w:tc>
          <w:tcPr>
            <w:tcW w:w="2943" w:type="dxa"/>
          </w:tcPr>
          <w:p w:rsidR="00CC044C" w:rsidRPr="008268EC" w:rsidRDefault="00CC044C" w:rsidP="00E80C08">
            <w:pPr>
              <w:spacing w:after="0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МАУ К г</w:t>
            </w:r>
            <w:proofErr w:type="gramStart"/>
            <w:r w:rsidRPr="008268EC">
              <w:rPr>
                <w:rFonts w:eastAsia="Times New Roman"/>
                <w:color w:val="000000"/>
              </w:rPr>
              <w:t>.Г</w:t>
            </w:r>
            <w:proofErr w:type="gramEnd"/>
            <w:r w:rsidRPr="008268EC">
              <w:rPr>
                <w:rFonts w:eastAsia="Times New Roman"/>
                <w:color w:val="000000"/>
              </w:rPr>
              <w:t>орно-Алтайска «Городской Дом культуры Горно-Алтайска»</w:t>
            </w:r>
          </w:p>
        </w:tc>
        <w:tc>
          <w:tcPr>
            <w:tcW w:w="371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3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72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7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56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77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4" w:type="dxa"/>
          </w:tcPr>
          <w:p w:rsidR="00CC044C" w:rsidRPr="008268EC" w:rsidRDefault="00CC044C" w:rsidP="00E80C08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268E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8" w:type="dxa"/>
            <w:vAlign w:val="bottom"/>
          </w:tcPr>
          <w:p w:rsidR="00CC044C" w:rsidRPr="008268EC" w:rsidRDefault="00CC044C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79</w:t>
            </w:r>
          </w:p>
        </w:tc>
        <w:tc>
          <w:tcPr>
            <w:tcW w:w="4314" w:type="dxa"/>
            <w:noWrap/>
          </w:tcPr>
          <w:p w:rsidR="00CC044C" w:rsidRPr="008268EC" w:rsidRDefault="00CC044C" w:rsidP="00E80C08">
            <w:pPr>
              <w:pStyle w:val="a3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Выделение финансирования на с</w:t>
            </w:r>
            <w:r w:rsidRPr="008268EC">
              <w:rPr>
                <w:rFonts w:eastAsia="Times New Roman"/>
                <w:color w:val="000000"/>
                <w:lang w:val="ru-RU" w:eastAsia="ru-RU"/>
              </w:rPr>
              <w:t>оздание сайта;</w:t>
            </w:r>
          </w:p>
          <w:p w:rsidR="00CC044C" w:rsidRPr="008268EC" w:rsidRDefault="00CC044C" w:rsidP="00E80C08">
            <w:pPr>
              <w:pStyle w:val="a3"/>
              <w:rPr>
                <w:rFonts w:eastAsia="Times New Roman"/>
                <w:color w:val="000000"/>
                <w:lang w:val="ru-RU" w:eastAsia="ru-RU"/>
              </w:rPr>
            </w:pPr>
            <w:r w:rsidRPr="008268EC">
              <w:rPr>
                <w:rFonts w:eastAsia="Times New Roman"/>
                <w:color w:val="000000"/>
                <w:lang w:val="ru-RU" w:eastAsia="ru-RU"/>
              </w:rPr>
              <w:t>Изменение внутреннего дизайна помещения;</w:t>
            </w:r>
          </w:p>
          <w:p w:rsidR="00CC044C" w:rsidRPr="008268EC" w:rsidRDefault="00CC044C" w:rsidP="00E80C08">
            <w:pPr>
              <w:pStyle w:val="a3"/>
              <w:rPr>
                <w:rFonts w:eastAsia="Times New Roman"/>
                <w:color w:val="000000"/>
                <w:lang w:val="ru-RU" w:eastAsia="ru-RU"/>
              </w:rPr>
            </w:pPr>
            <w:r w:rsidRPr="008268EC">
              <w:rPr>
                <w:rFonts w:eastAsia="Times New Roman"/>
                <w:color w:val="000000"/>
                <w:lang w:val="ru-RU" w:eastAsia="ru-RU"/>
              </w:rPr>
              <w:t>Материально- техническое оснащение</w:t>
            </w:r>
          </w:p>
        </w:tc>
      </w:tr>
    </w:tbl>
    <w:p w:rsidR="00CC044C" w:rsidRDefault="00CC044C" w:rsidP="00CC044C">
      <w:pPr>
        <w:spacing w:after="0"/>
        <w:jc w:val="right"/>
        <w:rPr>
          <w:b/>
          <w:sz w:val="24"/>
          <w:szCs w:val="24"/>
        </w:rPr>
      </w:pPr>
    </w:p>
    <w:p w:rsidR="000867FE" w:rsidRDefault="000867FE"/>
    <w:sectPr w:rsidR="000867FE" w:rsidSect="00CC0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44C"/>
    <w:rsid w:val="000867FE"/>
    <w:rsid w:val="00CC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4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D68E-C062-48D9-BCD2-CBA7A15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Администрация города Горно-Алтайска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2</cp:revision>
  <dcterms:created xsi:type="dcterms:W3CDTF">2015-08-12T06:19:00Z</dcterms:created>
  <dcterms:modified xsi:type="dcterms:W3CDTF">2015-08-12T06:19:00Z</dcterms:modified>
</cp:coreProperties>
</file>