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976F1A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7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47539">
        <w:rPr>
          <w:rFonts w:ascii="Times New Roman" w:hAnsi="Times New Roman"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 города Горно-Алтайска</w:t>
      </w:r>
      <w:r w:rsidRPr="006B37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</w:p>
    <w:p w:rsidR="00847539" w:rsidRPr="004E02B3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                                      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9954DD" w:rsidRDefault="00847539" w:rsidP="009954D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муниципальной услуги в соответствии требованиями </w:t>
      </w:r>
      <w:r w:rsidR="009954DD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9954DD">
        <w:rPr>
          <w:rFonts w:ascii="Times New Roman" w:hAnsi="Times New Roman"/>
          <w:b/>
          <w:bCs/>
          <w:sz w:val="28"/>
          <w:szCs w:val="28"/>
        </w:rPr>
        <w:t>.</w:t>
      </w:r>
    </w:p>
    <w:p w:rsidR="00847539" w:rsidRDefault="00847539" w:rsidP="009954D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847539" w:rsidRPr="006C5BAF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47539">
        <w:rPr>
          <w:rFonts w:ascii="Times New Roman" w:hAnsi="Times New Roman"/>
          <w:color w:val="000000"/>
          <w:sz w:val="28"/>
          <w:szCs w:val="28"/>
        </w:rPr>
        <w:t>редоставление сведений из информационной системы обеспечения градостроительной деятельности города Горно-Алтайска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Default="00847539" w:rsidP="0084753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4030A5">
        <w:rPr>
          <w:rFonts w:ascii="Times New Roman" w:hAnsi="Times New Roman"/>
          <w:bCs/>
          <w:sz w:val="28"/>
          <w:szCs w:val="28"/>
        </w:rPr>
        <w:t>.</w:t>
      </w:r>
    </w:p>
    <w:p w:rsidR="004030A5" w:rsidRDefault="004030A5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30A5" w:rsidRPr="004030A5" w:rsidRDefault="004030A5" w:rsidP="004030A5">
      <w:pPr>
        <w:rPr>
          <w:rFonts w:ascii="Times New Roman" w:eastAsiaTheme="minorHAnsi" w:hAnsi="Times New Roman"/>
          <w:sz w:val="28"/>
          <w:szCs w:val="28"/>
        </w:rPr>
      </w:pPr>
      <w:r w:rsidRPr="004030A5">
        <w:rPr>
          <w:rFonts w:ascii="Times New Roman" w:eastAsiaTheme="minorHAnsi" w:hAnsi="Times New Roman"/>
          <w:sz w:val="28"/>
          <w:szCs w:val="28"/>
        </w:rPr>
        <w:t>04.10.2017г.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194274"/>
    <w:rsid w:val="001C56FB"/>
    <w:rsid w:val="004030A5"/>
    <w:rsid w:val="0050674B"/>
    <w:rsid w:val="00847539"/>
    <w:rsid w:val="00883367"/>
    <w:rsid w:val="00970B4E"/>
    <w:rsid w:val="009954DD"/>
    <w:rsid w:val="00A2637E"/>
    <w:rsid w:val="00AF4D9F"/>
    <w:rsid w:val="00CC1D25"/>
    <w:rsid w:val="00E116F8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</cp:revision>
  <dcterms:created xsi:type="dcterms:W3CDTF">2017-10-04T02:44:00Z</dcterms:created>
  <dcterms:modified xsi:type="dcterms:W3CDTF">2017-10-04T02:55:00Z</dcterms:modified>
</cp:coreProperties>
</file>