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3897" w:rsidRPr="00723897" w:rsidRDefault="00903E74" w:rsidP="00723897">
      <w:pPr>
        <w:spacing w:after="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П</w:t>
      </w:r>
      <w:r w:rsidR="00723897" w:rsidRPr="0072389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РОЕКТ МЕЖЕВАНИЯ ТЕРРИТОРИИ </w:t>
      </w:r>
    </w:p>
    <w:p w:rsidR="00723897" w:rsidRPr="00723897" w:rsidRDefault="00723897" w:rsidP="00723897">
      <w:pPr>
        <w:spacing w:after="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723897">
        <w:rPr>
          <w:rFonts w:ascii="Times New Roman" w:hAnsi="Times New Roman" w:cs="Times New Roman"/>
          <w:b/>
          <w:color w:val="000000"/>
          <w:sz w:val="28"/>
          <w:szCs w:val="28"/>
        </w:rPr>
        <w:t>площадью 7 га, в границах квартала: пр</w:t>
      </w:r>
      <w:proofErr w:type="gramStart"/>
      <w:r w:rsidRPr="00723897">
        <w:rPr>
          <w:rFonts w:ascii="Times New Roman" w:hAnsi="Times New Roman" w:cs="Times New Roman"/>
          <w:b/>
          <w:color w:val="000000"/>
          <w:sz w:val="28"/>
          <w:szCs w:val="28"/>
        </w:rPr>
        <w:t>.К</w:t>
      </w:r>
      <w:proofErr w:type="gramEnd"/>
      <w:r w:rsidRPr="0072389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оммунистический, стадион "Динамо", </w:t>
      </w:r>
    </w:p>
    <w:p w:rsidR="00723897" w:rsidRPr="00723897" w:rsidRDefault="00723897" w:rsidP="00723897">
      <w:pPr>
        <w:spacing w:after="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72389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ул. </w:t>
      </w:r>
      <w:proofErr w:type="spellStart"/>
      <w:r w:rsidRPr="00723897">
        <w:rPr>
          <w:rFonts w:ascii="Times New Roman" w:hAnsi="Times New Roman" w:cs="Times New Roman"/>
          <w:b/>
          <w:color w:val="000000"/>
          <w:sz w:val="28"/>
          <w:szCs w:val="28"/>
        </w:rPr>
        <w:t>Улагашева</w:t>
      </w:r>
      <w:proofErr w:type="spellEnd"/>
      <w:r w:rsidRPr="00723897">
        <w:rPr>
          <w:rFonts w:ascii="Times New Roman" w:hAnsi="Times New Roman" w:cs="Times New Roman"/>
          <w:b/>
          <w:color w:val="000000"/>
          <w:sz w:val="28"/>
          <w:szCs w:val="28"/>
        </w:rPr>
        <w:t>, ул. Пятницкого в городе Горно-Алтайске Республики Алтай</w:t>
      </w:r>
    </w:p>
    <w:p w:rsidR="00723897" w:rsidRPr="00723897" w:rsidRDefault="00723897" w:rsidP="00723897">
      <w:pPr>
        <w:pStyle w:val="a6"/>
        <w:numPr>
          <w:ilvl w:val="1"/>
          <w:numId w:val="1"/>
        </w:num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23897">
        <w:rPr>
          <w:rFonts w:ascii="Times New Roman" w:hAnsi="Times New Roman" w:cs="Times New Roman"/>
          <w:b/>
          <w:color w:val="auto"/>
          <w:sz w:val="28"/>
          <w:szCs w:val="28"/>
        </w:rPr>
        <w:t xml:space="preserve">Чертеж межевания территории с указание границ образуемых земельных участков. </w:t>
      </w:r>
    </w:p>
    <w:p w:rsidR="00723897" w:rsidRPr="00723897" w:rsidRDefault="00547131" w:rsidP="00547131">
      <w:pPr>
        <w:pStyle w:val="a6"/>
        <w:tabs>
          <w:tab w:val="center" w:pos="11345"/>
          <w:tab w:val="left" w:pos="19365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auto"/>
          <w:sz w:val="28"/>
          <w:szCs w:val="28"/>
          <w:lang w:eastAsia="ru-RU"/>
        </w:rPr>
        <w:drawing>
          <wp:anchor distT="0" distB="0" distL="114300" distR="114300" simplePos="0" relativeHeight="251678720" behindDoc="0" locked="1" layoutInCell="1" allowOverlap="1">
            <wp:simplePos x="0" y="0"/>
            <wp:positionH relativeFrom="page">
              <wp:posOffset>12806680</wp:posOffset>
            </wp:positionH>
            <wp:positionV relativeFrom="page">
              <wp:posOffset>1555750</wp:posOffset>
            </wp:positionV>
            <wp:extent cx="480060" cy="832485"/>
            <wp:effectExtent l="0" t="0" r="0" b="0"/>
            <wp:wrapNone/>
            <wp:docPr id="14" name="Рисунок 14" descr="arro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arrow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" cy="832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color w:val="auto"/>
          <w:sz w:val="28"/>
          <w:szCs w:val="28"/>
        </w:rPr>
        <w:tab/>
      </w:r>
      <w:r w:rsidR="00723897" w:rsidRPr="00723897">
        <w:rPr>
          <w:rFonts w:ascii="Times New Roman" w:hAnsi="Times New Roman" w:cs="Times New Roman"/>
          <w:b/>
          <w:color w:val="auto"/>
          <w:sz w:val="28"/>
          <w:szCs w:val="28"/>
        </w:rPr>
        <w:t>Масштаб 1:1000.</w:t>
      </w:r>
      <w:r>
        <w:rPr>
          <w:rFonts w:ascii="Times New Roman" w:hAnsi="Times New Roman" w:cs="Times New Roman"/>
          <w:b/>
          <w:color w:val="auto"/>
          <w:sz w:val="28"/>
          <w:szCs w:val="28"/>
        </w:rPr>
        <w:tab/>
      </w:r>
    </w:p>
    <w:p w:rsidR="00723897" w:rsidRDefault="00723897" w:rsidP="009A74C2">
      <w:pPr>
        <w:tabs>
          <w:tab w:val="left" w:pos="2738"/>
        </w:tabs>
      </w:pP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499745</wp:posOffset>
            </wp:positionH>
            <wp:positionV relativeFrom="paragraph">
              <wp:posOffset>202565</wp:posOffset>
            </wp:positionV>
            <wp:extent cx="11483975" cy="7205980"/>
            <wp:effectExtent l="19050" t="0" r="3175" b="0"/>
            <wp:wrapSquare wrapText="bothSides"/>
            <wp:docPr id="28" name="Рисунок 28" descr="m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ma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83975" cy="7205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23897" w:rsidRDefault="00723897" w:rsidP="009A74C2">
      <w:pPr>
        <w:tabs>
          <w:tab w:val="left" w:pos="2738"/>
        </w:tabs>
      </w:pPr>
    </w:p>
    <w:p w:rsidR="00723897" w:rsidRDefault="00723897" w:rsidP="009A74C2">
      <w:pPr>
        <w:tabs>
          <w:tab w:val="left" w:pos="2738"/>
        </w:tabs>
      </w:pPr>
    </w:p>
    <w:p w:rsidR="00547131" w:rsidRPr="00547131" w:rsidRDefault="00392932" w:rsidP="0054713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br w:type="textWrapping" w:clear="all"/>
      </w:r>
      <w:r w:rsidR="00547131" w:rsidRPr="00547131">
        <w:rPr>
          <w:rFonts w:ascii="Times New Roman" w:hAnsi="Times New Roman" w:cs="Times New Roman"/>
          <w:b/>
          <w:sz w:val="28"/>
          <w:szCs w:val="28"/>
        </w:rPr>
        <w:t>УСЛОВНЫЕ ОБОЗНАЧЕНИЯ: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1094"/>
        <w:gridCol w:w="11093"/>
      </w:tblGrid>
      <w:tr w:rsidR="00723897" w:rsidRPr="00547131" w:rsidTr="00547131">
        <w:tc>
          <w:tcPr>
            <w:tcW w:w="11094" w:type="dxa"/>
          </w:tcPr>
          <w:p w:rsidR="00723897" w:rsidRPr="00547131" w:rsidRDefault="00723897" w:rsidP="009F108C">
            <w:pPr>
              <w:tabs>
                <w:tab w:val="left" w:pos="1050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7131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 xml:space="preserve">    </w:t>
            </w:r>
            <w:r w:rsidRPr="00547131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:ЗУ</w:t>
            </w:r>
            <w:proofErr w:type="gramStart"/>
            <w:r w:rsidRPr="00547131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1</w:t>
            </w:r>
            <w:proofErr w:type="gramEnd"/>
            <w:r w:rsidRPr="0054713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ab/>
              <w:t>- обозначение образуемого земельного участка;</w:t>
            </w:r>
          </w:p>
        </w:tc>
        <w:tc>
          <w:tcPr>
            <w:tcW w:w="11093" w:type="dxa"/>
          </w:tcPr>
          <w:p w:rsidR="00723897" w:rsidRPr="00547131" w:rsidRDefault="00DF13BA" w:rsidP="009F108C">
            <w:pPr>
              <w:tabs>
                <w:tab w:val="left" w:pos="10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line id="_x0000_s1035" style="position:absolute;z-index:251674624;mso-position-horizontal-relative:text;mso-position-vertical-relative:text" from="4.75pt,8.4pt" to="49.75pt,8.4pt" strokecolor="red" strokeweight="1.5pt"/>
              </w:pict>
            </w:r>
            <w:r w:rsidR="00723897" w:rsidRPr="00547131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- кранная линия;</w:t>
            </w:r>
          </w:p>
        </w:tc>
      </w:tr>
      <w:tr w:rsidR="00547131" w:rsidRPr="00547131" w:rsidTr="00C37303">
        <w:tc>
          <w:tcPr>
            <w:tcW w:w="11094" w:type="dxa"/>
          </w:tcPr>
          <w:p w:rsidR="00547131" w:rsidRPr="00547131" w:rsidRDefault="00DF13BA" w:rsidP="00C37303">
            <w:pPr>
              <w:autoSpaceDE w:val="0"/>
              <w:ind w:left="25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pict>
                <v:line id="_x0000_s1037" style="position:absolute;left:0;text-align:left;z-index:251677696;mso-position-horizontal-relative:text;mso-position-vertical-relative:text" from="-1.75pt,5.15pt" to="40.25pt,5.15pt" strokecolor="#0070c0" strokeweight="2.25pt">
                  <v:stroke color2="aqua" joinstyle="miter"/>
                </v:line>
              </w:pict>
            </w:r>
            <w:r w:rsidR="00547131" w:rsidRPr="0054713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           - граница образуемого земельного участка;</w:t>
            </w:r>
          </w:p>
        </w:tc>
        <w:tc>
          <w:tcPr>
            <w:tcW w:w="11093" w:type="dxa"/>
          </w:tcPr>
          <w:p w:rsidR="00547131" w:rsidRPr="00547131" w:rsidRDefault="00547131" w:rsidP="00C37303">
            <w:pPr>
              <w:tabs>
                <w:tab w:val="left" w:pos="273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547131" w:rsidRDefault="00547131" w:rsidP="009A74C2">
      <w:pPr>
        <w:tabs>
          <w:tab w:val="left" w:pos="2738"/>
        </w:tabs>
        <w:rPr>
          <w:rFonts w:ascii="Times New Roman" w:hAnsi="Times New Roman" w:cs="Times New Roman"/>
          <w:color w:val="000000"/>
          <w:sz w:val="28"/>
          <w:szCs w:val="28"/>
        </w:rPr>
      </w:pPr>
    </w:p>
    <w:p w:rsidR="00547131" w:rsidRDefault="00547131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br w:type="page"/>
      </w:r>
    </w:p>
    <w:p w:rsidR="00547131" w:rsidRPr="00723897" w:rsidRDefault="00547131" w:rsidP="00547131">
      <w:pPr>
        <w:spacing w:after="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723897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 xml:space="preserve">ПРОЕКТ МЕЖЕВАНИЯ ТЕРРИТОРИИ </w:t>
      </w:r>
    </w:p>
    <w:p w:rsidR="00547131" w:rsidRPr="00723897" w:rsidRDefault="00547131" w:rsidP="00547131">
      <w:pPr>
        <w:spacing w:after="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723897">
        <w:rPr>
          <w:rFonts w:ascii="Times New Roman" w:hAnsi="Times New Roman" w:cs="Times New Roman"/>
          <w:b/>
          <w:color w:val="000000"/>
          <w:sz w:val="28"/>
          <w:szCs w:val="28"/>
        </w:rPr>
        <w:t>площадью 7 га, в границах квартала: пр</w:t>
      </w:r>
      <w:proofErr w:type="gramStart"/>
      <w:r w:rsidRPr="00723897">
        <w:rPr>
          <w:rFonts w:ascii="Times New Roman" w:hAnsi="Times New Roman" w:cs="Times New Roman"/>
          <w:b/>
          <w:color w:val="000000"/>
          <w:sz w:val="28"/>
          <w:szCs w:val="28"/>
        </w:rPr>
        <w:t>.К</w:t>
      </w:r>
      <w:proofErr w:type="gramEnd"/>
      <w:r w:rsidRPr="0072389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оммунистический, стадион "Динамо", </w:t>
      </w:r>
    </w:p>
    <w:p w:rsidR="00547131" w:rsidRPr="00723897" w:rsidRDefault="00547131" w:rsidP="00547131">
      <w:pPr>
        <w:spacing w:after="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72389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ул. </w:t>
      </w:r>
      <w:proofErr w:type="spellStart"/>
      <w:r w:rsidRPr="00723897">
        <w:rPr>
          <w:rFonts w:ascii="Times New Roman" w:hAnsi="Times New Roman" w:cs="Times New Roman"/>
          <w:b/>
          <w:color w:val="000000"/>
          <w:sz w:val="28"/>
          <w:szCs w:val="28"/>
        </w:rPr>
        <w:t>Улагашева</w:t>
      </w:r>
      <w:proofErr w:type="spellEnd"/>
      <w:r w:rsidRPr="00723897">
        <w:rPr>
          <w:rFonts w:ascii="Times New Roman" w:hAnsi="Times New Roman" w:cs="Times New Roman"/>
          <w:b/>
          <w:color w:val="000000"/>
          <w:sz w:val="28"/>
          <w:szCs w:val="28"/>
        </w:rPr>
        <w:t>, ул. Пятницкого в городе Горно-Алтайске Республики Алтай</w:t>
      </w:r>
    </w:p>
    <w:p w:rsidR="00547131" w:rsidRPr="00547131" w:rsidRDefault="00547131" w:rsidP="00547131">
      <w:pPr>
        <w:pStyle w:val="a6"/>
        <w:numPr>
          <w:ilvl w:val="1"/>
          <w:numId w:val="1"/>
        </w:num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47131">
        <w:rPr>
          <w:rFonts w:ascii="Times New Roman" w:hAnsi="Times New Roman" w:cs="Times New Roman"/>
          <w:b/>
          <w:color w:val="auto"/>
          <w:sz w:val="28"/>
          <w:szCs w:val="28"/>
        </w:rPr>
        <w:t xml:space="preserve">Чертеж межевания территории с указанием границ зон с особыми условиями использования территории. </w:t>
      </w:r>
    </w:p>
    <w:p w:rsidR="001E01D8" w:rsidRDefault="00547131" w:rsidP="00547131">
      <w:pPr>
        <w:tabs>
          <w:tab w:val="left" w:pos="2738"/>
        </w:tabs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auto"/>
          <w:sz w:val="28"/>
          <w:szCs w:val="28"/>
          <w:lang w:eastAsia="ru-RU"/>
        </w:rPr>
        <w:drawing>
          <wp:anchor distT="0" distB="0" distL="114300" distR="114300" simplePos="0" relativeHeight="251681792" behindDoc="0" locked="1" layoutInCell="1" allowOverlap="1">
            <wp:simplePos x="0" y="0"/>
            <wp:positionH relativeFrom="page">
              <wp:posOffset>13455015</wp:posOffset>
            </wp:positionH>
            <wp:positionV relativeFrom="page">
              <wp:posOffset>1487170</wp:posOffset>
            </wp:positionV>
            <wp:extent cx="477520" cy="832485"/>
            <wp:effectExtent l="0" t="0" r="0" b="0"/>
            <wp:wrapNone/>
            <wp:docPr id="5" name="Рисунок 14" descr="arro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arrow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520" cy="832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23897">
        <w:rPr>
          <w:rFonts w:ascii="Times New Roman" w:hAnsi="Times New Roman" w:cs="Times New Roman"/>
          <w:b/>
          <w:color w:val="auto"/>
          <w:sz w:val="28"/>
          <w:szCs w:val="28"/>
        </w:rPr>
        <w:t>Масштаб 1:1000.</w:t>
      </w:r>
      <w:r>
        <w:rPr>
          <w:rFonts w:ascii="Times New Roman" w:hAnsi="Times New Roman" w:cs="Times New Roman"/>
          <w:b/>
          <w:color w:val="auto"/>
          <w:sz w:val="28"/>
          <w:szCs w:val="28"/>
        </w:rPr>
        <w:tab/>
      </w:r>
    </w:p>
    <w:p w:rsidR="00903E74" w:rsidRDefault="00903E74" w:rsidP="00547131">
      <w:pPr>
        <w:tabs>
          <w:tab w:val="left" w:pos="2738"/>
        </w:tabs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bookmarkStart w:id="0" w:name="ТекстовоеПоле6"/>
      <w:r>
        <w:rPr>
          <w:noProof/>
          <w:sz w:val="20"/>
          <w:szCs w:val="20"/>
          <w:lang w:eastAsia="ru-RU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1236942</wp:posOffset>
            </wp:positionH>
            <wp:positionV relativeFrom="paragraph">
              <wp:posOffset>4881</wp:posOffset>
            </wp:positionV>
            <wp:extent cx="11498391" cy="7192370"/>
            <wp:effectExtent l="19050" t="0" r="7809" b="0"/>
            <wp:wrapNone/>
            <wp:docPr id="34" name="Рисунок 34" descr="m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ma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98391" cy="7192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End w:id="0"/>
    </w:p>
    <w:p w:rsidR="00903E74" w:rsidRPr="00903E74" w:rsidRDefault="00903E74" w:rsidP="00903E74">
      <w:pPr>
        <w:rPr>
          <w:rFonts w:ascii="Times New Roman" w:hAnsi="Times New Roman" w:cs="Times New Roman"/>
          <w:sz w:val="28"/>
          <w:szCs w:val="28"/>
        </w:rPr>
      </w:pPr>
    </w:p>
    <w:p w:rsidR="00903E74" w:rsidRPr="00903E74" w:rsidRDefault="00903E74" w:rsidP="00903E74">
      <w:pPr>
        <w:rPr>
          <w:rFonts w:ascii="Times New Roman" w:hAnsi="Times New Roman" w:cs="Times New Roman"/>
          <w:sz w:val="28"/>
          <w:szCs w:val="28"/>
        </w:rPr>
      </w:pPr>
    </w:p>
    <w:p w:rsidR="00903E74" w:rsidRPr="00903E74" w:rsidRDefault="00903E74" w:rsidP="00903E74">
      <w:pPr>
        <w:rPr>
          <w:rFonts w:ascii="Times New Roman" w:hAnsi="Times New Roman" w:cs="Times New Roman"/>
          <w:sz w:val="28"/>
          <w:szCs w:val="28"/>
        </w:rPr>
      </w:pPr>
    </w:p>
    <w:p w:rsidR="00903E74" w:rsidRPr="00903E74" w:rsidRDefault="00903E74" w:rsidP="00903E74">
      <w:pPr>
        <w:rPr>
          <w:rFonts w:ascii="Times New Roman" w:hAnsi="Times New Roman" w:cs="Times New Roman"/>
          <w:sz w:val="28"/>
          <w:szCs w:val="28"/>
        </w:rPr>
      </w:pPr>
    </w:p>
    <w:p w:rsidR="00903E74" w:rsidRPr="00903E74" w:rsidRDefault="00903E74" w:rsidP="00903E74">
      <w:pPr>
        <w:rPr>
          <w:rFonts w:ascii="Times New Roman" w:hAnsi="Times New Roman" w:cs="Times New Roman"/>
          <w:sz w:val="28"/>
          <w:szCs w:val="28"/>
        </w:rPr>
      </w:pPr>
    </w:p>
    <w:p w:rsidR="00903E74" w:rsidRPr="00903E74" w:rsidRDefault="00903E74" w:rsidP="00903E74">
      <w:pPr>
        <w:rPr>
          <w:rFonts w:ascii="Times New Roman" w:hAnsi="Times New Roman" w:cs="Times New Roman"/>
          <w:sz w:val="28"/>
          <w:szCs w:val="28"/>
        </w:rPr>
      </w:pPr>
    </w:p>
    <w:p w:rsidR="00903E74" w:rsidRPr="00903E74" w:rsidRDefault="00903E74" w:rsidP="00903E74">
      <w:pPr>
        <w:rPr>
          <w:rFonts w:ascii="Times New Roman" w:hAnsi="Times New Roman" w:cs="Times New Roman"/>
          <w:sz w:val="28"/>
          <w:szCs w:val="28"/>
        </w:rPr>
      </w:pPr>
    </w:p>
    <w:p w:rsidR="00903E74" w:rsidRPr="00903E74" w:rsidRDefault="00903E74" w:rsidP="00903E74">
      <w:pPr>
        <w:rPr>
          <w:rFonts w:ascii="Times New Roman" w:hAnsi="Times New Roman" w:cs="Times New Roman"/>
          <w:sz w:val="28"/>
          <w:szCs w:val="28"/>
        </w:rPr>
      </w:pPr>
    </w:p>
    <w:p w:rsidR="00903E74" w:rsidRPr="00903E74" w:rsidRDefault="00903E74" w:rsidP="00903E74">
      <w:pPr>
        <w:rPr>
          <w:rFonts w:ascii="Times New Roman" w:hAnsi="Times New Roman" w:cs="Times New Roman"/>
          <w:sz w:val="28"/>
          <w:szCs w:val="28"/>
        </w:rPr>
      </w:pPr>
    </w:p>
    <w:p w:rsidR="00903E74" w:rsidRPr="00903E74" w:rsidRDefault="00903E74" w:rsidP="00903E74">
      <w:pPr>
        <w:rPr>
          <w:rFonts w:ascii="Times New Roman" w:hAnsi="Times New Roman" w:cs="Times New Roman"/>
          <w:sz w:val="28"/>
          <w:szCs w:val="28"/>
        </w:rPr>
      </w:pPr>
    </w:p>
    <w:p w:rsidR="00903E74" w:rsidRPr="00903E74" w:rsidRDefault="00903E74" w:rsidP="00903E74">
      <w:pPr>
        <w:rPr>
          <w:rFonts w:ascii="Times New Roman" w:hAnsi="Times New Roman" w:cs="Times New Roman"/>
          <w:sz w:val="28"/>
          <w:szCs w:val="28"/>
        </w:rPr>
      </w:pPr>
    </w:p>
    <w:p w:rsidR="00903E74" w:rsidRPr="00903E74" w:rsidRDefault="00903E74" w:rsidP="00903E74">
      <w:pPr>
        <w:rPr>
          <w:rFonts w:ascii="Times New Roman" w:hAnsi="Times New Roman" w:cs="Times New Roman"/>
          <w:sz w:val="28"/>
          <w:szCs w:val="28"/>
        </w:rPr>
      </w:pPr>
    </w:p>
    <w:p w:rsidR="00903E74" w:rsidRPr="00903E74" w:rsidRDefault="00903E74" w:rsidP="00903E74">
      <w:pPr>
        <w:rPr>
          <w:rFonts w:ascii="Times New Roman" w:hAnsi="Times New Roman" w:cs="Times New Roman"/>
          <w:sz w:val="28"/>
          <w:szCs w:val="28"/>
        </w:rPr>
      </w:pPr>
    </w:p>
    <w:p w:rsidR="00903E74" w:rsidRPr="00903E74" w:rsidRDefault="00903E74" w:rsidP="00903E74">
      <w:pPr>
        <w:rPr>
          <w:rFonts w:ascii="Times New Roman" w:hAnsi="Times New Roman" w:cs="Times New Roman"/>
          <w:sz w:val="28"/>
          <w:szCs w:val="28"/>
        </w:rPr>
      </w:pPr>
    </w:p>
    <w:p w:rsidR="00903E74" w:rsidRPr="00903E74" w:rsidRDefault="00903E74" w:rsidP="00903E74">
      <w:pPr>
        <w:rPr>
          <w:rFonts w:ascii="Times New Roman" w:hAnsi="Times New Roman" w:cs="Times New Roman"/>
          <w:sz w:val="28"/>
          <w:szCs w:val="28"/>
        </w:rPr>
      </w:pPr>
    </w:p>
    <w:p w:rsidR="00903E74" w:rsidRPr="00903E74" w:rsidRDefault="00903E74" w:rsidP="00903E74">
      <w:pPr>
        <w:rPr>
          <w:rFonts w:ascii="Times New Roman" w:hAnsi="Times New Roman" w:cs="Times New Roman"/>
          <w:sz w:val="28"/>
          <w:szCs w:val="28"/>
        </w:rPr>
      </w:pPr>
    </w:p>
    <w:p w:rsidR="00903E74" w:rsidRPr="00903E74" w:rsidRDefault="00903E74" w:rsidP="00903E74">
      <w:pPr>
        <w:rPr>
          <w:rFonts w:ascii="Times New Roman" w:hAnsi="Times New Roman" w:cs="Times New Roman"/>
          <w:sz w:val="28"/>
          <w:szCs w:val="28"/>
        </w:rPr>
      </w:pPr>
    </w:p>
    <w:p w:rsidR="00903E74" w:rsidRDefault="00903E74" w:rsidP="00903E74">
      <w:pPr>
        <w:rPr>
          <w:rFonts w:ascii="Times New Roman" w:hAnsi="Times New Roman" w:cs="Times New Roman"/>
          <w:sz w:val="28"/>
          <w:szCs w:val="28"/>
        </w:rPr>
      </w:pPr>
    </w:p>
    <w:p w:rsidR="00903E74" w:rsidRDefault="00903E74" w:rsidP="00903E74">
      <w:pPr>
        <w:rPr>
          <w:rFonts w:ascii="Times New Roman" w:hAnsi="Times New Roman" w:cs="Times New Roman"/>
          <w:sz w:val="28"/>
          <w:szCs w:val="28"/>
        </w:rPr>
      </w:pPr>
    </w:p>
    <w:p w:rsidR="00903E74" w:rsidRPr="00903E74" w:rsidRDefault="00903E74" w:rsidP="00903E7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903E74">
        <w:rPr>
          <w:rFonts w:ascii="Times New Roman" w:hAnsi="Times New Roman" w:cs="Times New Roman"/>
          <w:b/>
          <w:sz w:val="28"/>
          <w:szCs w:val="28"/>
        </w:rPr>
        <w:t>УСЛОВНЫЕ ОБОЗНАЧЕНИЯ: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1094"/>
        <w:gridCol w:w="11093"/>
      </w:tblGrid>
      <w:tr w:rsidR="00903E74" w:rsidRPr="00903E74" w:rsidTr="009F108C">
        <w:tc>
          <w:tcPr>
            <w:tcW w:w="11094" w:type="dxa"/>
          </w:tcPr>
          <w:p w:rsidR="00903E74" w:rsidRPr="00903E74" w:rsidRDefault="00903E74" w:rsidP="009F108C">
            <w:pPr>
              <w:tabs>
                <w:tab w:val="left" w:pos="1050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03E74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 xml:space="preserve">    </w:t>
            </w:r>
            <w:r w:rsidRPr="00903E74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:ЗУ</w:t>
            </w:r>
            <w:proofErr w:type="gramStart"/>
            <w:r w:rsidRPr="00903E74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1</w:t>
            </w:r>
            <w:proofErr w:type="gramEnd"/>
            <w:r w:rsidRPr="00903E7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ab/>
              <w:t>- обозначение образуемого земельного участка;</w:t>
            </w:r>
          </w:p>
        </w:tc>
        <w:tc>
          <w:tcPr>
            <w:tcW w:w="11094" w:type="dxa"/>
          </w:tcPr>
          <w:p w:rsidR="00903E74" w:rsidRPr="00903E74" w:rsidRDefault="00DF13BA" w:rsidP="009F108C">
            <w:pPr>
              <w:tabs>
                <w:tab w:val="left" w:pos="10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line id="_x0000_s1047" style="position:absolute;z-index:251687936;mso-position-horizontal-relative:text;mso-position-vertical-relative:text" from="4.75pt,9.8pt" to="49.75pt,9.8pt" strokecolor="#00b050" strokeweight="2.25pt"/>
              </w:pict>
            </w:r>
            <w:r w:rsidR="00903E74" w:rsidRPr="00903E74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- зона с особыми условиями использования</w:t>
            </w:r>
          </w:p>
        </w:tc>
      </w:tr>
      <w:tr w:rsidR="00903E74" w:rsidRPr="00903E74" w:rsidTr="009F108C">
        <w:tc>
          <w:tcPr>
            <w:tcW w:w="11094" w:type="dxa"/>
          </w:tcPr>
          <w:p w:rsidR="00903E74" w:rsidRPr="00903E74" w:rsidRDefault="00DF13BA" w:rsidP="009F108C">
            <w:pPr>
              <w:tabs>
                <w:tab w:val="left" w:pos="2738"/>
              </w:tabs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F13BA"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line id="_x0000_s1044" style="position:absolute;z-index:251684864;mso-position-horizontal-relative:text;mso-position-vertical-relative:text" from="-1.75pt,5.6pt" to="43.25pt,5.6pt" strokeweight="2.25pt"/>
              </w:pict>
            </w:r>
            <w:r w:rsidR="00903E74" w:rsidRPr="00903E7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               - существующая часть границы, имеющиеся в ГКН сведения о которой  </w:t>
            </w:r>
          </w:p>
          <w:p w:rsidR="00903E74" w:rsidRPr="00903E74" w:rsidRDefault="00903E74" w:rsidP="009F108C">
            <w:pPr>
              <w:tabs>
                <w:tab w:val="left" w:pos="273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03E7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                 достаточны для определения ее местоположения;</w:t>
            </w:r>
          </w:p>
        </w:tc>
        <w:tc>
          <w:tcPr>
            <w:tcW w:w="11094" w:type="dxa"/>
          </w:tcPr>
          <w:p w:rsidR="00903E74" w:rsidRPr="00903E74" w:rsidRDefault="00903E74" w:rsidP="00903E74">
            <w:pPr>
              <w:tabs>
                <w:tab w:val="left" w:pos="108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03E74" w:rsidRPr="00903E74" w:rsidTr="009F108C">
        <w:tc>
          <w:tcPr>
            <w:tcW w:w="11094" w:type="dxa"/>
          </w:tcPr>
          <w:p w:rsidR="00903E74" w:rsidRPr="00903E74" w:rsidRDefault="00DF13BA" w:rsidP="009F108C">
            <w:pPr>
              <w:autoSpaceDE w:val="0"/>
              <w:ind w:left="25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pict>
                <v:line id="_x0000_s1045" style="position:absolute;left:0;text-align:left;z-index:251685888;mso-position-horizontal-relative:text;mso-position-vertical-relative:text" from="-1.75pt,5.15pt" to="40.25pt,5.15pt" strokecolor="#0070c0" strokeweight="2.25pt">
                  <v:stroke color2="aqua" joinstyle="miter"/>
                </v:line>
              </w:pict>
            </w:r>
            <w:r w:rsidR="00903E74" w:rsidRPr="00903E7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           - граница образуемого земельного участка;</w:t>
            </w:r>
          </w:p>
        </w:tc>
        <w:tc>
          <w:tcPr>
            <w:tcW w:w="11094" w:type="dxa"/>
          </w:tcPr>
          <w:p w:rsidR="00903E74" w:rsidRPr="00903E74" w:rsidRDefault="00903E74" w:rsidP="009F108C">
            <w:pPr>
              <w:tabs>
                <w:tab w:val="left" w:pos="273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903E74" w:rsidRPr="00903E74" w:rsidRDefault="00903E74" w:rsidP="00903E74">
      <w:pPr>
        <w:tabs>
          <w:tab w:val="left" w:pos="2738"/>
        </w:tabs>
        <w:rPr>
          <w:rFonts w:ascii="Times New Roman" w:hAnsi="Times New Roman" w:cs="Times New Roman"/>
          <w:sz w:val="28"/>
          <w:szCs w:val="28"/>
        </w:rPr>
      </w:pPr>
      <w:r w:rsidRPr="00903E74">
        <w:rPr>
          <w:rFonts w:ascii="Times New Roman" w:hAnsi="Times New Roman" w:cs="Times New Roman"/>
          <w:sz w:val="28"/>
          <w:szCs w:val="28"/>
        </w:rPr>
        <w:tab/>
      </w:r>
    </w:p>
    <w:p w:rsidR="00547131" w:rsidRPr="00903E74" w:rsidRDefault="00547131" w:rsidP="00903E74">
      <w:pPr>
        <w:tabs>
          <w:tab w:val="left" w:pos="3654"/>
        </w:tabs>
        <w:rPr>
          <w:rFonts w:ascii="Times New Roman" w:hAnsi="Times New Roman" w:cs="Times New Roman"/>
          <w:sz w:val="28"/>
          <w:szCs w:val="28"/>
        </w:rPr>
      </w:pPr>
    </w:p>
    <w:sectPr w:rsidR="00547131" w:rsidRPr="00903E74" w:rsidSect="00723897">
      <w:pgSz w:w="23814" w:h="16839" w:orient="landscape" w:code="8"/>
      <w:pgMar w:top="284" w:right="709" w:bottom="142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1A4698E"/>
    <w:multiLevelType w:val="multilevel"/>
    <w:tmpl w:val="9A60C52A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drawingGridHorizontalSpacing w:val="105"/>
  <w:displayHorizontalDrawingGridEvery w:val="2"/>
  <w:characterSpacingControl w:val="doNotCompress"/>
  <w:compat/>
  <w:rsids>
    <w:rsidRoot w:val="00F41012"/>
    <w:rsid w:val="000E5A2B"/>
    <w:rsid w:val="001C43FE"/>
    <w:rsid w:val="001E01D8"/>
    <w:rsid w:val="00282A21"/>
    <w:rsid w:val="00392932"/>
    <w:rsid w:val="00453B5E"/>
    <w:rsid w:val="0048285B"/>
    <w:rsid w:val="00485990"/>
    <w:rsid w:val="00547131"/>
    <w:rsid w:val="00723897"/>
    <w:rsid w:val="00903E74"/>
    <w:rsid w:val="009A74C2"/>
    <w:rsid w:val="009C5B3E"/>
    <w:rsid w:val="00BC4349"/>
    <w:rsid w:val="00CA0347"/>
    <w:rsid w:val="00CB173A"/>
    <w:rsid w:val="00CB6E90"/>
    <w:rsid w:val="00CF19A9"/>
    <w:rsid w:val="00DF13BA"/>
    <w:rsid w:val="00F41012"/>
    <w:rsid w:val="00FC3F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strokecolor="#0070c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Theme="minorHAnsi" w:hAnsi="Arial" w:cs="Arial"/>
        <w:color w:val="333333"/>
        <w:sz w:val="21"/>
        <w:szCs w:val="21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3F4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10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1012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CB6E9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723897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w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162</Words>
  <Characters>924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2017-09-06T22:58:00Z</dcterms:created>
  <dcterms:modified xsi:type="dcterms:W3CDTF">2017-09-06T22:58:00Z</dcterms:modified>
</cp:coreProperties>
</file>